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精准扶贫工作心得体会总结 精准扶贫心得体会(16篇)</w:t>
      </w:r>
      <w:bookmarkEnd w:id="1"/>
    </w:p>
    <w:p>
      <w:pPr>
        <w:jc w:val="center"/>
        <w:spacing w:before="0" w:after="450"/>
      </w:pPr>
      <w:r>
        <w:rPr>
          <w:rFonts w:ascii="Arial" w:hAnsi="Arial" w:eastAsia="Arial" w:cs="Arial"/>
          <w:color w:val="999999"/>
          <w:sz w:val="20"/>
          <w:szCs w:val="20"/>
        </w:rPr>
        <w:t xml:space="preserve">来源：网络  作者：逝水流年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精准扶贫工作心得体会总结 精准扶贫心得体会一一、基本情况黄金村位于蒿坪镇西北部，全村辖10个村民小组，216户783人，其中贫困户128户430人，低保户15户，五保户20户，353人常年外出务工。全村耕地面积1650亩，林地面积5700余...</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精准扶贫心得体会二</w:t>
      </w:r>
    </w:p>
    <w:p>
      <w:pPr>
        <w:ind w:left="0" w:right="0" w:firstLine="560"/>
        <w:spacing w:before="450" w:after="450" w:line="312" w:lineRule="auto"/>
      </w:pPr>
      <w:r>
        <w:rPr>
          <w:rFonts w:ascii="宋体" w:hAnsi="宋体" w:eastAsia="宋体" w:cs="宋体"/>
          <w:color w:val="000"/>
          <w:sz w:val="28"/>
          <w:szCs w:val="28"/>
        </w:rPr>
        <w:t xml:space="preserve">今年以来，紧紧围绕省委“1236”扶贫攻坚行动、州委“4155”扶贫攻坚行动计划和县委“12138”精准扶贫总体工作思路，积极学习借鉴关卜“梅滩模式”，按照县委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精准扶贫心得体会三</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 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 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 ，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 、畜牧家禽养殖等科技 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 ，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 游戏 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精准扶贫心得体会四</w:t>
      </w:r>
    </w:p>
    <w:p>
      <w:pPr>
        <w:ind w:left="0" w:right="0" w:firstLine="560"/>
        <w:spacing w:before="450" w:after="450" w:line="312" w:lineRule="auto"/>
      </w:pPr>
      <w:r>
        <w:rPr>
          <w:rFonts w:ascii="宋体" w:hAnsi="宋体" w:eastAsia="宋体" w:cs="宋体"/>
          <w:color w:val="000"/>
          <w:sz w:val="28"/>
          <w:szCs w:val="28"/>
        </w:rPr>
        <w:t xml:space="preserve">根据xx市扶贫办的统一安排，xx区扶贫办于xx月xx日-xx月xx日，利用两天的时间，陪同市扶贫办的领导赴、等乡镇就xx年的精准扶贫开发工作进行实地调研。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 ，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精准扶贫心得体会五</w:t>
      </w:r>
    </w:p>
    <w:p>
      <w:pPr>
        <w:ind w:left="0" w:right="0" w:firstLine="560"/>
        <w:spacing w:before="450" w:after="450" w:line="312" w:lineRule="auto"/>
      </w:pPr>
      <w:r>
        <w:rPr>
          <w:rFonts w:ascii="宋体" w:hAnsi="宋体" w:eastAsia="宋体" w:cs="宋体"/>
          <w:color w:val="000"/>
          <w:sz w:val="28"/>
          <w:szCs w:val="28"/>
        </w:rPr>
        <w:t xml:space="preserve">1月26日，按照xx县委组织部要求，我们财政局对xx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按照县委组织部的安排，我们工作队从1月份开始进驻xx县xx乡东村，此村北靠黄河大堤，南临日南高速，东与蔡楼接壤。全村共十一个村民小组，村民人数为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精准扶贫心得体会六</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 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w:t>
      </w:r>
    </w:p>
    <w:p>
      <w:pPr>
        <w:ind w:left="0" w:right="0" w:firstLine="560"/>
        <w:spacing w:before="450" w:after="450" w:line="312" w:lineRule="auto"/>
      </w:pPr>
      <w:r>
        <w:rPr>
          <w:rFonts w:ascii="宋体" w:hAnsi="宋体" w:eastAsia="宋体" w:cs="宋体"/>
          <w:color w:val="000"/>
          <w:sz w:val="28"/>
          <w:szCs w:val="28"/>
        </w:rPr>
        <w:t xml:space="preserve">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w:t>
      </w:r>
    </w:p>
    <w:p>
      <w:pPr>
        <w:ind w:left="0" w:right="0" w:firstLine="560"/>
        <w:spacing w:before="450" w:after="450" w:line="312" w:lineRule="auto"/>
      </w:pPr>
      <w:r>
        <w:rPr>
          <w:rFonts w:ascii="宋体" w:hAnsi="宋体" w:eastAsia="宋体" w:cs="宋体"/>
          <w:color w:val="000"/>
          <w:sz w:val="28"/>
          <w:szCs w:val="28"/>
        </w:rPr>
        <w:t xml:space="preserve">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精准扶贫心得体会七</w:t>
      </w:r>
    </w:p>
    <w:p>
      <w:pPr>
        <w:ind w:left="0" w:right="0" w:firstLine="560"/>
        <w:spacing w:before="450" w:after="450" w:line="312" w:lineRule="auto"/>
      </w:pPr>
      <w:r>
        <w:rPr>
          <w:rFonts w:ascii="宋体" w:hAnsi="宋体" w:eastAsia="宋体" w:cs="宋体"/>
          <w:color w:val="000"/>
          <w:sz w:val="28"/>
          <w:szCs w:val="28"/>
        </w:rPr>
        <w:t xml:space="preserve">一是实施精准扶贫正当其时刻不容缓。</w:t>
      </w:r>
    </w:p>
    <w:p>
      <w:pPr>
        <w:ind w:left="0" w:right="0" w:firstLine="560"/>
        <w:spacing w:before="450" w:after="450" w:line="312" w:lineRule="auto"/>
      </w:pPr>
      <w:r>
        <w:rPr>
          <w:rFonts w:ascii="宋体" w:hAnsi="宋体" w:eastAsia="宋体" w:cs="宋体"/>
          <w:color w:val="000"/>
          <w:sz w:val="28"/>
          <w:szCs w:val="28"/>
        </w:rPr>
        <w:t xml:space="preserve">实现共同富裕是社会主义的本质要求。在党的会议上，我们党向全国人民郑重做出在中国共产党成立一百年时全面建成小康社会的庄严承诺，如今，120xx年的承诺期限即将到来，但全国仍有7000多万贫困人口、12.8万个贫困村，而且这些都是以往扶贫工作留下的 “硬骨头”、“大难题”、“深水区”。如果这部分群众不能按期全面脱贫，全面建成小康社会就无从谈起。可以说，推进精准扶贫，是扶贫进入关键阶段所进行的深层次改革和最后冲刺，是对各级党员干部宗旨观念、责任意识、工作能力的一次全面检验，容不得丝毫的懈怠，必须全力以赴，以万全之策确保万无一失。</w:t>
      </w:r>
    </w:p>
    <w:p>
      <w:pPr>
        <w:ind w:left="0" w:right="0" w:firstLine="560"/>
        <w:spacing w:before="450" w:after="450" w:line="312" w:lineRule="auto"/>
      </w:pPr>
      <w:r>
        <w:rPr>
          <w:rFonts w:ascii="宋体" w:hAnsi="宋体" w:eastAsia="宋体" w:cs="宋体"/>
          <w:color w:val="000"/>
          <w:sz w:val="28"/>
          <w:szCs w:val="28"/>
        </w:rPr>
        <w:t xml:space="preserve">二是实现精准扶贫任务艰巨难度很大。</w:t>
      </w:r>
    </w:p>
    <w:p>
      <w:pPr>
        <w:ind w:left="0" w:right="0" w:firstLine="560"/>
        <w:spacing w:before="450" w:after="450" w:line="312" w:lineRule="auto"/>
      </w:pPr>
      <w:r>
        <w:rPr>
          <w:rFonts w:ascii="宋体" w:hAnsi="宋体" w:eastAsia="宋体" w:cs="宋体"/>
          <w:color w:val="000"/>
          <w:sz w:val="28"/>
          <w:szCs w:val="28"/>
        </w:rPr>
        <w:t xml:space="preserve">4月9日，我们围绕脱贫攻坚战中的重点难点问题等开展了研究讨论，结合参训县市区发言和自身实际情况，我深感任务艰巨、压力很大。目前仍有贫困户**户，贫困人口近万，两项均位列第位，而且贫困人口大多年龄偏大、文化程度不高，脱贫致富能力比较弱;另外，由于财政基数低、盘子大，在扶贫开发投入、提高社保兜底能力方面压力很大，这些都是切需我们迫切解决的现实问题。尽管如此，我们相信在各级党委政府的正确领导下，我们有能力也有信心，创新思路、排除万难、积极作为，高标准按期完成脱贫任务。</w:t>
      </w:r>
    </w:p>
    <w:p>
      <w:pPr>
        <w:ind w:left="0" w:right="0" w:firstLine="560"/>
        <w:spacing w:before="450" w:after="450" w:line="312" w:lineRule="auto"/>
      </w:pPr>
      <w:r>
        <w:rPr>
          <w:rFonts w:ascii="宋体" w:hAnsi="宋体" w:eastAsia="宋体" w:cs="宋体"/>
          <w:color w:val="000"/>
          <w:sz w:val="28"/>
          <w:szCs w:val="28"/>
        </w:rPr>
        <w:t xml:space="preserve">三是实现精准扶贫亟需形成社会合力。</w:t>
      </w:r>
    </w:p>
    <w:p>
      <w:pPr>
        <w:ind w:left="0" w:right="0" w:firstLine="560"/>
        <w:spacing w:before="450" w:after="450" w:line="312" w:lineRule="auto"/>
      </w:pPr>
      <w:r>
        <w:rPr>
          <w:rFonts w:ascii="宋体" w:hAnsi="宋体" w:eastAsia="宋体" w:cs="宋体"/>
          <w:color w:val="000"/>
          <w:sz w:val="28"/>
          <w:szCs w:val="28"/>
        </w:rPr>
        <w:t xml:space="preserve">培训期间，国务院扶贫办王春燕副司长就如何组织好社会力量打好扶贫攻坚战上了生动一课，给我留下了深刻印象。脱贫攻坚离不开资源要素支撑，更需要最大限度地挖掘整合各个方面的资源。这个过程中，政府必须有所作为，哪怕“勒紧裤腰带”也必须保证对扶贫工作的政策资金支持。同时，打好脱贫攻坚战也是全社会的共同责任，需要充分发挥方方面面力量、调动一切积极因素参与其中，更好的运用市场、改革、法律等方式手段，着力在全市形成扶贫开发工作人人愿为、人人可为、人人有为的浓厚社会氛围。</w:t>
      </w:r>
    </w:p>
    <w:p>
      <w:pPr>
        <w:ind w:left="0" w:right="0" w:firstLine="560"/>
        <w:spacing w:before="450" w:after="450" w:line="312" w:lineRule="auto"/>
      </w:pPr>
      <w:r>
        <w:rPr>
          <w:rFonts w:ascii="宋体" w:hAnsi="宋体" w:eastAsia="宋体" w:cs="宋体"/>
          <w:color w:val="000"/>
          <w:sz w:val="28"/>
          <w:szCs w:val="28"/>
        </w:rPr>
        <w:t xml:space="preserve">在参加培训过程中，我在深入系统汲取学习营养的同时，对做好精准扶贫工作进行了深入的思考，对于这样一个基础薄弱、财政总量小的欠发达地区而言，打赢这场精准扶贫、精准脱贫的攻坚战，既是一项艰巨的政治任务，又是一项光荣的历史使命。具体工作中，我将从以下四个方面认真加以把握。</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精准扶贫心得体会八</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共产党人的天职，是我们义不容辞的责任，要像对待家人一样，以一种既有责任又有感情的担当精神，一户一户、一人一人地帮扶贫困户、贫困人口脱贫。认真贯彻党中央、国务院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宋体" w:hAnsi="宋体" w:eastAsia="宋体" w:cs="宋体"/>
          <w:color w:val="000"/>
          <w:sz w:val="28"/>
          <w:szCs w:val="28"/>
        </w:rPr>
        <w:t xml:space="preserve">一、突出责任倒逼，落实各项部署。坚持以脱贫攻坚统揽经济社会发展全局，全面压紧压实全党全社会的共同责任。</w:t>
      </w:r>
    </w:p>
    <w:p>
      <w:pPr>
        <w:ind w:left="0" w:right="0" w:firstLine="560"/>
        <w:spacing w:before="450" w:after="450" w:line="312" w:lineRule="auto"/>
      </w:pPr>
      <w:r>
        <w:rPr>
          <w:rFonts w:ascii="宋体" w:hAnsi="宋体" w:eastAsia="宋体" w:cs="宋体"/>
          <w:color w:val="000"/>
          <w:sz w:val="28"/>
          <w:szCs w:val="28"/>
        </w:rPr>
        <w:t xml:space="preserve">一是强化一岗双责。市、县区、乡镇都成立了党政主要负责人任组长的脱贫攻坚领导小组，层层签订《脱贫攻坚责任书》，靠实各级各部门脱贫攻坚的主责主业，特别是落实各县区的主体责任、重点扶贫工程专项方案牵头部门的主抓责任、其余市级部门单位的参与责任，做到职能工作与脱贫攻坚同研究、同部署、同落实，形成“全党动员、全民动手，一岗双责、合力攻坚”的工作格局。</w:t>
      </w:r>
    </w:p>
    <w:p>
      <w:pPr>
        <w:ind w:left="0" w:right="0" w:firstLine="560"/>
        <w:spacing w:before="450" w:after="450" w:line="312" w:lineRule="auto"/>
      </w:pPr>
      <w:r>
        <w:rPr>
          <w:rFonts w:ascii="宋体" w:hAnsi="宋体" w:eastAsia="宋体" w:cs="宋体"/>
          <w:color w:val="000"/>
          <w:sz w:val="28"/>
          <w:szCs w:val="28"/>
        </w:rPr>
        <w:t xml:space="preserve">二是强化党建保障。实施党建扶贫工程，出台党建扶贫21条硬措施，选优配强基层党组织负责人和各级扶贫干部，特别是通过从严从实选配、从严从实履职、从严从实监督、从严从实考评全面加强第一书记工作，注重选派递进培养学员和后备干部担任第一书记，落实脱贫攻坚的组织保障和干部保障。利州区、青川县对每个乡镇增派1名扶贫副乡镇长。全市每个乡镇都落实了1名扶贫专干，每个贫困村都落实了1名第一书记，第一书记平均年龄38岁，其中后备干部占55%。</w:t>
      </w:r>
    </w:p>
    <w:p>
      <w:pPr>
        <w:ind w:left="0" w:right="0" w:firstLine="560"/>
        <w:spacing w:before="450" w:after="450" w:line="312" w:lineRule="auto"/>
      </w:pPr>
      <w:r>
        <w:rPr>
          <w:rFonts w:ascii="宋体" w:hAnsi="宋体" w:eastAsia="宋体" w:cs="宋体"/>
          <w:color w:val="000"/>
          <w:sz w:val="28"/>
          <w:szCs w:val="28"/>
        </w:rPr>
        <w:t xml:space="preserve">三是强化督查考评。加强跟踪问效，每月督查通报1次进展情况，及时落实脱贫攻坚目标任务。驻村干部考核情况与派出单位主要负责人考评挂钩。加强调查研究，及时总结经验，宣传推广好的做法、好的经验和典型事例。分类制定贫困县“摘帽”、贫困村销号、贫困户减贫的具体标准，精准考核扶贫成效。对完不成脱贫任务的县区和市级部门，年度绩效考评降低一个等次，对领导班子和领导干部评先评优实行“一票否决”。近期，结合“走基层”活动，我们按照省委、省政府的部署要求，集中对全市739个贫困村开展脱贫攻坚专项督查。</w:t>
      </w:r>
    </w:p>
    <w:p>
      <w:pPr>
        <w:ind w:left="0" w:right="0" w:firstLine="560"/>
        <w:spacing w:before="450" w:after="450" w:line="312" w:lineRule="auto"/>
      </w:pPr>
      <w:r>
        <w:rPr>
          <w:rFonts w:ascii="宋体" w:hAnsi="宋体" w:eastAsia="宋体" w:cs="宋体"/>
          <w:color w:val="000"/>
          <w:sz w:val="28"/>
          <w:szCs w:val="28"/>
        </w:rPr>
        <w:t xml:space="preserve">四是强化激励引导。落实激励政策激发集聚各级各方面推进脱贫攻坚的强大合力，对提前2年摘帽的县区奖1000万、提前1年摘帽的县区奖500万;对如期脱贫的贫困村贫困户，提升村三职干部报酬，延续产业扶持、技术培训、兜底保障等政策支持;对下派任职的第一书记，保留原机关工资福利，同时享受每月300月至400元的艰苦边远乡镇津贴;对长期在贫困地区工作、实绩突出的干部优先提拔重用;对参与脱贫攻坚表现突出的进行表彰奖励，营造全社会重视、参与、支持扶贫的浓厚氛围。朝天区对完成脱贫任务、达到小康标准的村三职干部提高补助标准，与社区干部享受相同报酬。</w:t>
      </w:r>
    </w:p>
    <w:p>
      <w:pPr>
        <w:ind w:left="0" w:right="0" w:firstLine="560"/>
        <w:spacing w:before="450" w:after="450" w:line="312" w:lineRule="auto"/>
      </w:pPr>
      <w:r>
        <w:rPr>
          <w:rFonts w:ascii="宋体" w:hAnsi="宋体" w:eastAsia="宋体" w:cs="宋体"/>
          <w:color w:val="000"/>
          <w:sz w:val="28"/>
          <w:szCs w:val="28"/>
        </w:rPr>
        <w:t xml:space="preserve">二、突出问题导向，补齐制约短板。在推进脱贫攻坚中，我市也面临资金投入不足、特困户扶持难、农村整体发展慢等问题，我们积极探索、创新机制、增添举措，正逐步加以解决。</w:t>
      </w:r>
    </w:p>
    <w:p>
      <w:pPr>
        <w:ind w:left="0" w:right="0" w:firstLine="560"/>
        <w:spacing w:before="450" w:after="450" w:line="312" w:lineRule="auto"/>
      </w:pPr>
      <w:r>
        <w:rPr>
          <w:rFonts w:ascii="宋体" w:hAnsi="宋体" w:eastAsia="宋体" w:cs="宋体"/>
          <w:color w:val="000"/>
          <w:sz w:val="28"/>
          <w:szCs w:val="28"/>
        </w:rPr>
        <w:t xml:space="preserve">一是以财政资金撬动金融资金社会资金增加投入。要全面完成贫困村贫困户减贫任务，5年大约需要硬投入250亿元，对于我们这个“吃饭财政”的市来说压力巨大，只能利用有限的财政资金撬动金融投入和社会投入，通过调整支出结构地方财政投入10亿元，对接省10个专项方案争取80亿元，金融投入100亿元(易地扶贫搬迁贷款60亿元、扶贫小额信贷30亿元、易地扶贫搬迁收益债10亿元)，吸引社会资金30亿元，群众自筹30亿元，基本可以解决扶贫投入的问题。60亿元的易地扶贫搬迁贷款项目已完成项目可研上报省农发行。贫困户扶贫小额信贷评级授信面达86%，授信额达26亿元。旺苍扶贫小额信贷经验全省推广。</w:t>
      </w:r>
    </w:p>
    <w:p>
      <w:pPr>
        <w:ind w:left="0" w:right="0" w:firstLine="560"/>
        <w:spacing w:before="450" w:after="450" w:line="312" w:lineRule="auto"/>
      </w:pPr>
      <w:r>
        <w:rPr>
          <w:rFonts w:ascii="宋体" w:hAnsi="宋体" w:eastAsia="宋体" w:cs="宋体"/>
          <w:color w:val="000"/>
          <w:sz w:val="28"/>
          <w:szCs w:val="28"/>
        </w:rPr>
        <w:t xml:space="preserve">二是以“三分红两保障”促进特困户脱贫。针对1.88万户无劳动技能的特困户，采取耕地林地产权流转入股分红、财政扶贫资金股权量化有偿使用分红、种植业托管养殖业寄养理财分红增加特困户收入，整合农村闲置空房保障特困户住上廉租房，实施十大救助制度保障对特困户的救助救济。旺苍县盘活闲置资产为特困户提供廉租房的做法得到了省委农工委认可。</w:t>
      </w:r>
    </w:p>
    <w:p>
      <w:pPr>
        <w:ind w:left="0" w:right="0" w:firstLine="560"/>
        <w:spacing w:before="450" w:after="450" w:line="312" w:lineRule="auto"/>
      </w:pPr>
      <w:r>
        <w:rPr>
          <w:rFonts w:ascii="宋体" w:hAnsi="宋体" w:eastAsia="宋体" w:cs="宋体"/>
          <w:color w:val="000"/>
          <w:sz w:val="28"/>
          <w:szCs w:val="28"/>
        </w:rPr>
        <w:t xml:space="preserve">三是以“两轮驱动”促进农村同步发展。针对我市北部山区农村发展整体水平不高，特别是同村同院落与建卡贫困户差距不大的临界贫困户，通过实施“精准扶贫、区域攻坚”两轮驱动战略，既大力解决水、电、路和增收产业等区域共性问题，又切实解决看病、住房、子女上学等农户个性问题，促进贫困地区农户共同发展。</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精准扶贫心得体会九</w:t>
      </w:r>
    </w:p>
    <w:p>
      <w:pPr>
        <w:ind w:left="0" w:right="0" w:firstLine="560"/>
        <w:spacing w:before="450" w:after="450" w:line="312" w:lineRule="auto"/>
      </w:pPr>
      <w:r>
        <w:rPr>
          <w:rFonts w:ascii="宋体" w:hAnsi="宋体" w:eastAsia="宋体" w:cs="宋体"/>
          <w:color w:val="000"/>
          <w:sz w:val="28"/>
          <w:szCs w:val="28"/>
        </w:rPr>
        <w:t xml:space="preserve">紧密结合吉林省实际，坚持精准发力，从“制度扶贫”、“信息扶贫”、“服务扶贫”、“工具扶贫”、“个人扶贫”和“产业扶贫”等六个方面突出推进金融精准扶贫攻坚工作扎实开展,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一、扶贫基本情况</w:t>
      </w:r>
    </w:p>
    <w:p>
      <w:pPr>
        <w:ind w:left="0" w:right="0" w:firstLine="560"/>
        <w:spacing w:before="450" w:after="450" w:line="312" w:lineRule="auto"/>
      </w:pPr>
      <w:r>
        <w:rPr>
          <w:rFonts w:ascii="宋体" w:hAnsi="宋体" w:eastAsia="宋体" w:cs="宋体"/>
          <w:color w:val="000"/>
          <w:sz w:val="28"/>
          <w:szCs w:val="28"/>
        </w:rPr>
        <w:t xml:space="preserve">截至20xx年2月末，吉林省精准扶贫贷款余额446.6亿元，同比增长31.9%，有力地支持了贫困户脱贫增收。</w:t>
      </w:r>
    </w:p>
    <w:p>
      <w:pPr>
        <w:ind w:left="0" w:right="0" w:firstLine="560"/>
        <w:spacing w:before="450" w:after="450" w:line="312" w:lineRule="auto"/>
      </w:pPr>
      <w:r>
        <w:rPr>
          <w:rFonts w:ascii="宋体" w:hAnsi="宋体" w:eastAsia="宋体" w:cs="宋体"/>
          <w:color w:val="000"/>
          <w:sz w:val="28"/>
          <w:szCs w:val="28"/>
        </w:rPr>
        <w:t xml:space="preserve">二、扶贫整推进主要工作情况</w:t>
      </w:r>
    </w:p>
    <w:p>
      <w:pPr>
        <w:ind w:left="0" w:right="0" w:firstLine="560"/>
        <w:spacing w:before="450" w:after="450" w:line="312" w:lineRule="auto"/>
      </w:pPr>
      <w:r>
        <w:rPr>
          <w:rFonts w:ascii="宋体" w:hAnsi="宋体" w:eastAsia="宋体" w:cs="宋体"/>
          <w:color w:val="000"/>
          <w:sz w:val="28"/>
          <w:szCs w:val="28"/>
        </w:rPr>
        <w:t xml:space="preserve">人行长春中支会同吉林省扶贫办、吉林省金融办、吉林省农委等部门，制定出台了《关于全面推进脱贫攻坚金融支持工作的计划方案》、《吉林省金融助推脱贫攻坚的实施意见》和《吉林省扶贫小额信贷工作实施意见》等，为金融扶贫工作顺利开展奠定了坚实的制度基础。同时，人行长春中支着力构建金融精准扶贫内外部协调机制，与地方政府相关职能部门和金融扶贫重点银行机构建立协调联动机制，按月通报情况，及时研究解决实际问题，并督促涉农金融机构成立金融扶贫领导小组，制定金融扶贫3年规划和20xx年工作计划，确定金融扶贫目标、任务和措施，在全省构建了以开发性、政策性金融机构为引导，涉农金融机构为重心，其他商业性金融机构综合性金融服务为辅的多层次金融精准扶贫体系，实现了金融服务全覆盖。</w:t>
      </w:r>
    </w:p>
    <w:p>
      <w:pPr>
        <w:ind w:left="0" w:right="0" w:firstLine="560"/>
        <w:spacing w:before="450" w:after="450" w:line="312" w:lineRule="auto"/>
      </w:pPr>
      <w:r>
        <w:rPr>
          <w:rFonts w:ascii="宋体" w:hAnsi="宋体" w:eastAsia="宋体" w:cs="宋体"/>
          <w:color w:val="000"/>
          <w:sz w:val="28"/>
          <w:szCs w:val="28"/>
        </w:rPr>
        <w:t xml:space="preserve">“信息扶贫”突出“精准识别”</w:t>
      </w:r>
    </w:p>
    <w:p>
      <w:pPr>
        <w:ind w:left="0" w:right="0" w:firstLine="560"/>
        <w:spacing w:before="450" w:after="450" w:line="312" w:lineRule="auto"/>
      </w:pPr>
      <w:r>
        <w:rPr>
          <w:rFonts w:ascii="宋体" w:hAnsi="宋体" w:eastAsia="宋体" w:cs="宋体"/>
          <w:color w:val="000"/>
          <w:sz w:val="28"/>
          <w:szCs w:val="28"/>
        </w:rPr>
        <w:t xml:space="preserve">实施精准扶贫、精准脱贫，既要找准贫困对象，还要找准致贫原因。人行长春中支组织金融机构深入村屯、农户采集贫困户家庭成员的自然情况、劳动技能、就业就学、收入支出、致贫原因和金融需求等基础信息，对贫困户金融服务需求进行精准识别，为8.3万户贫困户建立了精准扶贫金融服务档案。同时，密切关注贫困地区家庭农场、专业合作社、农业龙头企业等金融需求情况，为项目发展前景好、对贫困户帮扶带动潜力大的0.9万个家庭农场、1.3万户专业合作社和994个农业龙头企业建立了金融服务档案。此外，人行长春中支充分利用金融精准扶贫信息系统，实现全省扶贫贷款信息逐笔录入和精细化管理，增强了金融精准扶贫的针对性和有效性。</w:t>
      </w:r>
    </w:p>
    <w:p>
      <w:pPr>
        <w:ind w:left="0" w:right="0" w:firstLine="560"/>
        <w:spacing w:before="450" w:after="450" w:line="312" w:lineRule="auto"/>
      </w:pPr>
      <w:r>
        <w:rPr>
          <w:rFonts w:ascii="宋体" w:hAnsi="宋体" w:eastAsia="宋体" w:cs="宋体"/>
          <w:color w:val="000"/>
          <w:sz w:val="28"/>
          <w:szCs w:val="28"/>
        </w:rPr>
        <w:t xml:space="preserve">“服务扶贫”突出“优化环境”</w:t>
      </w:r>
    </w:p>
    <w:p>
      <w:pPr>
        <w:ind w:left="0" w:right="0" w:firstLine="560"/>
        <w:spacing w:before="450" w:after="450" w:line="312" w:lineRule="auto"/>
      </w:pPr>
      <w:r>
        <w:rPr>
          <w:rFonts w:ascii="宋体" w:hAnsi="宋体" w:eastAsia="宋体" w:cs="宋体"/>
          <w:color w:val="000"/>
          <w:sz w:val="28"/>
          <w:szCs w:val="28"/>
        </w:rPr>
        <w:t xml:space="preserve">便捷畅通的金融服务将有效提升金融精准扶贫效率。人行长春中支把金融基础设施建设、信用体系建设和金融知识宣传等，作为提高贫困户融资能力、发展生产的立足点。在支付基础设施方面，组织金融机构在全省15个贫困县布放atm、pos机等金融自助设备1.6万台(套)，设立助农取款服务点4980个，实现基础金融服务“村村通”;在信用体系建设方面，深入开展“信用乡镇、信用村屯、信用农户”创建工作，全省已创评信用乡镇300余个、信用村屯20xx余个和信用农户160万户;在金融扶贫政策宣传方面，组织开展“金融精准扶贫知识普及周”、“送金融知识下乡”等大型公益活动，累计发放金融扶贫政策文件汇编1.5万本、宣传折页12万份，有力地支持和帮助贫困人口深入了解和有效运用金融扶贫相关政策。</w:t>
      </w:r>
    </w:p>
    <w:p>
      <w:pPr>
        <w:ind w:left="0" w:right="0" w:firstLine="560"/>
        <w:spacing w:before="450" w:after="450" w:line="312" w:lineRule="auto"/>
      </w:pPr>
      <w:r>
        <w:rPr>
          <w:rFonts w:ascii="宋体" w:hAnsi="宋体" w:eastAsia="宋体" w:cs="宋体"/>
          <w:color w:val="000"/>
          <w:sz w:val="28"/>
          <w:szCs w:val="28"/>
        </w:rPr>
        <w:t xml:space="preserve">“工具扶贫”突出“政策引导”</w:t>
      </w:r>
    </w:p>
    <w:p>
      <w:pPr>
        <w:ind w:left="0" w:right="0" w:firstLine="560"/>
        <w:spacing w:before="450" w:after="450" w:line="312" w:lineRule="auto"/>
      </w:pPr>
      <w:r>
        <w:rPr>
          <w:rFonts w:ascii="宋体" w:hAnsi="宋体" w:eastAsia="宋体" w:cs="宋体"/>
          <w:color w:val="000"/>
          <w:sz w:val="28"/>
          <w:szCs w:val="28"/>
        </w:rPr>
        <w:t xml:space="preserve">人行长春中支充分发挥扶贫再贷款的引导作用，紧紧围绕贫困地区资源禀赋和特色产业扶贫项目，以支持新型农业经营主体发展产业为切入点进行投放，带动贫困人口就业发展、持续脱贫。截至20xx年12月末，全省扶贫再贷款累计发放12亿元，对全省8个国家级贫困县实现全覆盖，累计撬动金融机构发放扶贫贷款52亿元，用于支持产业扶贫项目，带动贫困户近8.2万人。金融机构运用扶贫再贷款资金发放贷款利率均执行1年期贷款基准利率(4.35%)，切实降低贫困户和扶贫企业贷款利息负担。此外，人行长春中支灵活运用支农再贷款引导地方法人金融机构加大对“插花县”贫困乡、贫困村信贷投放。截至20xx年12月末，全省支农再贷款累计发放58.9亿元，是上年同期的1.7倍。创新支农再贷款使用方式，定向支持临江市“老山村旅游示范区”建设，惠及贫困人口629人，每人每年可增收5000元左右。</w:t>
      </w:r>
    </w:p>
    <w:p>
      <w:pPr>
        <w:ind w:left="0" w:right="0" w:firstLine="560"/>
        <w:spacing w:before="450" w:after="450" w:line="312" w:lineRule="auto"/>
      </w:pPr>
      <w:r>
        <w:rPr>
          <w:rFonts w:ascii="宋体" w:hAnsi="宋体" w:eastAsia="宋体" w:cs="宋体"/>
          <w:color w:val="000"/>
          <w:sz w:val="28"/>
          <w:szCs w:val="28"/>
        </w:rPr>
        <w:t xml:space="preserve">“个人扶贫”突出“产品创新”</w:t>
      </w:r>
    </w:p>
    <w:p>
      <w:pPr>
        <w:ind w:left="0" w:right="0" w:firstLine="560"/>
        <w:spacing w:before="450" w:after="450" w:line="312" w:lineRule="auto"/>
      </w:pPr>
      <w:r>
        <w:rPr>
          <w:rFonts w:ascii="宋体" w:hAnsi="宋体" w:eastAsia="宋体" w:cs="宋体"/>
          <w:color w:val="000"/>
          <w:sz w:val="28"/>
          <w:szCs w:val="28"/>
        </w:rPr>
        <w:t xml:space="preserve">发挥金融扶贫的特长与优势，有针对性地开展金融产品创新是重要抓手。人行长春中支把信贷产品创新作为解决贫困农户融资难的突破点，在发展直补资金担保贷款、土地经营权抵押贷款和扶贫小额信贷的同时，组织辖区金融机构发挥各自业务优势，针对不同地域、不同贫困户特点，因村因户施策，开发了“金穗增信贷”、“惠农易贷”、“助保贷”、“吉牧贷”等12项个人精准扶贫特色产品。据金融精准扶贫信息系统统计，截至20xx年12月末，全省辖内金融机构共向11.4万户贫困户发放个人精准扶贫贷款18.4亿元，占建档立卡贫困户总数的30.3%。</w:t>
      </w:r>
    </w:p>
    <w:p>
      <w:pPr>
        <w:ind w:left="0" w:right="0" w:firstLine="560"/>
        <w:spacing w:before="450" w:after="450" w:line="312" w:lineRule="auto"/>
      </w:pPr>
      <w:r>
        <w:rPr>
          <w:rFonts w:ascii="宋体" w:hAnsi="宋体" w:eastAsia="宋体" w:cs="宋体"/>
          <w:color w:val="000"/>
          <w:sz w:val="28"/>
          <w:szCs w:val="28"/>
        </w:rPr>
        <w:t xml:space="preserve">“产业扶贫”突出“造血优先”</w:t>
      </w:r>
    </w:p>
    <w:p>
      <w:pPr>
        <w:ind w:left="0" w:right="0" w:firstLine="560"/>
        <w:spacing w:before="450" w:after="450" w:line="312" w:lineRule="auto"/>
      </w:pPr>
      <w:r>
        <w:rPr>
          <w:rFonts w:ascii="宋体" w:hAnsi="宋体" w:eastAsia="宋体" w:cs="宋体"/>
          <w:color w:val="000"/>
          <w:sz w:val="28"/>
          <w:szCs w:val="28"/>
        </w:rPr>
        <w:t xml:space="preserve">变“输血”为“造血”，产业扶贫是精准扶贫的关键。人行长春中支把增强贫困户的“造血”功能作为金融扶贫的着力点，从农业产业发展中找准金融支持扶贫攻坚切入点，以产业为基础，以扶贫为目的，组织辖区金融机构与政府有关职能部门、农民专业合作社、农业龙头企业、担保公司等通力协作，集聚“财税银”合力，形成多方参与的产业扶贫带动长效机制，极大地提升了金融扶贫资金使用效率。截至20xx年2月末，金融机构通过“政府+龙头企业+金融机构+合作社+贫困户”等一系列新模式，累计向重点扶贫产业和项目投入资金391.7亿元，占金融机构全部扶贫资金投放的90.5%，惠及贫困人口20余万人。其中，为舒兰普惠新能源等项目提供信贷资金13.9亿元，带动贫困户1.6万人，有效发挥了金融助推产业发展带动扶贫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开展金融精准扶贫工作，是金融机构的政治任务和责任担当，但推进扶贫工作责任大、风险高、收益小则在一定程度上与金融机构追求盈利的本能存在冲突。这一点对资金少、规模小的村镇银行而言更为明显。对此，作为新型农村金融机构的村镇银行除了在扶贫工作中要结合当地情况和自身实际打造扶贫模式外，政策层面也应当给予村镇银行一定程度的倾斜。</w:t>
      </w:r>
    </w:p>
    <w:p>
      <w:pPr>
        <w:ind w:left="0" w:right="0" w:firstLine="560"/>
        <w:spacing w:before="450" w:after="450" w:line="312" w:lineRule="auto"/>
      </w:pPr>
      <w:r>
        <w:rPr>
          <w:rFonts w:ascii="宋体" w:hAnsi="宋体" w:eastAsia="宋体" w:cs="宋体"/>
          <w:color w:val="000"/>
          <w:sz w:val="28"/>
          <w:szCs w:val="28"/>
        </w:rPr>
        <w:t xml:space="preserve">在奖补政策方面，央行可在支农再贷款、再贴现等方面予以倾斜，以增强金融机构扶贫的实力以及信心，譬如延长村镇银行定向费用补贴政策至20xx年等。</w:t>
      </w:r>
    </w:p>
    <w:p>
      <w:pPr>
        <w:ind w:left="0" w:right="0" w:firstLine="560"/>
        <w:spacing w:before="450" w:after="450" w:line="312" w:lineRule="auto"/>
      </w:pPr>
      <w:r>
        <w:rPr>
          <w:rFonts w:ascii="宋体" w:hAnsi="宋体" w:eastAsia="宋体" w:cs="宋体"/>
          <w:color w:val="000"/>
          <w:sz w:val="28"/>
          <w:szCs w:val="28"/>
        </w:rPr>
        <w:t xml:space="preserve">其次，当前银行业监管日趋严格，监管指标未达标的银行除被通报以外还可能会被限制准入，但村镇银行在某些方面尚不可与国有银行、大型商业银行、农商行同日而语。因此可在成本收入比、小微企业“三个不低于”、存款偏离度等监管指标方面对村镇银行实行差异化监管。而村镇银行自身也要相应制定差异化的信贷政策，对贫困地区的优质信贷项目实行信贷计划优先安排等支持措施，对贫困地区形成的不良贷款实行差异化考核。</w:t>
      </w:r>
    </w:p>
    <w:p>
      <w:pPr>
        <w:ind w:left="0" w:right="0" w:firstLine="560"/>
        <w:spacing w:before="450" w:after="450" w:line="312" w:lineRule="auto"/>
      </w:pPr>
      <w:r>
        <w:rPr>
          <w:rFonts w:ascii="宋体" w:hAnsi="宋体" w:eastAsia="宋体" w:cs="宋体"/>
          <w:color w:val="000"/>
          <w:sz w:val="28"/>
          <w:szCs w:val="28"/>
        </w:rPr>
        <w:t xml:space="preserve">此外，地方财政扶贫资金还应进一步与金融机构扶贫贷款等发放情况相挂钩，以发挥财政资金与信贷资金结合的杠杆撬动效应，调动农村金融机构扶贫积极性。政府还应充分发挥政策引导作用，把普惠金融、基础金融配套设施建设纳入民生工程，充分聚焦金融系统与相关部门多方面合力，大力营造普惠金融、精准扶贫工作推进的良好环境与氛围，调动商业性金融主动参与的积极性和信心。</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目前，扶贫工作时间紧迫，任务艰巨，时不我待。我将再接再厉，扎实工作，进一步明晰帮扶思路，落实脱贫措施，让贫困户早日脱贫。深入群众，关心贫困户生活，竭尽所能为他们解决实际困难。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精准扶贫心得体会篇十</w:t>
      </w:r>
    </w:p>
    <w:p>
      <w:pPr>
        <w:ind w:left="0" w:right="0" w:firstLine="560"/>
        <w:spacing w:before="450" w:after="450" w:line="312" w:lineRule="auto"/>
      </w:pPr>
      <w:r>
        <w:rPr>
          <w:rFonts w:ascii="宋体" w:hAnsi="宋体" w:eastAsia="宋体" w:cs="宋体"/>
          <w:color w:val="000"/>
          <w:sz w:val="28"/>
          <w:szCs w:val="28"/>
        </w:rPr>
        <w:t xml:space="preserve">当前，**县正处在扶贫攻坚、加快发展的关键阶段，确保到x年与全区全国同步进入全面小康社会，必须始终坚持把精准识贫、精准扶贫、精准脱贫贯穿党建工作全过程，把党建与扶贫同部署、齐推进，以党建扶贫促精准脱贫。</w:t>
      </w:r>
    </w:p>
    <w:p>
      <w:pPr>
        <w:ind w:left="0" w:right="0" w:firstLine="560"/>
        <w:spacing w:before="450" w:after="450" w:line="312" w:lineRule="auto"/>
      </w:pPr>
      <w:r>
        <w:rPr>
          <w:rFonts w:ascii="宋体" w:hAnsi="宋体" w:eastAsia="宋体" w:cs="宋体"/>
          <w:color w:val="000"/>
          <w:sz w:val="28"/>
          <w:szCs w:val="28"/>
        </w:rPr>
        <w:t xml:space="preserve">一、搞好顶层设计是打赢扶贫攻坚战役的关键</w:t>
      </w:r>
    </w:p>
    <w:p>
      <w:pPr>
        <w:ind w:left="0" w:right="0" w:firstLine="560"/>
        <w:spacing w:before="450" w:after="450" w:line="312" w:lineRule="auto"/>
      </w:pPr>
      <w:r>
        <w:rPr>
          <w:rFonts w:ascii="宋体" w:hAnsi="宋体" w:eastAsia="宋体" w:cs="宋体"/>
          <w:color w:val="000"/>
          <w:sz w:val="28"/>
          <w:szCs w:val="28"/>
        </w:rPr>
        <w:t xml:space="preserve">抓扶贫必须抓党建，抓党建就是抓扶贫。实践证明，只有紧紧围绕扶贫开发谋划和推动党的建设工作，把促进贫困地区经济社会发展作为党建工作的根本，才能更好地推动扶贫攻坚工程。**县地处国家集中连片特困地区，是革命老区，也是全国回族人口比例最高的县。扶贫攻坚是全县各族人民的根本利益所在，是全县各项工作的重中之重，是我们艰巨而光荣的历史使命。当前和今后一个时期，我们必须坚持用关于新时期扶贫开发战略思想武装头脑，指导实践，推动工作，坚定信心、共同发力，打赢精准扶贫攻坚战。为此，x月xx日，我们召开县委全委会议，专题研究部署扶贫开发工作，提出了“”的精准扶贫工作思路，制定了《关于坚决打赢十万贫困人口精准扶贫攻坚战役的实施意见》，坚持把精准扶贫作为统领全县经济社会各项事业的出发点和落脚点，切实落实领导责任、强化社会合力、加强基层组织，进一步统一思想、提高认识，明确扶贫攻坚的时间表、路线图、任务书和保障网，确保以过硬的党建工作引领精准扶贫，以精准扶贫的成效体现党建工作实绩，为坚决打赢十万贫困人口精准扶贫攻坚战役提供坚强组织保证。同时，在全县深入开展“县情再认识、思想再解放、经济快发展”大讨论活动，通过深入调研，重新认识县情，转变思想观念，开阔视野思维，推动全县上下以时不我待、只争朝夕的责任感和紧迫感，以背水一战、决战决胜的坚定决心，以坚忍不拔、勇往直前的顽强斗志，担当担责、主动作为，坚决啃下这块硬骨头，打赢这场攻坚战，奋力夺取脱贫奔小康的全面胜利。</w:t>
      </w:r>
    </w:p>
    <w:p>
      <w:pPr>
        <w:ind w:left="0" w:right="0" w:firstLine="560"/>
        <w:spacing w:before="450" w:after="450" w:line="312" w:lineRule="auto"/>
      </w:pPr>
      <w:r>
        <w:rPr>
          <w:rFonts w:ascii="宋体" w:hAnsi="宋体" w:eastAsia="宋体" w:cs="宋体"/>
          <w:color w:val="000"/>
          <w:sz w:val="28"/>
          <w:szCs w:val="28"/>
        </w:rPr>
        <w:t xml:space="preserve">二、狠抓队伍建设是打赢扶贫攻坚战役的保证</w:t>
      </w:r>
    </w:p>
    <w:p>
      <w:pPr>
        <w:ind w:left="0" w:right="0" w:firstLine="560"/>
        <w:spacing w:before="450" w:after="450" w:line="312" w:lineRule="auto"/>
      </w:pPr>
      <w:r>
        <w:rPr>
          <w:rFonts w:ascii="宋体" w:hAnsi="宋体" w:eastAsia="宋体" w:cs="宋体"/>
          <w:color w:val="000"/>
          <w:sz w:val="28"/>
          <w:szCs w:val="28"/>
        </w:rPr>
        <w:t xml:space="preserve">毛泽东同志曾经说：“政治路线确定之后，干部就是决定的因素。”“十三五”时期，扶贫开发是我们最大的政治任务，也是时代赋予我们的光荣使命。在打赢扶贫攻坚这场硬仗中，只有充分凝聚各方力量、发挥各类资源，以“弱鸟先飞”的意识、“滴水穿石”的精神狠抓扶贫，才能走出一条符合实际的脱贫之路，才能尽快让群众脱贫致富。充分发挥各级干部的作用。基层干部是加强基层基础工作的关键。为坚决打赢扶贫攻坚战，我们按照“一帮到底，不脱贫、不脱钩”的要求，把“真蹲实驻、真帮实扶”作为包扶干部的基本准则，严格落实机关干部“下基层”制度、县级领导干部包扶重点贫困村制度、结对帮扶工作机制，充分调动各级干部的积极性，切实做到点面结合、合力攻坚，实现群众“点菜”、干部“下厨”式全方位帮扶。充分发挥帮扶单位的作用。按照“统一组织、整体筹划，整合资源、形成合力，健全机制、全面覆盖”的原则，我们充分发挥中央企业、帮扶单位和社会力量作用，在落实任务、明确职责、完善制度、规范程序等方面进行积极探索，全力解决贫困群众生活中的热点、难点问题，确保帮扶对象准、帮扶任务明、帮扶责任清、帮扶措施实、帮扶效果好的全员帮扶模式。充分发挥村“两委”班子的作用。支部强不强，关键看“头羊”。一个好的村党支部书记，就能带出一支队伍，干好一番事业，惠及一方群众。我们立足农村党员干部熟悉基层情况、了解群众现状的特长优势，通过深入实施农村党员干部“一帮一”小康工程，引导农村党员干部积极协助“识真贫”，主动配合“真扶贫”，全力助推“扶真贫”，切实提升精准扶贫工作质量。充分发挥驻村第一书记的作用。选派扶贫工作队、配强第一书记是加强基层扶贫工作的有效组织措施。我们把扶贫开发与基层组织建设有机结合起来，在全县x个行政村实现了第一书记全覆盖，确保每个贫困村都有驻村工作队、每个贫困户都有帮扶责任人。同时，还提出了建立培训、管理、考核制度，定期对驻村第一书记进行政策培训、法律培训、工作方法培训、农村实用技能培训，解决好他们“干什么、怎么干”的问题，使他们能够做到工作抓得准，引领作用发挥好，帮扶工作做得实。</w:t>
      </w:r>
    </w:p>
    <w:p>
      <w:pPr>
        <w:ind w:left="0" w:right="0" w:firstLine="560"/>
        <w:spacing w:before="450" w:after="450" w:line="312" w:lineRule="auto"/>
      </w:pPr>
      <w:r>
        <w:rPr>
          <w:rFonts w:ascii="宋体" w:hAnsi="宋体" w:eastAsia="宋体" w:cs="宋体"/>
          <w:color w:val="000"/>
          <w:sz w:val="28"/>
          <w:szCs w:val="28"/>
        </w:rPr>
        <w:t xml:space="preserve">三、夯实基层组织是打赢扶贫攻坚战役的基础</w:t>
      </w:r>
    </w:p>
    <w:p>
      <w:pPr>
        <w:ind w:left="0" w:right="0" w:firstLine="560"/>
        <w:spacing w:before="450" w:after="450" w:line="312" w:lineRule="auto"/>
      </w:pPr>
      <w:r>
        <w:rPr>
          <w:rFonts w:ascii="宋体" w:hAnsi="宋体" w:eastAsia="宋体" w:cs="宋体"/>
          <w:color w:val="000"/>
          <w:sz w:val="28"/>
          <w:szCs w:val="28"/>
        </w:rPr>
        <w:t xml:space="preserve">抓好农村基层党组织建设，是做好扶贫开发的关键。在贵州调研时强调：“党的工作最坚实的力量支撑在基层，经济社会发展和民生最突出的矛盾和问题也在基层，必须把抓基层打基础作为长远之计和固本之策，丝毫不能放松。”全面抓好基层组织建设责任制的落实。基层党建工作搞得好不好、抓得实不实，关键在各级党组织书记。今年以来，我们树立大抓基层的鲜明导向，不断规范基层组织建设领导机制和工作机制，认真落实基层党建“三级联述联评联考”和党组织书记“双述双评”等制度，进一步明确“第一责任人”党委书记抓什么、“直接责任人”党委副书记做什么、“具体责任人”党支部书记干什么，真正做到守土有责、守土负责、守土尽责。同时，充分发挥政绩考核的指挥棒、风向标作用，定期就各级党组织书记抓基层组织建设进行专项述职，保证经常性工作的进度和实效。切实加强基层党组织带头人队伍建设。按照“定任务、定目标、定责任和工作有合理待遇、干好有发展前途、退岗有一定保障”的“三定三有”要求，全面加强村党组织带头人队伍建设。同时，我们把扶贫开发与基层组织建设有机结合起来，千方百计抓好以村党组织为核心的村级组织配套建设，鼓励和选派了一批思想好、作风正、能力强、愿意为群众服务的优秀年轻干部、退伍军人、高校毕业生到贫困村工作，真正把党在农村各项方针政策的“明白人”，领着农民干的“带头人”，甘于奉献的“热心人”选拔到了农村基层党组织队伍中。大力实施“领头雁工程”，注重选“奉献型”干部，搭“发展型”班子，通过全员轮训、教育培训、实践锻炼等途径，进一步增强了基层干部的群众立场、群众感情，提高了带领群众奔小康的能力、做好群众工作的能力、化解矛盾纠纷的能力、依法管理基层事务的能力。全面提升基层党组织服务保障水平。健全完善基层党组织服务功能，是满足党员群众多样化需求的保证。我们积极探索建立以强带弱、分类管理、村居联建、县乡直管等有效模式，坚持把提升基层党组织服务保障水平与产业发展、项目建设、扶贫开发和保障民生相结合，注重在专业合作社、龙头企业、产业基地上建立党组织，增强党组织的覆盖面和影响力，真正把农民组织起来，把分散经营联结起来，把农户与市场对接起来。通过县级领导联系、乡镇领导包抓、后备干部挂职、技术干部指导、“x+x”结对单位帮扶、重点项目支持等措施，进一步细化量化星级基层服务型党组织考核标准，以实施后进党组织整顿转化和基层服务型党组织示范创建“双百工程”为抓手，着力提高基层党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四、抓好责任落实是打赢扶贫攻坚战役的底线</w:t>
      </w:r>
    </w:p>
    <w:p>
      <w:pPr>
        <w:ind w:left="0" w:right="0" w:firstLine="560"/>
        <w:spacing w:before="450" w:after="450" w:line="312" w:lineRule="auto"/>
      </w:pPr>
      <w:r>
        <w:rPr>
          <w:rFonts w:ascii="宋体" w:hAnsi="宋体" w:eastAsia="宋体" w:cs="宋体"/>
          <w:color w:val="000"/>
          <w:sz w:val="28"/>
          <w:szCs w:val="28"/>
        </w:rPr>
        <w:t xml:space="preserve">新一轮扶贫开发工作涉及项目更多、投入资金更密集。管好、用好各类扶贫项目资金，最大限度地使其发挥集聚效应和放大效应，切实把有限的扶贫项目资金转化为贫困群众无限的“造血”功能。抓制度建设。制度建设具有根本性、全局性、稳定性和长期性的特点。为确保扶贫攻坚工作顺利推进，我们研究修订了《**县进一步贯彻党风廉政建设主体责任和监督责任实施意见》，进一步厘清了党委(党组)班子主体责任清单、党委(党组)主要领导第一责任人清单、党委(党组)班子成员“一岗双责”清单，明确了责任追究情形和方式，完善了责任清单制度、报告制度、签字背书制度、述职述廉制度、接受评议制度、廉政谈话制度、纪委约谈制度等x个方面的保障措施，进一步强化了各级党委(党组)抓党风廉政建设和扶贫攻坚工作责任意识。抓资金管理。扶贫资金是贫困群众的“保命钱”和减贫脱贫的“助推剂”。为保证扶贫资金使用的针对性和实效性，切实把精准扶贫资金管理使用的制度建起来、规矩立起来、纪律挺起来，确保资金安全高效运行，我们建立健全了严格的扶贫资金使用管理制度，采取七部门联席会审、县委政府研究决定，实行层层把关、审批、使用、绩效评估流程，不断加强对财政专项扶贫资金和项目的监督。同时，建立了常态化、多样化监督检查机制，强化执纪监督问责，严肃查处损害群众切实利益的问题，严肃处理贪污、挪用、挤占扶贫资金的违纪违法行为，确保资金安全、项目安全、干部安全。审计部门充分发挥监督、保障、服务作用，积极探索政府购买公共服务的方式，引入第三方“背靠背”审计新模式，筑牢了财政扶贫资金管理使用“高压线”。抓苗头正风肃纪。干部作风代表着党和政府的形象，是群众密切关注的焦点问题，必须常抓不懈，防患于未然。我们始终坚持把政治纪律和政治规矩挺在前面，认真贯彻落实《**县关于进一步改进工作作风的实施意见》，严厉整治履职尽责不到位，重大事项、突发事件处置不力，工作态度粗暴冷漠及不文明执法，公车私驾、公车私用等八个方面的xx条突出问题。紧盯清明、端午、中秋、国庆等重要节点，加大对中央八项规定和区市县若干规定的监督检查力度，采取与兄弟县区交流互查、明察暗访等多种方式，狠刹公款吃喝、送节礼，公车私用，铺张浪费等不正之风。广泛开展“严肃纪律、严明规矩、严守廉洁自律”专项整治教育，教育引导全县各级党组织切实担负起全面从严治党责任，着力在全县营造守纪律、讲规矩、廉洁从政的良好政治生态环境，为坚决打赢扶贫攻坚硬仗提供良好的组织保障。</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 精准扶贫心得体会篇十一</w:t>
      </w:r>
    </w:p>
    <w:p>
      <w:pPr>
        <w:ind w:left="0" w:right="0" w:firstLine="560"/>
        <w:spacing w:before="450" w:after="450" w:line="312" w:lineRule="auto"/>
      </w:pPr>
      <w:r>
        <w:rPr>
          <w:rFonts w:ascii="宋体" w:hAnsi="宋体" w:eastAsia="宋体" w:cs="宋体"/>
          <w:color w:val="000"/>
          <w:sz w:val="28"/>
          <w:szCs w:val="28"/>
        </w:rPr>
        <w:t xml:space="preserve">20××年，我局坚持以党中央的xx大精神和科学发展观为指导，按照“生产发展、生活宽裕、乡风文明、村容整洁、管理民主”的要求和“整合资源、集中帮扶”的原则，全面落实市委、市政府关于市级机关单位定点扶贫工作的要求，深入基层摸实情，结合实际定措施，真情帮扶促发展，圆满完成了扶贫帮困工作任务。</w:t>
      </w:r>
    </w:p>
    <w:p>
      <w:pPr>
        <w:ind w:left="0" w:right="0" w:firstLine="560"/>
        <w:spacing w:before="450" w:after="450" w:line="312" w:lineRule="auto"/>
      </w:pPr>
      <w:r>
        <w:rPr>
          <w:rFonts w:ascii="宋体" w:hAnsi="宋体" w:eastAsia="宋体" w:cs="宋体"/>
          <w:color w:val="000"/>
          <w:sz w:val="28"/>
          <w:szCs w:val="28"/>
        </w:rPr>
        <w:t xml:space="preserve">一、基本情况：我局20××年定点帮扶村是××县××镇××村。该村共有6个社cc人，耕地xx亩。主要依托××河的水面资源发展水产养殖，以网箱养鱼和稻田养鱼为主，兼以发展生猪、獭兔及家禽养殖和传统种植业。主要经济来源为富余劳动力外出务工和种、养殖业收入。经过我局近一年的定点帮扶，现已完成新修村党支部活动室1个，近30平方米;完成新建水窖3口，机井33眼，集中供水站1处，年新增蓄水近1000方，解决了近200人的饮用水困难;发展獭兔养殖15户，生猪养殖5户，蔬菜种植21户近300亩。实现对口帮扶户人均年增收500余元。</w:t>
      </w:r>
    </w:p>
    <w:p>
      <w:pPr>
        <w:ind w:left="0" w:right="0" w:firstLine="560"/>
        <w:spacing w:before="450" w:after="450" w:line="312" w:lineRule="auto"/>
      </w:pPr>
      <w:r>
        <w:rPr>
          <w:rFonts w:ascii="宋体" w:hAnsi="宋体" w:eastAsia="宋体" w:cs="宋体"/>
          <w:color w:val="000"/>
          <w:sz w:val="28"/>
          <w:szCs w:val="28"/>
        </w:rPr>
        <w:t xml:space="preserve">二、主要做法：在20××年的定点帮扶工作中，我局结合××村的种、养业结构、经济状况和地理条件，制定帮扶措施，落实帮扶责任，帮扶工作收到了良好的效果。</w:t>
      </w:r>
    </w:p>
    <w:p>
      <w:pPr>
        <w:ind w:left="0" w:right="0" w:firstLine="560"/>
        <w:spacing w:before="450" w:after="450" w:line="312" w:lineRule="auto"/>
      </w:pPr>
      <w:r>
        <w:rPr>
          <w:rFonts w:ascii="宋体" w:hAnsi="宋体" w:eastAsia="宋体" w:cs="宋体"/>
          <w:color w:val="000"/>
          <w:sz w:val="28"/>
          <w:szCs w:val="28"/>
        </w:rPr>
        <w:t xml:space="preserve">(一)明确责任，强化了定点帮扶工作人员的责任：出文明确了综合科为扶贫定点帮扶工作责任科室，主要负责扶贫定点帮扶工作的组织实施。××同志为扶贫定点帮扶工作联络员，具体负责帮扶工作相关情况的收集、上报等日常工作和“一对一”结对帮扶具体措施的跟踪落实等工作责任。</w:t>
      </w:r>
    </w:p>
    <w:p>
      <w:pPr>
        <w:ind w:left="0" w:right="0" w:firstLine="560"/>
        <w:spacing w:before="450" w:after="450" w:line="312" w:lineRule="auto"/>
      </w:pPr>
      <w:r>
        <w:rPr>
          <w:rFonts w:ascii="宋体" w:hAnsi="宋体" w:eastAsia="宋体" w:cs="宋体"/>
          <w:color w:val="000"/>
          <w:sz w:val="28"/>
          <w:szCs w:val="28"/>
        </w:rPr>
        <w:t xml:space="preserve">(二)健全组织，强化定点帮扶工作的组织保障：成立了“××市××局扶贫定点帮扶工作领导小组”，由局长××同志任组长，副局长××同志任副组长，综合科科长××同志、事业科科长××同志为成员，并落实了综合科××同志为具体承办人员。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三)调查研究，科学确定了帮扶工作的目标任务：局长××、副局长××先后5次带领相关工作人员深入到帮扶村和联系社区，逐户走访，座谈了解，摸清了帮扶村的种养殖业结构、经济状态等基本情况，做到了“四深入四了解四明白”。一是深入致富能手和贫困户家中，了解帮扶村经济发展现状、农民增收渠道、资源优势和发展潜力等，明白该村今后经济发展和产业结构调整的方向;二是深入党员、村干部家中，了解村“两委”班子的现状及存在的问题，明白搞好村级组织建设的主要任务;三是深入科技示范户、双文明户家中，了解文明村、文明户的创建情况，农村爱国主义、集体主义等思想宣传教育和科学知识、实用技术、法规法纪情况，明白帮扶村精神文明建设和民主法制建设的工作重点;四是深入有上访、矛盾纠纷的农户家中了解影响农村稳定的主要因素，以及群众反映强烈的热点、难点问题，明白如何搞好农村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精准扶贫心得体会篇十二</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xx年底启动全国第一批贫困户建档立卡录入系统后，从20xx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w:t>
      </w:r>
    </w:p>
    <w:p>
      <w:pPr>
        <w:ind w:left="0" w:right="0" w:firstLine="560"/>
        <w:spacing w:before="450" w:after="450" w:line="312" w:lineRule="auto"/>
      </w:pPr>
      <w:r>
        <w:rPr>
          <w:rFonts w:ascii="宋体" w:hAnsi="宋体" w:eastAsia="宋体" w:cs="宋体"/>
          <w:color w:val="000"/>
          <w:sz w:val="28"/>
          <w:szCs w:val="28"/>
        </w:rPr>
        <w:t xml:space="preserve">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精准扶贫心得体会篇十三</w:t>
      </w:r>
    </w:p>
    <w:p>
      <w:pPr>
        <w:ind w:left="0" w:right="0" w:firstLine="560"/>
        <w:spacing w:before="450" w:after="450" w:line="312" w:lineRule="auto"/>
      </w:pPr>
      <w:r>
        <w:rPr>
          <w:rFonts w:ascii="宋体" w:hAnsi="宋体" w:eastAsia="宋体" w:cs="宋体"/>
          <w:color w:val="000"/>
          <w:sz w:val="28"/>
          <w:szCs w:val="28"/>
        </w:rPr>
        <w:t xml:space="preserve">xx县是一个农村人口多、农业比重大的贫困山区，如何把中央的大政方针与××的实际紧密结合起来，走出一条贫困山区建设社会主义新农村的路子，是我们必须解决的一个重大课题。xx年以来，××县以整村推进的形式，分批组织实施了47个整村推进脱贫奔小康及温饱示范村项目。这些项目的建成，已经成为我县建设社会主义新农村的有效载体。今年5月，我县又在马白镇坝尾、南捞乡塘房和都龙镇茅坪开展社会主义新农村建设试点，就此问题，我们先后开展了大量的调查研究。在调研中，我们发现在执行中存在着一些不恰当的做法，主要根源还在认识和方法上，这些问题不解决，新农村建设就有走偏方向的危险。由此，对于我县这样的贫困山区，在自我发展能力较弱的情况下，如何充分利用国家的良好政策机遇，稳步推进社会主义新农村建设，作为长期从事扶贫工作的我，下面谈谈个人的几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成为一个重要原则。从过去的实践情况看，一个好的规划应当具有以下特征：一是具有前瞻性。规划要充分考虑到今后发展的长远趋势和村镇布局的长远变化。今后要撤并的边远村庄和人口稀少的居民点，现在不必要花很大代价搞基础设施建设。二是具有和谐性。要从村镇的山形地势出发，依山顺水，不推山、不填塘、不砍树，追求人与自然和谐，形成各具特色的自然村落、田园农庄、农村社区，防止千村一面。三是以人为本。要考虑农村生产生活特点，便利农民生产生活。农民的生产生活方式和城市居民不一样，不能雷同于城镇，不能简单地抄袭城市，搞“小区化”，防止“贴瓷砖、住洋楼、扛着粮食上高楼”的现象出现。但也要注意改变传统的陋习和不文明、不卫生的习惯，与改水、改厕、改圈、改院结合起来，使民居上一个层次。要考虑群众经济实力，新的村庄规划建设搞到什么程度，实际上是由当地的经济发展水平、农民收入水平和城市对农村的支持程度决定的。城郊村、公路沿线村的实力强，可以搞得好一些、快一点;偏僻村、薄弱村实力差，不要大拆大建，可在规划一次到位的基础上，量力而行，逐步实施到位。在农村村庄和人口比较分散的情况下，规划时应充分考虑到今后发展的长远趋势、村镇布局的长远变化以及其他因素，防止选址不准、预留不足或“空壳化”。总之，要坚持规划先行，基础设施先行，优惠政策先行，试点先行，从农民最积极、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二、新村庄建设不等于新农村建设</w:t>
      </w:r>
    </w:p>
    <w:p>
      <w:pPr>
        <w:ind w:left="0" w:right="0" w:firstLine="560"/>
        <w:spacing w:before="450" w:after="450" w:line="312" w:lineRule="auto"/>
      </w:pPr>
      <w:r>
        <w:rPr>
          <w:rFonts w:ascii="宋体" w:hAnsi="宋体" w:eastAsia="宋体" w:cs="宋体"/>
          <w:color w:val="000"/>
          <w:sz w:val="28"/>
          <w:szCs w:val="28"/>
        </w:rPr>
        <w:t xml:space="preserve">新村庄建设主要是村容村貌建设;新农村不只是新在村容村貌，它是政治、经济、文化、社会、党建五位一体的系统工程，具有综合性、长期性和复杂性。但是，从目前全州各县组织参观的重点和经验介绍看，人们自觉或不自觉地都把目光放在村容村貌上，其实这只是新农村建设的一个方面。从整体和长远看，经济建设是基础，是新农村建设的基本任务。党的xx届五中全会提出建设“生产发展、生活宽裕、乡风文明、村容整洁、管理民主”的社会主义新农村的目标，全面体现了新形势下农村经济、社会、政治和文化教育事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三、要把发展农村经济、增加农民收入作为新农村建设的首要任务</w:t>
      </w:r>
    </w:p>
    <w:p>
      <w:pPr>
        <w:ind w:left="0" w:right="0" w:firstLine="560"/>
        <w:spacing w:before="450" w:after="450" w:line="312" w:lineRule="auto"/>
      </w:pPr>
      <w:r>
        <w:rPr>
          <w:rFonts w:ascii="宋体" w:hAnsi="宋体" w:eastAsia="宋体" w:cs="宋体"/>
          <w:color w:val="000"/>
          <w:sz w:val="28"/>
          <w:szCs w:val="28"/>
        </w:rPr>
        <w:t xml:space="preserve">只有生产发展了，才有能力建设新村镇，才有条件过上新生活。只有富民产业才能支撑起真正意义上的新农村。因此，在社会主义新农村建设中，一定要以经济建设为中心，把大力发展农业生产和增加农民收入放在首位，农民在具备一定的经济实力和承受能力的条件下，进行农村基础设施建设才有可靠的基础。过去把主要精力用在对现有房屋、道路改造和建设上，忽视产业发展，忽视生产发展这一根本性问题的做法必须纠正。就我县的实际情况来看，新农村建设要积极推进农民专业合作组织建设和产业化经营，培育龙头企业，组织起更多的分散经营的农户开发优质粮、茶、林果、畜禽等资源，做大做强优势产业和特色产业，竭力拉长育种、育苗、肥料、种植、收获、加工、养殖、制沼、沼气液化等产业链，通过构建流通链、结成利益链、培植要素链，力争在全县形成以草果、八角、板栗、核桃、碰柑、杨梅、樱桃、大枣、梨、药材、瓜菜等集中连片的优质农产品产业带。</w:t>
      </w:r>
    </w:p>
    <w:p>
      <w:pPr>
        <w:ind w:left="0" w:right="0" w:firstLine="560"/>
        <w:spacing w:before="450" w:after="450" w:line="312" w:lineRule="auto"/>
      </w:pPr>
      <w:r>
        <w:rPr>
          <w:rFonts w:ascii="宋体" w:hAnsi="宋体" w:eastAsia="宋体" w:cs="宋体"/>
          <w:color w:val="000"/>
          <w:sz w:val="28"/>
          <w:szCs w:val="28"/>
        </w:rPr>
        <w:t xml:space="preserve">四、积极探索建设模式，努力创新建设方式</w:t>
      </w:r>
    </w:p>
    <w:p>
      <w:pPr>
        <w:ind w:left="0" w:right="0" w:firstLine="560"/>
        <w:spacing w:before="450" w:after="450" w:line="312" w:lineRule="auto"/>
      </w:pPr>
      <w:r>
        <w:rPr>
          <w:rFonts w:ascii="宋体" w:hAnsi="宋体" w:eastAsia="宋体" w:cs="宋体"/>
          <w:color w:val="000"/>
          <w:sz w:val="28"/>
          <w:szCs w:val="28"/>
        </w:rPr>
        <w:t xml:space="preserve">我县进行社会主义新农村建设，应充分考虑到基础设施建设任务重、资金筹措难等实际，努力探索一条适合山区新农村建设的新路子。第一，必须坚持典型引路、示范带动。首先选择经济和民意基础好的自然村入手，在示范点取得切切实实、具有说服力的成效之后，再大张旗鼓地进行宣传推广。第二，充分尊重农民的自主权。一是要坚持农民“自主申报”。确定示范点不下硬性指标，不搞人为指定。二是坚持农民“自主建设”。新农村建设具体怎么搞，如采取哪种建设模式、确定哪些建设项目等由农民自己说了算，建设资金由农民自己投入为主，建设施工也由农民自己投工投劳。三是坚持农民“自主管理”。引导各地成立新农村建设理事会，由理事会全权负责发动群众、资金筹集、组织建设、质量监督、后续管理等工作。第四，建立起农民自我管理、自主发展的长效机制。一是建立责任目标约束机制。要制定一些简单实用、便于操作的《新农村建设理事会章程》、《村规民约》、“门前三包”责任制以及村道养护、公厕管理、庭院保洁等制度，并将相关的目标任务进行了细化分解，逐一落实到户甚至到人。二是建立日常管理投入机制。应采取“村集体解决一点，向农户收取一点，市场化运作筹措一点”的办法，筹措解决理事会成员工资和部分公共设施、环境卫生维护管理费用问题，保证有人管事、有钱办事。</w:t>
      </w:r>
    </w:p>
    <w:p>
      <w:pPr>
        <w:ind w:left="0" w:right="0" w:firstLine="560"/>
        <w:spacing w:before="450" w:after="450" w:line="312" w:lineRule="auto"/>
      </w:pPr>
      <w:r>
        <w:rPr>
          <w:rFonts w:ascii="宋体" w:hAnsi="宋体" w:eastAsia="宋体" w:cs="宋体"/>
          <w:color w:val="000"/>
          <w:sz w:val="28"/>
          <w:szCs w:val="28"/>
        </w:rPr>
        <w:t xml:space="preserve">五、必须始终树立长期奋斗的思想</w:t>
      </w:r>
    </w:p>
    <w:p>
      <w:pPr>
        <w:ind w:left="0" w:right="0" w:firstLine="560"/>
        <w:spacing w:before="450" w:after="450" w:line="312" w:lineRule="auto"/>
      </w:pPr>
      <w:r>
        <w:rPr>
          <w:rFonts w:ascii="宋体" w:hAnsi="宋体" w:eastAsia="宋体" w:cs="宋体"/>
          <w:color w:val="000"/>
          <w:sz w:val="28"/>
          <w:szCs w:val="28"/>
        </w:rPr>
        <w:t xml:space="preserve">目前，在社会主义新农村建设中存在一种错误的做法，对新农村建设下任务、定时间，急于求成，急功近利，甚至出现包办代替、强迫命令等现象，这种倾向是违背中央精神的。农村落后状况是历史形成的，改变农村面貌，缩小城乡差距，决非朝夕之功。新农村建设是一项紧迫的现实任务，但不是一项阶段性工作，更不是一般性工作部署，而是一个必须长期实践和循序渐进的发展过程。新农村建设的预期目标虽然从性上可以确定，但在量上并不是一个可以完全量化的东西，即使可以量化也要随时间的推进，不断完善和提高，因而是一个可以充实的变量，并不能说到什么时候新农村就建成了，完成了，不再前进了。因此，我们不要在时间上过于细化，过于急于求成，而应当稳扎稳打，脚踏实地，逐步推进，要反对那种定指标、定时间、机械、僵化和教条式的考核验收，反对用那种“放之四海而皆准”的考核细则形成“千村一面”，否则，结果只能是基层忙于应付达标考核，导致形式主义泛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精准扶贫心得体会篇十四</w:t>
      </w:r>
    </w:p>
    <w:p>
      <w:pPr>
        <w:ind w:left="0" w:right="0" w:firstLine="560"/>
        <w:spacing w:before="450" w:after="450" w:line="312" w:lineRule="auto"/>
      </w:pPr>
      <w:r>
        <w:rPr>
          <w:rFonts w:ascii="宋体" w:hAnsi="宋体" w:eastAsia="宋体" w:cs="宋体"/>
          <w:color w:val="000"/>
          <w:sz w:val="28"/>
          <w:szCs w:val="28"/>
        </w:rPr>
        <w:t xml:space="preserve">省长李锦斌轻车简从，赴金寨县油坊店乡面冲村蹲村住户，走访农户，深入了解革命老区扶贫情况，研究部署当前和今后一个时期的扶贫开发工作。要以党的xx届五中全会和重要讲话精神为引领，准确把握扶贫开发面临的新形势新任务新要求，以精准发力突破重点难点，以精准施策促进脱贫致富，确保打赢全面建成小康社会决胜阶段的扶贫开发攻坚战。</w:t>
      </w:r>
    </w:p>
    <w:p>
      <w:pPr>
        <w:ind w:left="0" w:right="0" w:firstLine="560"/>
        <w:spacing w:before="450" w:after="450" w:line="312" w:lineRule="auto"/>
      </w:pPr>
      <w:r>
        <w:rPr>
          <w:rFonts w:ascii="宋体" w:hAnsi="宋体" w:eastAsia="宋体" w:cs="宋体"/>
          <w:color w:val="000"/>
          <w:sz w:val="28"/>
          <w:szCs w:val="28"/>
        </w:rPr>
        <w:t xml:space="preserve">油坊店乡面冲村位于响洪甸水库西岸，属库区一线村，全村605户村民中有100户贫困户，脱贫攻坚任务较重。李锦斌这次走访住在村民卢本英家。77岁的卢本英老人一家四代同堂，子女们靠经营茶园和外出务工勤劳致富。李锦斌与一家人拉起家常，得知老人的子女在外地掌握一技之长，很想回乡创业就业，李锦斌十分高兴，鼓励他们在家乡施展才华，争当致富带头人。</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李锦斌对贫困户生活十分关心。在走访的20多户村民中，贫困户占到一半以上。每到一户，李锦斌都详细询问他们的难处，了解保障政策的落实情况。新庄组村民黄尊俊是因为患病、子女就学以及缺乏劳动力等综合因素致贫的农户，李锦斌十分关心他的生活，与他结成了帮扶对子，并与当地干部一起，研究此类因复杂因素致贫对象的帮扶问题。他指出，在全面建成小康社会决胜阶段的奋进征程上，不能让一户贫困户掉队。要统筹运用产业扶贫、易地搬迁、就业培训、教育扶贫及社保托底等综合措施，解决好他们的生产生活问题，让他们与全国同步进入小康。</w:t>
      </w:r>
    </w:p>
    <w:p>
      <w:pPr>
        <w:ind w:left="0" w:right="0" w:firstLine="560"/>
        <w:spacing w:before="450" w:after="450" w:line="312" w:lineRule="auto"/>
      </w:pPr>
      <w:r>
        <w:rPr>
          <w:rFonts w:ascii="宋体" w:hAnsi="宋体" w:eastAsia="宋体" w:cs="宋体"/>
          <w:color w:val="000"/>
          <w:sz w:val="28"/>
          <w:szCs w:val="28"/>
        </w:rPr>
        <w:t xml:space="preserve">培育龙头企业、增强主导产业竞争力是产业扶贫的重中之重。李锦斌调研了该村的龙头企业露雨春茶叶公司，鼓励公司创办人黄守山立足特色优势，进一步改良品种、保证品质、打造品牌、提升品位，不断做大做强，带动更多茶农致富。返乡创业带头人马启军创办的金海马服装厂，吸纳本村60多人就业，李锦斌希望他用好“双创”扶持政策，不断扩大市场规模，带动更多乡亲就业增收。茶叶生产大户王国成成立了茶叶专业合作社，李锦斌与他一起修剪茶树，了解合作社经营情况。他要求当地干部群众顺应市场规律，集中资源优势，创新龙头企业、合作社、家庭农场、农户的利益联结机制，努力依托茶资源，走出一条一二三产融合的产业发展新路子。</w:t>
      </w:r>
    </w:p>
    <w:p>
      <w:pPr>
        <w:ind w:left="0" w:right="0" w:firstLine="560"/>
        <w:spacing w:before="450" w:after="450" w:line="312" w:lineRule="auto"/>
      </w:pPr>
      <w:r>
        <w:rPr>
          <w:rFonts w:ascii="宋体" w:hAnsi="宋体" w:eastAsia="宋体" w:cs="宋体"/>
          <w:color w:val="000"/>
          <w:sz w:val="28"/>
          <w:szCs w:val="28"/>
        </w:rPr>
        <w:t xml:space="preserve">发展村级公益事业，提升公共服务均等化水平，是扶贫攻坚的重要内容。面冲村集体光伏电站每年发电收入可达7万元，为发展村级公益事业和扶持贫困户提供了重要经济来源。李锦斌考察了电站运行情况，要求当地总结经验，积极探索，不断创新提升贫困户收益的光伏扶贫新模式。李锦斌还调研了面冲村幼儿园、村卫生室、村小学、村文化乐园等村级公共服务设施，强调要积极顺应群众新需求，更新观念，拓宽思路，广泛调动政府、社会和村民各方力量，不断提升农村医疗、教育等公共服务水平。</w:t>
      </w:r>
    </w:p>
    <w:p>
      <w:pPr>
        <w:ind w:left="0" w:right="0" w:firstLine="560"/>
        <w:spacing w:before="450" w:after="450" w:line="312" w:lineRule="auto"/>
      </w:pPr>
      <w:r>
        <w:rPr>
          <w:rFonts w:ascii="宋体" w:hAnsi="宋体" w:eastAsia="宋体" w:cs="宋体"/>
          <w:color w:val="000"/>
          <w:sz w:val="28"/>
          <w:szCs w:val="28"/>
        </w:rPr>
        <w:t xml:space="preserve">走访过程中，李锦斌利用晚上时间与多位基层干部群众代表座谈交流，对他们提出的发展生产融资难、村组通道路建设难、饮水安全难保障、农村污水处理设施滞后、文化娱乐设施缺乏等问题，一一认真记录，与大家共商解决方案，安排落实措施。他鼓励面冲村干部群众把脱贫致富的信心鼓得更足、把精准扶贫的路子走得更准、把村支部建得更强，加快脱贫致富奔小康的步伐。</w:t>
      </w:r>
    </w:p>
    <w:p>
      <w:pPr>
        <w:ind w:left="0" w:right="0" w:firstLine="560"/>
        <w:spacing w:before="450" w:after="450" w:line="312" w:lineRule="auto"/>
      </w:pPr>
      <w:r>
        <w:rPr>
          <w:rFonts w:ascii="宋体" w:hAnsi="宋体" w:eastAsia="宋体" w:cs="宋体"/>
          <w:color w:val="000"/>
          <w:sz w:val="28"/>
          <w:szCs w:val="28"/>
        </w:rPr>
        <w:t xml:space="preserve">驻村走访结束后，李锦斌在金寨县召开了扶贫攻坚工作及规划情况调研座谈会。他指出，“十三五”时期既是全面建成小康社会的决胜阶段，也是推进脱贫攻坚工程的决胜阶段。各级各部门要深入学习贯彻xx届五中全会精神，充分认清扶贫开发进入了新阶段、面临的新目标、担负着新要求，进一步强化发展、精准、统筹、改革、共享的理念，把目标任务设定好，把方法路径选择准，把政策措施研究透，以硬碰硬的决心、实打实的办法、超常规的努力，把脱贫攻坚工程这一最大的民生工程、民心工程抓紧抓实抓好。要紧盯扶贫攻坚决胜目标，突出精准扶贫脱贫的着力重点，着力提升产业扶贫精准度、智力扶贫精准度、金融扶贫精准度、基础设施扶贫精准度、保障扶贫精准度、社会扶贫精准度。要强化扶贫工作责任保障、项目保障、政策保障、机制保障，确保扶贫开发扎实推进，奋力夺取扶贫攻坚的新胜利。</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精准扶贫心得体会篇十五</w:t>
      </w:r>
    </w:p>
    <w:p>
      <w:pPr>
        <w:ind w:left="0" w:right="0" w:firstLine="560"/>
        <w:spacing w:before="450" w:after="450" w:line="312" w:lineRule="auto"/>
      </w:pPr>
      <w:r>
        <w:rPr>
          <w:rFonts w:ascii="宋体" w:hAnsi="宋体" w:eastAsia="宋体" w:cs="宋体"/>
          <w:color w:val="000"/>
          <w:sz w:val="28"/>
          <w:szCs w:val="28"/>
        </w:rPr>
        <w:t xml:space="preserve">党的以来，在四个全面战略部署的引擎下，尤其在全面建成小康社会的驱动下，精准扶贫的车轮跋山涉水，深入基层，联系群众，开启了十三五新一轮精准扶贫大计。</w:t>
      </w:r>
    </w:p>
    <w:p>
      <w:pPr>
        <w:ind w:left="0" w:right="0" w:firstLine="560"/>
        <w:spacing w:before="450" w:after="450" w:line="312" w:lineRule="auto"/>
      </w:pPr>
      <w:r>
        <w:rPr>
          <w:rFonts w:ascii="宋体" w:hAnsi="宋体" w:eastAsia="宋体" w:cs="宋体"/>
          <w:color w:val="000"/>
          <w:sz w:val="28"/>
          <w:szCs w:val="28"/>
        </w:rPr>
        <w:t xml:space="preserve">美丽娄星更是走在了精准扶贫的前沿。4月12日，区委召开扩大会议，研究部署全区精准扶贫工作，研究下发《娄底市娄星区关于开展千名干部下基层，解难惠民促发展 统筹推进扶贫攻坚和群众工作的活动方案》，力求通过在全区开展百个单位驻村、千名干部包户、万名贫困户脱贫的百千万活动来统筹推进扶贫攻坚和群众工作。</w:t>
      </w:r>
    </w:p>
    <w:p>
      <w:pPr>
        <w:ind w:left="0" w:right="0" w:firstLine="560"/>
        <w:spacing w:before="450" w:after="450" w:line="312" w:lineRule="auto"/>
      </w:pPr>
      <w:r>
        <w:rPr>
          <w:rFonts w:ascii="宋体" w:hAnsi="宋体" w:eastAsia="宋体" w:cs="宋体"/>
          <w:color w:val="000"/>
          <w:sz w:val="28"/>
          <w:szCs w:val="28"/>
        </w:rPr>
        <w:t xml:space="preserve">扶贫是一项持久战，更是一场攻坚战。根据区委目标要求，要想在20xx年实现娄星区120xx多人脱离贫困，贫困群众必须在弱鸟先飞理念的指引和滴水穿石精神的激励下，开启接受输血、艰难换血、自我造血的奋斗历程，通过授人以渔的智慧、技术、信心，真正让困难群众脱离贫困，掌握生存技能，实现可持续发展。</w:t>
      </w:r>
    </w:p>
    <w:p>
      <w:pPr>
        <w:ind w:left="0" w:right="0" w:firstLine="560"/>
        <w:spacing w:before="450" w:after="450" w:line="312" w:lineRule="auto"/>
      </w:pPr>
      <w:r>
        <w:rPr>
          <w:rFonts w:ascii="宋体" w:hAnsi="宋体" w:eastAsia="宋体" w:cs="宋体"/>
          <w:color w:val="000"/>
          <w:sz w:val="28"/>
          <w:szCs w:val="28"/>
        </w:rPr>
        <w:t xml:space="preserve">输血先输智。扶贫好比看医生，对症下药必须精准到位。一是提升教育水平，从智慧的源头上摆脱贫困。教育是强国之本，更是拜托贫困的根本，针对贫困地区，要完善学前教育、义务教育、普通高中、职业教育、高等教育、继续教育等全方位教育结构体系，针对贫困群众，要结好教育帮扶对子，有的放矢。二是开阔群众视野，培育致富意识，构建致富思维，增强支付本领，构建可持续内在动力。三是进驻专业团队，精准识别贫困群众、仔细研判贫困原因、正确选择扶贫项目，因地制宜选择适合本地区环境资源特征的特色产业。</w:t>
      </w:r>
    </w:p>
    <w:p>
      <w:pPr>
        <w:ind w:left="0" w:right="0" w:firstLine="560"/>
        <w:spacing w:before="450" w:after="450" w:line="312" w:lineRule="auto"/>
      </w:pPr>
      <w:r>
        <w:rPr>
          <w:rFonts w:ascii="宋体" w:hAnsi="宋体" w:eastAsia="宋体" w:cs="宋体"/>
          <w:color w:val="000"/>
          <w:sz w:val="28"/>
          <w:szCs w:val="28"/>
        </w:rPr>
        <w:t xml:space="preserve">换血当换技。授人以鱼不如授人以渔，扶贫攻坚是一项系统工程，并非一朝一夕之事，既要知民情，又要仔细分析，精准规划，在全区贫困地区实现三个覆盖：一是产业项目覆盖贫困地区，抓住国家产业转型升级的契机，将绿色、环保、生态新兴产业想贫困地区倾斜，将产业链链接到贫困群众家庭，解决贫困群众无处可去、无处可发挥的问题，以兴新产业的新技能带动贫困群众技术提升和创新;二是公路基础设施覆盖全村，要想富，先修路，只有发动群众筹资筹劳，共同把自家门口的道路硬化中单担当起来，才能为当地的发展、当地人的发展扫除外部障碍;三是技能培训全覆盖，统筹农村资源，以党建为龙头，发挥党员的优势，带动当地技能培训的发展，开展农业技能和非农技能培训，解决农民不会干的敢为和剩余劳动力转移就业的难题，实现人人有一技之长，人人有用武之处。</w:t>
      </w:r>
    </w:p>
    <w:p>
      <w:pPr>
        <w:ind w:left="0" w:right="0" w:firstLine="560"/>
        <w:spacing w:before="450" w:after="450" w:line="312" w:lineRule="auto"/>
      </w:pPr>
      <w:r>
        <w:rPr>
          <w:rFonts w:ascii="宋体" w:hAnsi="宋体" w:eastAsia="宋体" w:cs="宋体"/>
          <w:color w:val="000"/>
          <w:sz w:val="28"/>
          <w:szCs w:val="28"/>
        </w:rPr>
        <w:t xml:space="preserve">造血当从心。心，最关键的就是信心。扶信心是扶贫的关键。只有把贫困群众的信心扶起来了，才能让大家看到未来的希望，才有足够强大的内因驱动有力的外部行动。只要有信心，黄土变成金，只要有信心，铁杵磨成针，唯有在心灵的源头改变人的思想，才能从根本上改变原来等、靠、要的被动思想，才能真正帮扶群众脱离贫困，逐步实现小康。</w:t>
      </w:r>
    </w:p>
    <w:p>
      <w:pPr>
        <w:ind w:left="0" w:right="0" w:firstLine="560"/>
        <w:spacing w:before="450" w:after="450" w:line="312" w:lineRule="auto"/>
      </w:pPr>
      <w:r>
        <w:rPr>
          <w:rFonts w:ascii="宋体" w:hAnsi="宋体" w:eastAsia="宋体" w:cs="宋体"/>
          <w:color w:val="000"/>
          <w:sz w:val="28"/>
          <w:szCs w:val="28"/>
        </w:rPr>
        <w:t xml:space="preserve">娄星区作为扶贫攻坚的先驱，干部群众必须上下团结，齐心协力，艰苦奋斗，顽强拼搏，滴水穿石，久久为功，创新工作思路，因地制宜，精准发力，确保如期啃下全区脱贫这块硬骨头，确保全区民众如期实现全面小康。</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精准扶贫心得体会篇十六</w:t>
      </w:r>
    </w:p>
    <w:p>
      <w:pPr>
        <w:ind w:left="0" w:right="0" w:firstLine="560"/>
        <w:spacing w:before="450" w:after="450" w:line="312" w:lineRule="auto"/>
      </w:pPr>
      <w:r>
        <w:rPr>
          <w:rFonts w:ascii="宋体" w:hAnsi="宋体" w:eastAsia="宋体" w:cs="宋体"/>
          <w:color w:val="000"/>
          <w:sz w:val="28"/>
          <w:szCs w:val="28"/>
        </w:rPr>
        <w:t xml:space="preserve">党的xx届五中全会强调，要准确把握扶贫开发面临的新形势新任务新要求，以精准发力突破重点难点，以精准施策促进脱贫致富，确保打赢全面建成小康社会决胜阶段的扶贫开发攻坚战。</w:t>
      </w:r>
    </w:p>
    <w:p>
      <w:pPr>
        <w:ind w:left="0" w:right="0" w:firstLine="560"/>
        <w:spacing w:before="450" w:after="450" w:line="312" w:lineRule="auto"/>
      </w:pPr>
      <w:r>
        <w:rPr>
          <w:rFonts w:ascii="宋体" w:hAnsi="宋体" w:eastAsia="宋体" w:cs="宋体"/>
          <w:color w:val="000"/>
          <w:sz w:val="28"/>
          <w:szCs w:val="28"/>
        </w:rPr>
        <w:t xml:space="preserve">今年九月，我作为市教育局派驻云县栗树乡扶贫帮扶工作队长、大村帮扶工作队员驻村开展工作已过百日，按照“挂包帮”“转走访”和“回头看”等工作要求，现已完成4轮遍访。为深入推进精准扶贫，全面加快脱贫摘帽步伐，在上级党委、政府的关心下，云县作为全省12个试点县之一，将于全面完成脱贫摘帽任务。自己深知扶贫任务艰巨，时间紧迫，需要我们准确把握xx届五中全会精神，确保精准扶贫工作取得实效。</w:t>
      </w:r>
    </w:p>
    <w:p>
      <w:pPr>
        <w:ind w:left="0" w:right="0" w:firstLine="560"/>
        <w:spacing w:before="450" w:after="450" w:line="312" w:lineRule="auto"/>
      </w:pPr>
      <w:r>
        <w:rPr>
          <w:rFonts w:ascii="宋体" w:hAnsi="宋体" w:eastAsia="宋体" w:cs="宋体"/>
          <w:color w:val="000"/>
          <w:sz w:val="28"/>
          <w:szCs w:val="28"/>
        </w:rPr>
        <w:t xml:space="preserve">大村距云县城138公里，距栗树乡10公里，是典型低热河谷山区，平均海拔1200米，基础设施建设、社会事业发展、产业及经济发展滞后。受自然条件约束，没有较好的经济产业支柱，农民经济收入始终无法提升，有点存款的农户都是近年来没有改造过房屋的农户，也就是说农民辛苦劳作一辈子或者两代人攒下的辛苦钱不够一次的房屋改造花销，目前仍有部分农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2025-07-08T05:32:17+08:00</dcterms:created>
  <dcterms:modified xsi:type="dcterms:W3CDTF">2025-07-08T05:32:17+08:00</dcterms:modified>
</cp:coreProperties>
</file>

<file path=docProps/custom.xml><?xml version="1.0" encoding="utf-8"?>
<Properties xmlns="http://schemas.openxmlformats.org/officeDocument/2006/custom-properties" xmlns:vt="http://schemas.openxmlformats.org/officeDocument/2006/docPropsVTypes"/>
</file>