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最新党委书记履行全面从严治党第一责任人职责情况报告范文</w:t>
      </w:r>
      <w:bookmarkEnd w:id="1"/>
    </w:p>
    <w:p>
      <w:pPr>
        <w:jc w:val="center"/>
        <w:spacing w:before="0" w:after="450"/>
      </w:pPr>
      <w:r>
        <w:rPr>
          <w:rFonts w:ascii="Arial" w:hAnsi="Arial" w:eastAsia="Arial" w:cs="Arial"/>
          <w:color w:val="999999"/>
          <w:sz w:val="20"/>
          <w:szCs w:val="20"/>
        </w:rPr>
        <w:t xml:space="preserve">来源：网络  作者：落日斜阳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最新党委书记履行全面从严治党第一责任人职责情况报告范文一按照20_年党风廉政宣传教育工作安排，今天我们举行公司党委理论学习中心组(扩大)专题学习及党委书记讲廉政党课。刚才，公司领导班子带领大家再一次学习了党章党规、习近平总书记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最新党委书记履行全面从严治党第一责任人职责情况报告范文一</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xx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 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三、认真贯彻落实“xxxx”各项决策部署，全面推进体制机制改革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 5月6日，xxxx公司完成挂牌和领导班子到位，希望xxxx公司领导班子成员要精诚团结，分工协作，以强烈的政治责任感和使命感，坚定xxxx发展道路，齐头并进推进xxxx开发建设;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最新党委书记履行全面从严治党第一责任人职责情况报告范文二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我是来自分公司的副经理，今天竞聘的岗位是分公司党委书记一职。首先，感谢镇领导给我这样一个参与竞争，展示自我的机会。同时，也感谢同志们多年来对我的关心、支持和帮助。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下面我做一下自我介绍，让大家对我有一个更加全面的认识和了解。我今年**岁，中共党员，助理经济师职称。**年毕业于本公司技校，同年参加工作。**年完成了函授学院经济专业的学业，取得了大专学历，同年走上管理工作岗位。</w:t>
      </w:r>
    </w:p>
    <w:p>
      <w:pPr>
        <w:ind w:left="0" w:right="0" w:firstLine="560"/>
        <w:spacing w:before="450" w:after="450" w:line="312" w:lineRule="auto"/>
      </w:pPr>
      <w:r>
        <w:rPr>
          <w:rFonts w:ascii="宋体" w:hAnsi="宋体" w:eastAsia="宋体" w:cs="宋体"/>
          <w:color w:val="000"/>
          <w:sz w:val="28"/>
          <w:szCs w:val="28"/>
        </w:rPr>
        <w:t xml:space="preserve">弹指一挥间。从参加工作至今已有多个年头了，二十多年来，我干过**年工人，四年的班长，**年到大港工程处主持生产调度，**年任中原工程处生产科科长，**年任中原工程处副主任，**年任分公司生产科科长、库尔勒250万吨炼厂项目部生产科科长，**年任分公司副经理，**年晋升为分公司副经理兼党委副书记，现任分公司副经理。自担任分公司副经理以来我还先后担任呼和浩特炼厂60万吨催化装置余热锅炉项目经理，山西三维罐群项目经理，兰成渝管道成都分输泵站项目经理，大连石化350万吨催化装置项目副经理，苏丹南部项目部经理兼党支部书记，南海石化惠州项目部安装队队长。</w:t>
      </w:r>
    </w:p>
    <w:p>
      <w:pPr>
        <w:ind w:left="0" w:right="0" w:firstLine="560"/>
        <w:spacing w:before="450" w:after="450" w:line="312" w:lineRule="auto"/>
      </w:pPr>
      <w:r>
        <w:rPr>
          <w:rFonts w:ascii="宋体" w:hAnsi="宋体" w:eastAsia="宋体" w:cs="宋体"/>
          <w:color w:val="000"/>
          <w:sz w:val="28"/>
          <w:szCs w:val="28"/>
        </w:rPr>
        <w:t xml:space="preserve">丰富的工作经历增长了我的见识，也使我取得了丰硕的工作业绩。我多次被公司授予生产先进工作者，质量管理先进工作者，安全管理先进工作者称号，99年被公司授予公司劳动模范，**年被公司授予优秀共产党员。我所负责的呼和浩特炼厂60万吨催化装置余热锅炉项目被评为全国优秀焊接工程。</w:t>
      </w:r>
    </w:p>
    <w:p>
      <w:pPr>
        <w:ind w:left="0" w:right="0" w:firstLine="560"/>
        <w:spacing w:before="450" w:after="450" w:line="312" w:lineRule="auto"/>
      </w:pPr>
      <w:r>
        <w:rPr>
          <w:rFonts w:ascii="宋体" w:hAnsi="宋体" w:eastAsia="宋体" w:cs="宋体"/>
          <w:color w:val="000"/>
          <w:sz w:val="28"/>
          <w:szCs w:val="28"/>
        </w:rPr>
        <w:t xml:space="preserve">**年任南部项目部经理时，由于非典肆虐，国内人员出国受阻，造成人力不足，我在上级领导帮助下多方筹借人力，保证了项目按期完工，无质量事故，一次开车成功，受到领导好评。</w:t>
      </w:r>
    </w:p>
    <w:p>
      <w:pPr>
        <w:ind w:left="0" w:right="0" w:firstLine="560"/>
        <w:spacing w:before="450" w:after="450" w:line="312" w:lineRule="auto"/>
      </w:pPr>
      <w:r>
        <w:rPr>
          <w:rFonts w:ascii="宋体" w:hAnsi="宋体" w:eastAsia="宋体" w:cs="宋体"/>
          <w:color w:val="000"/>
          <w:sz w:val="28"/>
          <w:szCs w:val="28"/>
        </w:rPr>
        <w:t xml:space="preserve">我队在南海石化惠州项目部负责安装设备，有部分大型动设备属我公司首次安装，工艺管道量大，任务重。结果是该项目在南海石化是第一个交工的项目，在众多安装队中脱颖而出，为公司赢得了良好的市场信誉和社会信誉。</w:t>
      </w:r>
    </w:p>
    <w:p>
      <w:pPr>
        <w:ind w:left="0" w:right="0" w:firstLine="560"/>
        <w:spacing w:before="450" w:after="450" w:line="312" w:lineRule="auto"/>
      </w:pPr>
      <w:r>
        <w:rPr>
          <w:rFonts w:ascii="宋体" w:hAnsi="宋体" w:eastAsia="宋体" w:cs="宋体"/>
          <w:color w:val="000"/>
          <w:sz w:val="28"/>
          <w:szCs w:val="28"/>
        </w:rPr>
        <w:t xml:space="preserve">(下面这段要语气上扬，用铿锵有力的语气演讲)</w:t>
      </w:r>
    </w:p>
    <w:p>
      <w:pPr>
        <w:ind w:left="0" w:right="0" w:firstLine="560"/>
        <w:spacing w:before="450" w:after="450" w:line="312" w:lineRule="auto"/>
      </w:pPr>
      <w:r>
        <w:rPr>
          <w:rFonts w:ascii="宋体" w:hAnsi="宋体" w:eastAsia="宋体" w:cs="宋体"/>
          <w:color w:val="000"/>
          <w:sz w:val="28"/>
          <w:szCs w:val="28"/>
        </w:rPr>
        <w:t xml:space="preserve">面对成绩我没有骄傲，我知道做好以后的工作任重而道远。国外工程分公司党委书记的工作肩负着公司在国外统领工作，对增加我公司的工作力、凝聚力、战斗力、创造力，负有重要的责任。尽管担子重、责任大，但是我会勇敢面对，把这一岗位作为展示自我的平台。通过综合权衡自己，我有以下优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多年的工作生涯使我养成了良好的个人素养，培养造就了自己光明磊落、乐于助人的品德。工作闲暇之余，我经常学习党的一些文件，不断提高自己的政治觉悟性，并积极向党组织靠拢，在93年光荣加入中国共产党，我能够在思想上和行动上与党中央和公司党组保持高度一致</w:t>
      </w:r>
    </w:p>
    <w:p>
      <w:pPr>
        <w:ind w:left="0" w:right="0" w:firstLine="560"/>
        <w:spacing w:before="450" w:after="450" w:line="312" w:lineRule="auto"/>
      </w:pPr>
      <w:r>
        <w:rPr>
          <w:rFonts w:ascii="宋体" w:hAnsi="宋体" w:eastAsia="宋体" w:cs="宋体"/>
          <w:color w:val="000"/>
          <w:sz w:val="28"/>
          <w:szCs w:val="28"/>
        </w:rPr>
        <w:t xml:space="preserve">第二、我具有扎实的知识积累和丰富的工作经验。</w:t>
      </w:r>
    </w:p>
    <w:p>
      <w:pPr>
        <w:ind w:left="0" w:right="0" w:firstLine="560"/>
        <w:spacing w:before="450" w:after="450" w:line="312" w:lineRule="auto"/>
      </w:pPr>
      <w:r>
        <w:rPr>
          <w:rFonts w:ascii="宋体" w:hAnsi="宋体" w:eastAsia="宋体" w:cs="宋体"/>
          <w:color w:val="000"/>
          <w:sz w:val="28"/>
          <w:szCs w:val="28"/>
        </w:rPr>
        <w:t xml:space="preserve">我具有国际工程项目施工经历和一定的外语水平，能够熟练地用英语进行交流，英语在惠州项目上已经应用，可以较好地和所在国的政府、企业和其他相关部门进行沟通和交流，促进工作高效、快捷地开展。同时，多年的工作经历，还我掌握了国际工程管理、国际工程承包和劳务承包的基本知识，熟悉国际项目管理惯例。此外，我还喜欢看经济方面的书，具有一定的国际商务、国际金融、国际法律方面的业务知识，并能熟练使用计算机及常用软件，熟悉办公自动化系统，对外事方针、政策规定，项目所在国的基本国情、风土人情、风俗习惯等都有全面细致的了解。我还熟悉国外施工工程物资采办，生活后勤保障，国内外之间的通信，国外工人的文化生活等方面的情况。所有，这些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第三、我爱岗敬业，有较强的创新意识。</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工作中的事情无论大小我都认真对待。我富有全局观念和团队精神，清正廉洁，对公司忠诚，开拓进取精神强。江择民同志也说过：“创新是一个民族进步的灵魂，是国家兴旺发达的不竭动力。”作为一个中层领导者，我深深地知道创新的重要性，所以在平时工作中我经常接触一些新思想，新观念，有着较强的创新精神</w:t>
      </w:r>
    </w:p>
    <w:p>
      <w:pPr>
        <w:ind w:left="0" w:right="0" w:firstLine="560"/>
        <w:spacing w:before="450" w:after="450" w:line="312" w:lineRule="auto"/>
      </w:pPr>
      <w:r>
        <w:rPr>
          <w:rFonts w:ascii="宋体" w:hAnsi="宋体" w:eastAsia="宋体" w:cs="宋体"/>
          <w:color w:val="000"/>
          <w:sz w:val="28"/>
          <w:szCs w:val="28"/>
        </w:rPr>
        <w:t xml:space="preserve">第四、我具有较强的组织、协调能力。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如果没有融洽的关系是很难开展工作的。自从参加工作以来，无论在那个工作岗位，我都积极沟通、协调各种关系，使各项工作在良好的氛围得到顺利开展，这也练就了我较强的沟通、协调能力。同时，多年的中层领导经历也使我积累一定的组织管理能力，能够协调各个组织部门和维系同事之间的良好关系，处理复杂的业务问题，承受所在岗位的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最新党委书记履行全面从严治党第一责任人职责情况报告范文三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xx年，重点围绕招商引资和项目建设，实现了招商引资工作的辉煌胜利。全年全镇共引进项目45个，实现民资注册8224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53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530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沉重的债务包袱，轻装上阵，提高了经济运行质态。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测验，群众满意率达97%以上。并以创建为契机，全面改造镇容镇貌，切实为民办实事，先后投入1000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随着市区逐步向东发展，我镇融入城市的步伐显著加快，“大拆、大建、大发展”的帷幕在我镇已全面揭开。一年来，我镇拆迁工作面广量大，全镇7个行政村，村村有拆迁任务，据统计，20xx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镇党委、政府对拆迁工作高度重视，一方面组建了强有力的拆迁领导班子和工作班子，本着依法拆迁，实惠为民原则，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三、统筹兼顾，协调发展，狠抓党建精神文明建设。</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民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xx年11月15日~12月5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始终把学习“三个代表”和十九大精神作为首要政治任务来抓，深刻领会精神实质和丰富内涵，从而真正达到“情为民所系，利为民所谋，权为民所用”，使我镇精神文明建设迈上一个新的台阶;二是大力开展“四五”普法宣传，深入开展全民法制教育，加快依法治镇进程，强化社会治安综合治理，深入开展“平安湾头”创建活动，为经济发展营造了良好的社会治安环境，全镇今年共发生刑事案件84起，与最低发案数同比下降6.7%，村风、民风得到了进一步好转，歪风邪气基本灭绝。</w:t>
      </w:r>
    </w:p>
    <w:p>
      <w:pPr>
        <w:ind w:left="0" w:right="0" w:firstLine="560"/>
        <w:spacing w:before="450" w:after="450" w:line="312" w:lineRule="auto"/>
      </w:pPr>
      <w:r>
        <w:rPr>
          <w:rFonts w:ascii="宋体" w:hAnsi="宋体" w:eastAsia="宋体" w:cs="宋体"/>
          <w:color w:val="000"/>
          <w:sz w:val="28"/>
          <w:szCs w:val="28"/>
        </w:rPr>
        <w:t xml:space="preserve">四、牢记“两个务必”，严格各项纪律，狠抓廉洁自律。</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民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吃喝招待和用*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民、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最新党委书记履行全面从严治党第一责任人职责情况报告范文四</w:t>
      </w:r>
    </w:p>
    <w:p>
      <w:pPr>
        <w:ind w:left="0" w:right="0" w:firstLine="560"/>
        <w:spacing w:before="450" w:after="450" w:line="312" w:lineRule="auto"/>
      </w:pPr>
      <w:r>
        <w:rPr>
          <w:rFonts w:ascii="宋体" w:hAnsi="宋体" w:eastAsia="宋体" w:cs="宋体"/>
          <w:color w:val="000"/>
          <w:sz w:val="28"/>
          <w:szCs w:val="28"/>
        </w:rPr>
        <w:t xml:space="preserve">各位代表，下午好：</w:t>
      </w:r>
    </w:p>
    <w:p>
      <w:pPr>
        <w:ind w:left="0" w:right="0" w:firstLine="560"/>
        <w:spacing w:before="450" w:after="450" w:line="312" w:lineRule="auto"/>
      </w:pPr>
      <w:r>
        <w:rPr>
          <w:rFonts w:ascii="宋体" w:hAnsi="宋体" w:eastAsia="宋体" w:cs="宋体"/>
          <w:color w:val="000"/>
          <w:sz w:val="28"/>
          <w:szCs w:val="28"/>
        </w:rPr>
        <w:t xml:space="preserve">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2025-07-07T17:41:12+08:00</dcterms:created>
  <dcterms:modified xsi:type="dcterms:W3CDTF">2025-07-07T17:41:12+08:00</dcterms:modified>
</cp:coreProperties>
</file>

<file path=docProps/custom.xml><?xml version="1.0" encoding="utf-8"?>
<Properties xmlns="http://schemas.openxmlformats.org/officeDocument/2006/custom-properties" xmlns:vt="http://schemas.openxmlformats.org/officeDocument/2006/docPropsVTypes"/>
</file>