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202_年大学生计划书 大学生创业计划书(通用10篇)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大学生计划书篇一我x年7月毕业于太原理工大学文法学院,...</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我x年7月毕业于太原理工大学文法学院,x年8月成为安徽省首届选聘生中的一员,任濉溪县临涣镇海孜村主任助理一职。在校期间做过外联、宣传、班级管理等工作,对销售和管理有一定了解。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总之,蚯蚯蚓蚯不仅是营养价值高约蛋白质饲料,而且是畜、禽的矿物质补充饲料的来源。同时又由于蚯蚓具有清热、利尿、催乳作用,又是畜、禽很好的保健剂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2.蚓种40公斤每公斤20元计800元。</w:t>
      </w:r>
    </w:p>
    <w:p>
      <w:pPr>
        <w:ind w:left="0" w:right="0" w:firstLine="560"/>
        <w:spacing w:before="450" w:after="450" w:line="312" w:lineRule="auto"/>
      </w:pPr>
      <w:r>
        <w:rPr>
          <w:rFonts w:ascii="宋体" w:hAnsi="宋体" w:eastAsia="宋体" w:cs="宋体"/>
          <w:color w:val="000"/>
          <w:sz w:val="28"/>
          <w:szCs w:val="28"/>
        </w:rPr>
        <w:t xml:space="preserve">3.占地费1亩每亩400元计400元。</w:t>
      </w:r>
    </w:p>
    <w:p>
      <w:pPr>
        <w:ind w:left="0" w:right="0" w:firstLine="560"/>
        <w:spacing w:before="450" w:after="450" w:line="312" w:lineRule="auto"/>
      </w:pPr>
      <w:r>
        <w:rPr>
          <w:rFonts w:ascii="宋体" w:hAnsi="宋体" w:eastAsia="宋体" w:cs="宋体"/>
          <w:color w:val="000"/>
          <w:sz w:val="28"/>
          <w:szCs w:val="28"/>
        </w:rPr>
        <w:t xml:space="preserve">4.水电工具计500元。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年收入:(1)蚯蚓公斤每公斤2元计4000元。</w:t>
      </w:r>
    </w:p>
    <w:p>
      <w:pPr>
        <w:ind w:left="0" w:right="0" w:firstLine="560"/>
        <w:spacing w:before="450" w:after="450" w:line="312" w:lineRule="auto"/>
      </w:pPr>
      <w:r>
        <w:rPr>
          <w:rFonts w:ascii="宋体" w:hAnsi="宋体" w:eastAsia="宋体" w:cs="宋体"/>
          <w:color w:val="000"/>
          <w:sz w:val="28"/>
          <w:szCs w:val="28"/>
        </w:rPr>
        <w:t xml:space="preserve">(2)蚓粪40吨每吨150元计6000元合计:10000元。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2、愿意在广东东莞市虎门镇或德阳中江县长期发展；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第一阶段：1、5个月，20xx年7月10日—20xx年8月25日；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公司考勤、主管考评及其它考评等。实习生奖励及福利待遇（详见表一）。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实习成绩由：每2个月1次的考核+毕业论文纸档报告+上台报告等三种成绩合并计算。在第一阶段直接签订就业协议之学生在第二阶段实习期间，其薪资（按20xx届大学生招聘待遇执行）；其它第二阶段实习学生，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通过我们团队多少天多少个区域多少个网点走访和高档社区多少户的访谈，我们团队通过专业的市场调查分析总结和头脑风暴后创意的这份加多宝营销策划建议书，凝具我们团队的创意创新智慧。希望这份建议书在市场上得到充分的实行，祝愿什么什么的\'取得良好的战果。最后祝愿我们三方你我经销商共赢。</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蔓延全球，世界各国经济发展均受到不同程度影响。我国亦不能独善其身，随着金融危机的持续，其对我国经济的影响日益凸显。经济状况向来是就业水平的晴雨表，金融危机在影响我国经济发展的同时，将会对人们的就业特别是大学生的就业带来怎样的影响?金融危机对大学生就业影响有多大?这些是在校大学生普遍关注的问题。</w:t>
      </w:r>
    </w:p>
    <w:p>
      <w:pPr>
        <w:ind w:left="0" w:right="0" w:firstLine="560"/>
        <w:spacing w:before="450" w:after="450" w:line="312" w:lineRule="auto"/>
      </w:pPr>
      <w:r>
        <w:rPr>
          <w:rFonts w:ascii="宋体" w:hAnsi="宋体" w:eastAsia="宋体" w:cs="宋体"/>
          <w:color w:val="000"/>
          <w:sz w:val="28"/>
          <w:szCs w:val="28"/>
        </w:rPr>
        <w:t xml:space="preserve">针对同学们的关心的话题，也让同学们更清楚地了解当前的形势，消除不必要的担心，勤工助学中心特举办“大学生兼职即为就业做准备”的宣传活动。实践表明，大学生只有转变观念，才能真正改变“就业难”的局面。大学生要客观认识就业形势，找准定位，理性调整期望值。要用长远的眼光看待就业，树立“先就业求生存，后择业谋发展”的思想，特别是金融、房地产专业的毕业生，不过分要求专业对口。学生要客观评价自己，低姿态求职择业，学会从基层做起，适当放低薪酬要求。</w:t>
      </w:r>
    </w:p>
    <w:p>
      <w:pPr>
        <w:ind w:left="0" w:right="0" w:firstLine="560"/>
        <w:spacing w:before="450" w:after="450" w:line="312" w:lineRule="auto"/>
      </w:pPr>
      <w:r>
        <w:rPr>
          <w:rFonts w:ascii="宋体" w:hAnsi="宋体" w:eastAsia="宋体" w:cs="宋体"/>
          <w:color w:val="000"/>
          <w:sz w:val="28"/>
          <w:szCs w:val="28"/>
        </w:rPr>
        <w:t xml:space="preserve">同时，借助这次宣传活动引导广大学生对兼职、就业问题的反思与交流，展现我校学生在面对就业问题上的积极态度。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