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食堂年终个人工作总结(精选8篇)</w:t>
      </w:r>
      <w:bookmarkEnd w:id="1"/>
    </w:p>
    <w:p>
      <w:pPr>
        <w:jc w:val="center"/>
        <w:spacing w:before="0" w:after="450"/>
      </w:pPr>
      <w:r>
        <w:rPr>
          <w:rFonts w:ascii="Arial" w:hAnsi="Arial" w:eastAsia="Arial" w:cs="Arial"/>
          <w:color w:val="999999"/>
          <w:sz w:val="20"/>
          <w:szCs w:val="20"/>
        </w:rPr>
        <w:t xml:space="preserve">来源：网络  作者：风月无边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食堂年终个人工作总结篇一</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食堂年终个人工作总结篇二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__x》，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w:t>
      </w:r>
    </w:p>
    <w:p>
      <w:pPr>
        <w:ind w:left="0" w:right="0" w:firstLine="560"/>
        <w:spacing w:before="450" w:after="450" w:line="312" w:lineRule="auto"/>
      </w:pPr>
      <w:r>
        <w:rPr>
          <w:rFonts w:ascii="黑体" w:hAnsi="黑体" w:eastAsia="黑体" w:cs="黑体"/>
          <w:color w:val="000000"/>
          <w:sz w:val="34"/>
          <w:szCs w:val="34"/>
          <w:b w:val="1"/>
          <w:bCs w:val="1"/>
        </w:rPr>
        <w:t xml:space="preserve">食堂年终个人工作总结篇三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黑体" w:hAnsi="黑体" w:eastAsia="黑体" w:cs="黑体"/>
          <w:color w:val="000000"/>
          <w:sz w:val="34"/>
          <w:szCs w:val="34"/>
          <w:b w:val="1"/>
          <w:bCs w:val="1"/>
        </w:rPr>
        <w:t xml:space="preserve">食堂年终个人工作总结篇四</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4"/>
          <w:szCs w:val="34"/>
          <w:b w:val="1"/>
          <w:bCs w:val="1"/>
        </w:rPr>
        <w:t xml:space="preserve">食堂年终个人工作总结篇五</w:t>
      </w:r>
    </w:p>
    <w:p>
      <w:pPr>
        <w:ind w:left="0" w:right="0" w:firstLine="560"/>
        <w:spacing w:before="450" w:after="450" w:line="312" w:lineRule="auto"/>
      </w:pPr>
      <w:r>
        <w:rPr>
          <w:rFonts w:ascii="宋体" w:hAnsi="宋体" w:eastAsia="宋体" w:cs="宋体"/>
          <w:color w:val="000"/>
          <w:sz w:val="28"/>
          <w:szCs w:val="28"/>
        </w:rPr>
        <w:t xml:space="preserve">一、学习方面。 身为一名共*产*党*员，我首先想到一切听从学校各级领导的安排，积极参加学校的各项 活动，认真学习专业即使知识，提高自身素质和实际工作能力，增强自己与时代责任感及工作自信心。</w:t>
      </w:r>
    </w:p>
    <w:p>
      <w:pPr>
        <w:ind w:left="0" w:right="0" w:firstLine="560"/>
        <w:spacing w:before="450" w:after="450" w:line="312" w:lineRule="auto"/>
      </w:pPr>
      <w:r>
        <w:rPr>
          <w:rFonts w:ascii="宋体" w:hAnsi="宋体" w:eastAsia="宋体" w:cs="宋体"/>
          <w:color w:val="000"/>
          <w:sz w:val="28"/>
          <w:szCs w:val="28"/>
        </w:rPr>
        <w:t xml:space="preserve">二、工作方面。立足本职岗位。端正工作态度，尊章守纪。在每天的工作中，团结同事营造和谐气氛，创造整齐清洁卫生的工作环境。有时接到就餐任务。我总是早来晚走，加班加点和同事们一起提前完成任务，从不叫苦叫累，愉快的投入每天的工作中。全心全意的为全体教职工及学生提供优质的饮食服务，牢固树立“服务是天职”的思想。让每位师生健康、放心地在我们食堂就餐是对我工作 最好的体现。</w:t>
      </w:r>
    </w:p>
    <w:p>
      <w:pPr>
        <w:ind w:left="0" w:right="0" w:firstLine="560"/>
        <w:spacing w:before="450" w:after="450" w:line="312" w:lineRule="auto"/>
      </w:pPr>
      <w:r>
        <w:rPr>
          <w:rFonts w:ascii="宋体" w:hAnsi="宋体" w:eastAsia="宋体" w:cs="宋体"/>
          <w:color w:val="000"/>
          <w:sz w:val="28"/>
          <w:szCs w:val="28"/>
        </w:rPr>
        <w:t xml:space="preserve">三、义务奉献。为了全体教师及学生就餐需要，我和同事一起无论节假日和公休日到随叫随到。今年还增加了包饺子的任务，我总是利用加班或加点 。挤时间的完成任务，不计较得失，作到了有利于学校的事情力争做好。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总之，以上急电内容是为了总结成绩，查找不足，便于见后更好的工作。敬请领导和同时们批评指正。</w:t>
      </w:r>
    </w:p>
    <w:p>
      <w:pPr>
        <w:ind w:left="0" w:right="0" w:firstLine="560"/>
        <w:spacing w:before="450" w:after="450" w:line="312" w:lineRule="auto"/>
      </w:pPr>
      <w:r>
        <w:rPr>
          <w:rFonts w:ascii="黑体" w:hAnsi="黑体" w:eastAsia="黑体" w:cs="黑体"/>
          <w:color w:val="000000"/>
          <w:sz w:val="34"/>
          <w:szCs w:val="34"/>
          <w:b w:val="1"/>
          <w:bCs w:val="1"/>
        </w:rPr>
        <w:t xml:space="preserve">食堂年终个人工作总结篇六</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精心收集整理的20xx学校食堂员工的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第二、严格把好食品安全关，每学期都要和食堂工作人员一起学习《中华人民共和国食品卫生法》，提高每位工作人员的思想上认识。还制定了各项。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食堂年终个人工作总结篇七</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食堂年终个人工作总结篇八</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2025-05-01T16:40:55+08:00</dcterms:created>
  <dcterms:modified xsi:type="dcterms:W3CDTF">2025-05-01T16:40:55+08:00</dcterms:modified>
</cp:coreProperties>
</file>

<file path=docProps/custom.xml><?xml version="1.0" encoding="utf-8"?>
<Properties xmlns="http://schemas.openxmlformats.org/officeDocument/2006/custom-properties" xmlns:vt="http://schemas.openxmlformats.org/officeDocument/2006/docPropsVTypes"/>
</file>