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村环境卫生工作总结报告(模板8篇)</w:t>
      </w:r>
      <w:bookmarkEnd w:id="1"/>
    </w:p>
    <w:p>
      <w:pPr>
        <w:jc w:val="center"/>
        <w:spacing w:before="0" w:after="450"/>
      </w:pPr>
      <w:r>
        <w:rPr>
          <w:rFonts w:ascii="Arial" w:hAnsi="Arial" w:eastAsia="Arial" w:cs="Arial"/>
          <w:color w:val="999999"/>
          <w:sz w:val="20"/>
          <w:szCs w:val="20"/>
        </w:rPr>
        <w:t xml:space="preserve">来源：网络  作者：紫陌红尘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为大家整理的报告范文，仅供参考，大家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村环境卫生工作总结报告篇一</w:t>
      </w:r>
    </w:p>
    <w:p>
      <w:pPr>
        <w:ind w:left="0" w:right="0" w:firstLine="560"/>
        <w:spacing w:before="450" w:after="450" w:line="312" w:lineRule="auto"/>
      </w:pPr>
      <w:r>
        <w:rPr>
          <w:rFonts w:ascii="宋体" w:hAnsi="宋体" w:eastAsia="宋体" w:cs="宋体"/>
          <w:color w:val="000"/>
          <w:sz w:val="28"/>
          <w:szCs w:val="28"/>
        </w:rPr>
        <w:t xml:space="preserve">前几年创建“合肥市绿色学校”经验的基础上，进一步完善了绿色学校和环境教育队伍建设，制定了切实可行的创建规划，完善了各项规章制度，开展了扎实有效地创建工作。建立、健全了环境教育组织机构，每年均把环境教育、美化校园的工作列入年度计划，创绿和环境教育工作有序开展。制定了实施方案及课程计划，为各类环境教育活动提供了必要的支持和保障。学校以《全国环境宣传教育行为纲要》为环境教育的指导思想，高度重视“绿色学校”和环境教育工作，积极倡导环境教育，多渠道挖掘教育资源，始终把环境建设、德育工作与教学工作纳入同步发展的轨道，把环境教育作为重点来抓，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学校以提高学生综合素质和环境意识为目标，以普及环境科学知识、环境法律法规，培养学生良好的行为习惯为着力点，全面推进素质教育，开展了一系列环境教育工作。</w:t>
      </w:r>
    </w:p>
    <w:p>
      <w:pPr>
        <w:ind w:left="0" w:right="0" w:firstLine="560"/>
        <w:spacing w:before="450" w:after="450" w:line="312" w:lineRule="auto"/>
      </w:pPr>
      <w:r>
        <w:rPr>
          <w:rFonts w:ascii="宋体" w:hAnsi="宋体" w:eastAsia="宋体" w:cs="宋体"/>
          <w:color w:val="000"/>
          <w:sz w:val="28"/>
          <w:szCs w:val="28"/>
        </w:rPr>
        <w:t xml:space="preserve">环境教育是全面实施素质教育，培养现代化建设的合格人才的基础工程，为保证我校环境教育工作的实施，我校成立了由校长任组长，副校长为副组长，教务处、教科室、总务处、少先大队部、班主任组成的环境教育领导小组，统筹安排学校环境教育工作。从校园文化建设、课内教学、课外教育、校园管理、宣传教育、资料整理等方面入手，广泛开展环境教育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我校一直着力重视环境教育，不仅把环境教育列入学校重要议事日程，而且要求环境、品生、语文、科学、数学、英语等学科的任课教师在教学中渗透贴近生活、内容丰富的环境教育内容。学校按规定做到三落实，即做到教材落实、教师落实、时间落实，每学期不少于16节。此外，在全面实施新课程的过程中，我们还紧紧抓住“综合实践活动”这一平台，把有关环境教育的内容和要求溶入到学校综合实践活动课程实验方案之中，并要求各班都要积极开展相关专题的实践活动，让广大学生体验社会、体验生活，在活动中增强了学生的环保意识。</w:t>
      </w:r>
    </w:p>
    <w:p>
      <w:pPr>
        <w:ind w:left="0" w:right="0" w:firstLine="560"/>
        <w:spacing w:before="450" w:after="450" w:line="312" w:lineRule="auto"/>
      </w:pPr>
      <w:r>
        <w:rPr>
          <w:rFonts w:ascii="宋体" w:hAnsi="宋体" w:eastAsia="宋体" w:cs="宋体"/>
          <w:color w:val="000"/>
          <w:sz w:val="28"/>
          <w:szCs w:val="28"/>
        </w:rPr>
        <w:t xml:space="preserve">1、教学渗透</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要求老师在教学中应有意识的将环境教育纳入合适的教学环节，我们的经验是：第一、结合原有课程内容，在适当的环节注意有意识的添加环境教育。第二、环境教育的渗透做到“合情合理”，不随意插入或生搬硬套，做到既渗透自然，又不能影响教学效果。专题课有教材、有教案，每年评出渗透环境教育的优秀教案，促使全体教师不断提高认识，把环境教育作为德育渗透，体现素质教育的要求。</w:t>
      </w:r>
    </w:p>
    <w:p>
      <w:pPr>
        <w:ind w:left="0" w:right="0" w:firstLine="560"/>
        <w:spacing w:before="450" w:after="450" w:line="312" w:lineRule="auto"/>
      </w:pPr>
      <w:r>
        <w:rPr>
          <w:rFonts w:ascii="宋体" w:hAnsi="宋体" w:eastAsia="宋体" w:cs="宋体"/>
          <w:color w:val="000"/>
          <w:sz w:val="28"/>
          <w:szCs w:val="28"/>
        </w:rPr>
        <w:t xml:space="preserve">（1）教学工作计划体现本期对学生进行环境教育的知识点、培养的意识和能力。语文、数学、英语、思想品德、音乐、美术、科学等学科的学科组长和任课教师在拟定本期科组工作计划和教学工作计划时，并结合本册教学内容，确定本学科的环境教育知识点和环境知识教育的类型。在编写教学方案时，对环境知识的教学应有较详细的教学过程设计，使学生能正确掌握这些知识，培养学生的环境保护的意识和能力。</w:t>
      </w:r>
    </w:p>
    <w:p>
      <w:pPr>
        <w:ind w:left="0" w:right="0" w:firstLine="560"/>
        <w:spacing w:before="450" w:after="450" w:line="312" w:lineRule="auto"/>
      </w:pPr>
      <w:r>
        <w:rPr>
          <w:rFonts w:ascii="宋体" w:hAnsi="宋体" w:eastAsia="宋体" w:cs="宋体"/>
          <w:color w:val="000"/>
          <w:sz w:val="28"/>
          <w:szCs w:val="28"/>
        </w:rPr>
        <w:t xml:space="preserve">（2）每学年每位教师上交一篇环境教育的论文和环保教育的教案，存入教师个人教学业务档案，作为期终目标考核的重要依据之一。鼓励教师积极撰写环保教育论文，参加各级主管部门举办的论文、教案评选活动，凡获奖的论文、教案，学校根据相关的奖励条例奖励，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（3）制定环保课堂教育评价表，并运用课堂教育评价表对教师在课堂教学中渗透环境教育的情况进行综合评价。</w:t>
      </w:r>
    </w:p>
    <w:p>
      <w:pPr>
        <w:ind w:left="0" w:right="0" w:firstLine="560"/>
        <w:spacing w:before="450" w:after="450" w:line="312" w:lineRule="auto"/>
      </w:pPr>
      <w:r>
        <w:rPr>
          <w:rFonts w:ascii="宋体" w:hAnsi="宋体" w:eastAsia="宋体" w:cs="宋体"/>
          <w:color w:val="000"/>
          <w:sz w:val="28"/>
          <w:szCs w:val="28"/>
        </w:rPr>
        <w:t xml:space="preserve">（4）校级教研课在选题时应优先考虑环保题材。</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（1）学生成立有环保兴趣小组“绿色家园环保社”，积极参与学校的环境管理。</w:t>
      </w:r>
    </w:p>
    <w:p>
      <w:pPr>
        <w:ind w:left="0" w:right="0" w:firstLine="560"/>
        <w:spacing w:before="450" w:after="450" w:line="312" w:lineRule="auto"/>
      </w:pPr>
      <w:r>
        <w:rPr>
          <w:rFonts w:ascii="宋体" w:hAnsi="宋体" w:eastAsia="宋体" w:cs="宋体"/>
          <w:color w:val="000"/>
          <w:sz w:val="28"/>
          <w:szCs w:val="28"/>
        </w:rPr>
        <w:t xml:space="preserve">（2）结合重大纪念日，积极组织开展专题活动。结合植树节，开展植树护绿，美化绿化校园。3月22日世界水日学校组织学生到自来水厂参观，使学生懂得用水、惜水、节水的关系；4月底5月初的爱鸟周，开展张贴鸟类宣传画活动，了解鸟类生活习性及与人类关系；6月5日世界环境日，组织学生观看录像，了解身边环境状况,召开主题班会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（3）定期出环境板报、宣栏传，并制有永久性宣传牌，让学生入学校后随时能看到有关环护知识，能使学生环保意识在潜移默化中提高。</w:t>
      </w:r>
    </w:p>
    <w:p>
      <w:pPr>
        <w:ind w:left="0" w:right="0" w:firstLine="560"/>
        <w:spacing w:before="450" w:after="450" w:line="312" w:lineRule="auto"/>
      </w:pPr>
      <w:r>
        <w:rPr>
          <w:rFonts w:ascii="宋体" w:hAnsi="宋体" w:eastAsia="宋体" w:cs="宋体"/>
          <w:color w:val="000"/>
          <w:sz w:val="28"/>
          <w:szCs w:val="28"/>
        </w:rPr>
        <w:t xml:space="preserve">（4）开展保护环境“两不”活动不做有损环境的事，不用有污染环境的东西。学校每次外出活动都进行“爱护环境、保护环境”的动员教育，同时，学校杜绝学生带一次性塑料袋、一次性餐具等进入校内，使学生在生活中能自觉地形成良好环保行为。</w:t>
      </w:r>
    </w:p>
    <w:p>
      <w:pPr>
        <w:ind w:left="0" w:right="0" w:firstLine="560"/>
        <w:spacing w:before="450" w:after="450" w:line="312" w:lineRule="auto"/>
      </w:pPr>
      <w:r>
        <w:rPr>
          <w:rFonts w:ascii="宋体" w:hAnsi="宋体" w:eastAsia="宋体" w:cs="宋体"/>
          <w:color w:val="000"/>
          <w:sz w:val="28"/>
          <w:szCs w:val="28"/>
        </w:rPr>
        <w:t xml:space="preserve">3、环保教育与少先队活动相结合</w:t>
      </w:r>
    </w:p>
    <w:p>
      <w:pPr>
        <w:ind w:left="0" w:right="0" w:firstLine="560"/>
        <w:spacing w:before="450" w:after="450" w:line="312" w:lineRule="auto"/>
      </w:pPr>
      <w:r>
        <w:rPr>
          <w:rFonts w:ascii="宋体" w:hAnsi="宋体" w:eastAsia="宋体" w:cs="宋体"/>
          <w:color w:val="000"/>
          <w:sz w:val="28"/>
          <w:szCs w:val="28"/>
        </w:rPr>
        <w:t xml:space="preserve">（1）利用升旗仪式、主题班会，开展环境教育。学校把环境教育当成素质教育的重要组成部分，在每周一升旗仪式国旗讲话中，加入“保护环境，从我做起”，“人类只有一个地球”等内容，使环境教育渗透到国旗教育中，提高了师生的环境意识。每学期教导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2）在大队部的组织下，积极举办各种环保知识竞赛，参加各级各部门组织的各种比赛活动，大大激发了学生学习和运用环境知识的兴趣和热情。举办了多个环境教育知识讲座，全校有2100多人次参加；举行了多项全校性的环保知识测试和竞赛；组织全校学生观看环境教育vcd等。积极组织学生参加科学幻想绘画、环保征文的竞赛活动，共有68名学生获一、二、三等奖。</w:t>
      </w:r>
    </w:p>
    <w:p>
      <w:pPr>
        <w:ind w:left="0" w:right="0" w:firstLine="560"/>
        <w:spacing w:before="450" w:after="450" w:line="312" w:lineRule="auto"/>
      </w:pPr>
      <w:r>
        <w:rPr>
          <w:rFonts w:ascii="宋体" w:hAnsi="宋体" w:eastAsia="宋体" w:cs="宋体"/>
          <w:color w:val="000"/>
          <w:sz w:val="28"/>
          <w:szCs w:val="28"/>
        </w:rPr>
        <w:t xml:space="preserve">（3）我校实施的“爱心纸”工程是我校开展的又一项环保特色教育，针对在学校中，学生、教师在学习、生活中产生的废纸约占学校垃圾的三分之二，是造成学校及周边环境污染的重要污染源，为了将废纸变废为宝，改善校园环境，提高环境意识，学校实施了“爱心纸”工程，各班专门指定人员负责“爱心纸”的收集，由大队部统一回收、管理，所得收入全部用于捐助特困生，这一举措使学生受到了很好的思想教育，同时倡导“无纸贺卡”活动，提高了学生的环保意识。</w:t>
      </w:r>
    </w:p>
    <w:p>
      <w:pPr>
        <w:ind w:left="0" w:right="0" w:firstLine="560"/>
        <w:spacing w:before="450" w:after="450" w:line="312" w:lineRule="auto"/>
      </w:pPr>
      <w:r>
        <w:rPr>
          <w:rFonts w:ascii="宋体" w:hAnsi="宋体" w:eastAsia="宋体" w:cs="宋体"/>
          <w:color w:val="000"/>
          <w:sz w:val="28"/>
          <w:szCs w:val="28"/>
        </w:rPr>
        <w:t xml:space="preserve">（4）我校充分利用红领巾广播站、橱窗、板报等舆论阵地，积极宣传环境保护知识和环境保护的法律法规；邀请学校法制副校长及有关人员来校开展宣讲活动，不断增强广大师生的环境意识。我校还结合“小学生行为习惯常规”评比，培养学生良好的生活、学习、礼仪、卫生习惯，并明确要求：保护环境，从我做起，从身边小事做起，从现在做起。把环境教育真正落实到师生行动中，扎根在师生的头脑里。</w:t>
      </w:r>
    </w:p>
    <w:p>
      <w:pPr>
        <w:ind w:left="0" w:right="0" w:firstLine="560"/>
        <w:spacing w:before="450" w:after="450" w:line="312" w:lineRule="auto"/>
      </w:pPr>
      <w:r>
        <w:rPr>
          <w:rFonts w:ascii="宋体" w:hAnsi="宋体" w:eastAsia="宋体" w:cs="宋体"/>
          <w:color w:val="000"/>
          <w:sz w:val="28"/>
          <w:szCs w:val="28"/>
        </w:rPr>
        <w:t xml:space="preserve">为发挥环境对学生潜移默化的教育作用，学校全力打造人文环境，提高办学品位，以校园文化建设为突破口，美化校园，优化育人环境。一年来，学校在经费较为紧张的情况下，积极筹措资金，投资上万元搞校园绿化、美化、净化，修建花园、花池、装修过道走廊，橱窗，制作标语匾牌。如今学校设施较为齐全，校内宣传橱窗、名人画像、宣传标语、告诫标牌等无不体现出我校环境育人的良好氛围。</w:t>
      </w:r>
    </w:p>
    <w:p>
      <w:pPr>
        <w:ind w:left="0" w:right="0" w:firstLine="560"/>
        <w:spacing w:before="450" w:after="450" w:line="312" w:lineRule="auto"/>
      </w:pPr>
      <w:r>
        <w:rPr>
          <w:rFonts w:ascii="宋体" w:hAnsi="宋体" w:eastAsia="宋体" w:cs="宋体"/>
          <w:color w:val="000"/>
          <w:sz w:val="28"/>
          <w:szCs w:val="28"/>
        </w:rPr>
        <w:t xml:space="preserve">学校注重让学生自主管理，在让学生熟悉常规管理要求的基础上，组织学生打扫卫生，每天早晨少先队组织中队监督检查学生的日常行为、卫生习惯、守纪情况，每周五全面检查各班清洁区卫生并做好记录，让学生在实践活动中感受清洁工人的辛苦，从而促使学生产生自觉遵守行为规范的意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村环境卫生工作总结报告篇二</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xxxx5号)的通知精神，实现城市的净化、亮化、美化，我局积极行动，扎实开展环境卫生综合整治工作，确保了责任区域宏源市场环境卫生的干净整洁。现将工作情况总结如下：</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形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一是签订责任状。为进一步加强市场管理方的工作责任，我局一把手与市场负责人认真签订整治工作责任状，明确要求市场方切实增强责任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四是加强工作巡查。按照整治要求，商务执法大队从七月十七日开始，至八月十五日结束，每天上午、下午对责任区域的卫生秩序情况检查一次，对存在的问题积极要求整改到位。同时，双休日实行值班制，联系电话保持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4"/>
          <w:szCs w:val="34"/>
          <w:b w:val="1"/>
          <w:bCs w:val="1"/>
        </w:rPr>
        <w:t xml:space="preserve">村环境卫生工作总结报告篇三</w:t>
      </w:r>
    </w:p>
    <w:p>
      <w:pPr>
        <w:ind w:left="0" w:right="0" w:firstLine="560"/>
        <w:spacing w:before="450" w:after="450" w:line="312" w:lineRule="auto"/>
      </w:pPr>
      <w:r>
        <w:rPr>
          <w:rFonts w:ascii="宋体" w:hAnsi="宋体" w:eastAsia="宋体" w:cs="宋体"/>
          <w:color w:val="000"/>
          <w:sz w:val="28"/>
          <w:szCs w:val="28"/>
        </w:rPr>
        <w:t xml:space="preserve">__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__年社区环境卫生工作总结如下。</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村环境卫生工作总结报告篇四</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 。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 。 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 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黑体" w:hAnsi="黑体" w:eastAsia="黑体" w:cs="黑体"/>
          <w:color w:val="000000"/>
          <w:sz w:val="34"/>
          <w:szCs w:val="34"/>
          <w:b w:val="1"/>
          <w:bCs w:val="1"/>
        </w:rPr>
        <w:t xml:space="preserve">村环境卫生工作总结报告篇五</w:t>
      </w:r>
    </w:p>
    <w:p>
      <w:pPr>
        <w:ind w:left="0" w:right="0" w:firstLine="560"/>
        <w:spacing w:before="450" w:after="450" w:line="312" w:lineRule="auto"/>
      </w:pPr>
      <w:r>
        <w:rPr>
          <w:rFonts w:ascii="宋体" w:hAnsi="宋体" w:eastAsia="宋体" w:cs="宋体"/>
          <w:color w:val="000"/>
          <w:sz w:val="28"/>
          <w:szCs w:val="28"/>
        </w:rPr>
        <w:t xml:space="preserve">按照国家、省启动实施新一轮城乡环境卫生整治行动工作要求，结合市爱卫委《关于印发xx市城乡环境卫生整治行动方案（20xx-2024年）的通知》确定的工作任务，现将20xx年工作总结如下：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一、进一步加强生活垃圾和生物污水处理设施建设。</w:t>
      </w:r>
    </w:p>
    <w:p>
      <w:pPr>
        <w:ind w:left="0" w:right="0" w:firstLine="560"/>
        <w:spacing w:before="450" w:after="450" w:line="312" w:lineRule="auto"/>
      </w:pPr>
      <w:r>
        <w:rPr>
          <w:rFonts w:ascii="宋体" w:hAnsi="宋体" w:eastAsia="宋体" w:cs="宋体"/>
          <w:color w:val="000"/>
          <w:sz w:val="28"/>
          <w:szCs w:val="28"/>
        </w:rPr>
        <w:t xml:space="preserve">1、加强老旧设施的维护，保障城市生活垃圾和污水处理设施正常运行，全年对全区道路两侧的环卫设施进行了二次集中清洗，共清洗主次干路果皮箱1200余个，垃圾桶1700余个。</w:t>
      </w:r>
    </w:p>
    <w:p>
      <w:pPr>
        <w:ind w:left="0" w:right="0" w:firstLine="560"/>
        <w:spacing w:before="450" w:after="450" w:line="312" w:lineRule="auto"/>
      </w:pPr>
      <w:r>
        <w:rPr>
          <w:rFonts w:ascii="宋体" w:hAnsi="宋体" w:eastAsia="宋体" w:cs="宋体"/>
          <w:color w:val="000"/>
          <w:sz w:val="28"/>
          <w:szCs w:val="28"/>
        </w:rPr>
        <w:t xml:space="preserve">2、有效推动城市生活垃圾分类处理和资源回收利用，加大宣传检查力度。</w:t>
      </w:r>
    </w:p>
    <w:p>
      <w:pPr>
        <w:ind w:left="0" w:right="0" w:firstLine="560"/>
        <w:spacing w:before="450" w:after="450" w:line="312" w:lineRule="auto"/>
      </w:pPr>
      <w:r>
        <w:rPr>
          <w:rFonts w:ascii="宋体" w:hAnsi="宋体" w:eastAsia="宋体" w:cs="宋体"/>
          <w:color w:val="000"/>
          <w:sz w:val="28"/>
          <w:szCs w:val="28"/>
        </w:rPr>
        <w:t xml:space="preserve">3、改进城市卫生环境保洁方式，扩大机械化清扫保洁范围，推广降尘、低尘清扫作业方式，提高道路机械化清扫率，市环卫处为我区配备5台湿扫车辆，对全区的解放路、人民路、东明路、北光路等10余主干路进行湿扫作业，夏季按照降尘要求对区内主次干路进行洒水。</w:t>
      </w:r>
    </w:p>
    <w:p>
      <w:pPr>
        <w:ind w:left="0" w:right="0" w:firstLine="560"/>
        <w:spacing w:before="450" w:after="450" w:line="312" w:lineRule="auto"/>
      </w:pPr>
      <w:r>
        <w:rPr>
          <w:rFonts w:ascii="宋体" w:hAnsi="宋体" w:eastAsia="宋体" w:cs="宋体"/>
          <w:color w:val="000"/>
          <w:sz w:val="28"/>
          <w:szCs w:val="28"/>
        </w:rPr>
        <w:t xml:space="preserve">4、加大对村镇垃圾清运设备和中转设施建设的投入，桥头办事处购买专门垃圾清运车二台，在兴隆村建成垃圾中转站一处，大大缓解了桥头地区垃圾中转压力。</w:t>
      </w:r>
    </w:p>
    <w:p>
      <w:pPr>
        <w:ind w:left="0" w:right="0" w:firstLine="560"/>
        <w:spacing w:before="450" w:after="450" w:line="312" w:lineRule="auto"/>
      </w:pPr>
      <w:r>
        <w:rPr>
          <w:rFonts w:ascii="宋体" w:hAnsi="宋体" w:eastAsia="宋体" w:cs="宋体"/>
          <w:color w:val="000"/>
          <w:sz w:val="28"/>
          <w:szCs w:val="28"/>
        </w:rPr>
        <w:t xml:space="preserve">5、全区范围内加强农村保洁队伍建设，每个村都成立专门保洁队，购置保洁工具和运输车辆，按时对村屯垃圾进行清扫清运，有效的改善的农村居住环境和居民健康指数。</w:t>
      </w:r>
    </w:p>
    <w:p>
      <w:pPr>
        <w:ind w:left="0" w:right="0" w:firstLine="560"/>
        <w:spacing w:before="450" w:after="450" w:line="312" w:lineRule="auto"/>
      </w:pPr>
      <w:r>
        <w:rPr>
          <w:rFonts w:ascii="宋体" w:hAnsi="宋体" w:eastAsia="宋体" w:cs="宋体"/>
          <w:color w:val="000"/>
          <w:sz w:val="28"/>
          <w:szCs w:val="28"/>
        </w:rPr>
        <w:t xml:space="preserve">6、参照推行“户分类、村收集、镇转运、县处理”模式，加大宣传力度，倡导垃圾分类，集中收集转运处理。</w:t>
      </w:r>
    </w:p>
    <w:p>
      <w:pPr>
        <w:ind w:left="0" w:right="0" w:firstLine="560"/>
        <w:spacing w:before="450" w:after="450" w:line="312" w:lineRule="auto"/>
      </w:pPr>
      <w:r>
        <w:rPr>
          <w:rFonts w:ascii="宋体" w:hAnsi="宋体" w:eastAsia="宋体" w:cs="宋体"/>
          <w:color w:val="000"/>
          <w:sz w:val="28"/>
          <w:szCs w:val="28"/>
        </w:rPr>
        <w:t xml:space="preserve">7、因地制宜开展农村污水处理，xx市区污水处理厂位于桥头镇岭下村，总占地面积为1.1公顷。主要处理北台居民生活污水，北台地区人口数量约3.09万人，占地面积约23.4km。设计日处理能力1万吨，采用的是折流淹没式生物膜法工艺，20xx年1月份至10月份共计处理污水161.9789万吨。平均每天处理生活污水5000吨以上，设备运转率达到95％以上，处理指标按国家一级a标准执行，处理后的污水直接排入细河。</w:t>
      </w:r>
    </w:p>
    <w:p>
      <w:pPr>
        <w:ind w:left="0" w:right="0" w:firstLine="560"/>
        <w:spacing w:before="450" w:after="450" w:line="312" w:lineRule="auto"/>
      </w:pPr>
      <w:r>
        <w:rPr>
          <w:rFonts w:ascii="宋体" w:hAnsi="宋体" w:eastAsia="宋体" w:cs="宋体"/>
          <w:color w:val="000"/>
          <w:sz w:val="28"/>
          <w:szCs w:val="28"/>
        </w:rPr>
        <w:t xml:space="preserve">8、重点解决好农村畜牧养殖场污水处理问题，联合相关部门成立检查组对这一问题进行专门监督检查，要求养殖场污水处理必须达标。</w:t>
      </w:r>
    </w:p>
    <w:p>
      <w:pPr>
        <w:ind w:left="0" w:right="0" w:firstLine="560"/>
        <w:spacing w:before="450" w:after="450" w:line="312" w:lineRule="auto"/>
      </w:pPr>
      <w:r>
        <w:rPr>
          <w:rFonts w:ascii="宋体" w:hAnsi="宋体" w:eastAsia="宋体" w:cs="宋体"/>
          <w:color w:val="000"/>
          <w:sz w:val="28"/>
          <w:szCs w:val="28"/>
        </w:rPr>
        <w:t xml:space="preserve">1、加强火车站、汽车站、景点景区、建筑工地等重点场所的卫生管理，联合铁路荣盛本溪分公司、永丰长客总站、城建局、建发局等单位，全年不定期对上述单位开展检查和督导，重点部分反复查，铁荣盛本溪分公司负责的火车站地区是重点地区，全年进行联合检查十余次，效果明显，火车站周边卫生状况得到彻底改善，建发局对区内建筑工地进行反复筛查，对工地出口硬化、车辆带泥上路等现象严格检查，彻底杜绝。</w:t>
      </w:r>
    </w:p>
    <w:p>
      <w:pPr>
        <w:ind w:left="0" w:right="0" w:firstLine="560"/>
        <w:spacing w:before="450" w:after="450" w:line="312" w:lineRule="auto"/>
      </w:pPr>
      <w:r>
        <w:rPr>
          <w:rFonts w:ascii="宋体" w:hAnsi="宋体" w:eastAsia="宋体" w:cs="宋体"/>
          <w:color w:val="000"/>
          <w:sz w:val="28"/>
          <w:szCs w:val="28"/>
        </w:rPr>
        <w:t xml:space="preserve">2、提高城乡社区物业管理水平、区物业办对区内弃管小区进行了彻底筛查，积极与物业弃管单位联系，区城建局定期帮助清理弃管小区垃圾，各办事处定期组织党员机关干部，社区志愿者对弃管小区环境卫生进行清理，区政府积极协调组织弃管小区回复正常物业管理，彻底改善社区居民生活卫生环境，重点实施“门前三包”制度，区爱卫会、区城建局、各办事处对全区“门前三包”制度实施情况进行了一次全面检查，对忽视“门前三包”的商户、单位进行宣传教育，要求“门前三包”制度必须落到实处。</w:t>
      </w:r>
    </w:p>
    <w:p>
      <w:pPr>
        <w:ind w:left="0" w:right="0" w:firstLine="560"/>
        <w:spacing w:before="450" w:after="450" w:line="312" w:lineRule="auto"/>
      </w:pPr>
      <w:r>
        <w:rPr>
          <w:rFonts w:ascii="宋体" w:hAnsi="宋体" w:eastAsia="宋体" w:cs="宋体"/>
          <w:color w:val="000"/>
          <w:sz w:val="28"/>
          <w:szCs w:val="28"/>
        </w:rPr>
        <w:t xml:space="preserve">3、重点清理城市环境卫生死角，全年组织大小活动460余次，出动18，000余人次，车辆970台次，清理卫生死角720余处，清理生活垃圾2430余吨，清理建筑残土及残土2350余吨。</w:t>
      </w:r>
    </w:p>
    <w:p>
      <w:pPr>
        <w:ind w:left="0" w:right="0" w:firstLine="560"/>
        <w:spacing w:before="450" w:after="450" w:line="312" w:lineRule="auto"/>
      </w:pPr>
      <w:r>
        <w:rPr>
          <w:rFonts w:ascii="宋体" w:hAnsi="宋体" w:eastAsia="宋体" w:cs="宋体"/>
          <w:color w:val="000"/>
          <w:sz w:val="28"/>
          <w:szCs w:val="28"/>
        </w:rPr>
        <w:t xml:space="preserve">4、加大对农贸市场、城乡结合部等重点部位进行整治，今年结合市人大检查及省检查组暗访曝光点位，对农贸市场、城乡结合部等重点部位进行了综合整治，其中大河市场口部、铁工市场门前、五中市场周边、兴安村等点位都进行反复检查，派遣专人进行管理督导，有效改善了市场周边卫生环境，改善了城乡结合部居民的生活环境。</w:t>
      </w:r>
    </w:p>
    <w:p>
      <w:pPr>
        <w:ind w:left="0" w:right="0" w:firstLine="560"/>
        <w:spacing w:before="450" w:after="450" w:line="312" w:lineRule="auto"/>
      </w:pPr>
      <w:r>
        <w:rPr>
          <w:rFonts w:ascii="宋体" w:hAnsi="宋体" w:eastAsia="宋体" w:cs="宋体"/>
          <w:color w:val="000"/>
          <w:sz w:val="28"/>
          <w:szCs w:val="28"/>
        </w:rPr>
        <w:t xml:space="preserve">5、全年共清理占道经营1150余处，清理店外摆卖630余处，清理落地灯箱广告牌320余处，暂扣80余块，整治不规范牌匾230余处，摘除乱挂条幅360余幅，劝离乱停放车辆1800余台/次，处罚乱停放车辆6000余台/次，清理僵尸车46台，拆除违章建筑、乱搭棚厦280余处，制止新发生违建70余起。</w:t>
      </w:r>
    </w:p>
    <w:p>
      <w:pPr>
        <w:ind w:left="0" w:right="0" w:firstLine="560"/>
        <w:spacing w:before="450" w:after="450" w:line="312" w:lineRule="auto"/>
      </w:pPr>
      <w:r>
        <w:rPr>
          <w:rFonts w:ascii="宋体" w:hAnsi="宋体" w:eastAsia="宋体" w:cs="宋体"/>
          <w:color w:val="000"/>
          <w:sz w:val="28"/>
          <w:szCs w:val="28"/>
        </w:rPr>
        <w:t xml:space="preserve">6、加强农村公路养护与管理，强化路面保洁，完成房金线、房桥线、桥解线、部队门前道路新建、大修工程10.3公里，其中房金线3.01公里、房桥线2.24公里、桥解线4.95公里、部队门前0.286公里，投入资金1179万元。路面保洁均有专门保洁队负责，保证按时清扫，路面清洁。</w:t>
      </w:r>
    </w:p>
    <w:p>
      <w:pPr>
        <w:ind w:left="0" w:right="0" w:firstLine="560"/>
        <w:spacing w:before="450" w:after="450" w:line="312" w:lineRule="auto"/>
      </w:pPr>
      <w:r>
        <w:rPr>
          <w:rFonts w:ascii="宋体" w:hAnsi="宋体" w:eastAsia="宋体" w:cs="宋体"/>
          <w:color w:val="000"/>
          <w:sz w:val="28"/>
          <w:szCs w:val="28"/>
        </w:rPr>
        <w:t xml:space="preserve">7、规范农药包装、地膜等废弃物处置，加大白色垃圾治理力度，强化秸秆焚烧监管，推进畜禽养殖污染治理，加强病死畜禽无害化收集处理，联合环保局、农发局、各涉农办事处进行联合检查，加大宣传教育力度。</w:t>
      </w:r>
    </w:p>
    <w:p>
      <w:pPr>
        <w:ind w:left="0" w:right="0" w:firstLine="560"/>
        <w:spacing w:before="450" w:after="450" w:line="312" w:lineRule="auto"/>
      </w:pPr>
      <w:r>
        <w:rPr>
          <w:rFonts w:ascii="宋体" w:hAnsi="宋体" w:eastAsia="宋体" w:cs="宋体"/>
          <w:color w:val="000"/>
          <w:sz w:val="28"/>
          <w:szCs w:val="28"/>
        </w:rPr>
        <w:t xml:space="preserve">8、强化铁路、公路、河流沟渠沿线环境卫生设施建设和美化绿化工作，全年进行二次专门检查，集中整治二次，铁路、公路、河流沟渠沿线进行常态化管理和清扫，派遣专人进行督促检查，加强周边美化绿化工作，修剪灌木墩5700墩，绿篱5496延长米，草坪28900平方米。完成乔木2387株，草坪28900平方米、灌木5700墩的打药、施肥工作任务。</w:t>
      </w:r>
    </w:p>
    <w:p>
      <w:pPr>
        <w:ind w:left="0" w:right="0" w:firstLine="560"/>
        <w:spacing w:before="450" w:after="450" w:line="312" w:lineRule="auto"/>
      </w:pPr>
      <w:r>
        <w:rPr>
          <w:rFonts w:ascii="宋体" w:hAnsi="宋体" w:eastAsia="宋体" w:cs="宋体"/>
          <w:color w:val="000"/>
          <w:sz w:val="28"/>
          <w:szCs w:val="28"/>
        </w:rPr>
        <w:t xml:space="preserve">9、清除病媒生物孳生场所，统一开展季节性病媒生物防控工作，全年开展春秋两季灭鼠工作，集中统一投放毒饵7吨，全年发放蟑螂药600余箱，蟑螂屋20余箱，氯氰菊酯40箱，杀蛆粉390公斤，开展杀灭过冬蚊蝇工作，投放大小烟剂共计31箱，发放各类防制工具200余套，全区范围内新建、修复毒饵站1500余处，投入资金20余万元，全年开展病媒生物防制专门检查15次，有效的降低了辖区内病媒生物密度，提高社区居民生活水平。</w:t>
      </w:r>
    </w:p>
    <w:p>
      <w:pPr>
        <w:ind w:left="0" w:right="0" w:firstLine="560"/>
        <w:spacing w:before="450" w:after="450" w:line="312" w:lineRule="auto"/>
      </w:pPr>
      <w:r>
        <w:rPr>
          <w:rFonts w:ascii="宋体" w:hAnsi="宋体" w:eastAsia="宋体" w:cs="宋体"/>
          <w:color w:val="000"/>
          <w:sz w:val="28"/>
          <w:szCs w:val="28"/>
        </w:rPr>
        <w:t xml:space="preserve">10、全面推广“污染治理、循环利用、生态保护”流域治污体系，开展生态清洁型小流域治理、改善农村河道水环境。</w:t>
      </w:r>
    </w:p>
    <w:p>
      <w:pPr>
        <w:ind w:left="0" w:right="0" w:firstLine="560"/>
        <w:spacing w:before="450" w:after="450" w:line="312" w:lineRule="auto"/>
      </w:pPr>
      <w:r>
        <w:rPr>
          <w:rFonts w:ascii="宋体" w:hAnsi="宋体" w:eastAsia="宋体" w:cs="宋体"/>
          <w:color w:val="000"/>
          <w:sz w:val="28"/>
          <w:szCs w:val="28"/>
        </w:rPr>
        <w:t xml:space="preserve">三、制作修订村规民约。</w:t>
      </w:r>
    </w:p>
    <w:p>
      <w:pPr>
        <w:ind w:left="0" w:right="0" w:firstLine="560"/>
        <w:spacing w:before="450" w:after="450" w:line="312" w:lineRule="auto"/>
      </w:pPr>
      <w:r>
        <w:rPr>
          <w:rFonts w:ascii="宋体" w:hAnsi="宋体" w:eastAsia="宋体" w:cs="宋体"/>
          <w:color w:val="000"/>
          <w:sz w:val="28"/>
          <w:szCs w:val="28"/>
        </w:rPr>
        <w:t xml:space="preserve">积极推动街道、社区、单位定期组织大清扫、义务劳动等活动，辖区内每个社区和村都制作了相关的村规民约，利用黑板报，宣传单、电子屏幕、座谈会等方式倡导辖区居民关注环境卫生、参加义务劳动、自己动手、清洁家园，全年开展各种形式的大清扫、义务劳动等活动390余次，有效提升居民居住环境卫生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村环境卫生工作总结报告篇六</w:t>
      </w:r>
    </w:p>
    <w:p>
      <w:pPr>
        <w:ind w:left="0" w:right="0" w:firstLine="560"/>
        <w:spacing w:before="450" w:after="450" w:line="312" w:lineRule="auto"/>
      </w:pPr>
      <w:r>
        <w:rPr>
          <w:rFonts w:ascii="宋体" w:hAnsi="宋体" w:eastAsia="宋体" w:cs="宋体"/>
          <w:color w:val="000"/>
          <w:sz w:val="28"/>
          <w:szCs w:val="28"/>
        </w:rPr>
        <w:t xml:space="preserve">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村环境卫生工作总结报告篇七</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村“两委”一班人，通过学习，提高了认识，统一了思想，把整治环境工作摆上了议事日程，心往一处想、力往一处使，做到每项工作有专人负责、专人管理，使我村环境整治工作有序的开展。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通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w:t>
      </w:r>
    </w:p>
    <w:p>
      <w:pPr>
        <w:ind w:left="0" w:right="0" w:firstLine="560"/>
        <w:spacing w:before="450" w:after="450" w:line="312" w:lineRule="auto"/>
      </w:pPr>
      <w:r>
        <w:rPr>
          <w:rFonts w:ascii="宋体" w:hAnsi="宋体" w:eastAsia="宋体" w:cs="宋体"/>
          <w:color w:val="000"/>
          <w:sz w:val="28"/>
          <w:szCs w:val="28"/>
        </w:rPr>
        <w:t xml:space="preserve">抓好绿化和美化工作，投资4.2万元，以大规格、高标准的要求，对主干道两旁及重点场所进行绿化，投资2.3万元建设花坛和古树围栏，并发动村民，以村带给苗木，村民房前屋后自种自管自有的模式进行绿化，通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通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4"/>
          <w:szCs w:val="34"/>
          <w:b w:val="1"/>
          <w:bCs w:val="1"/>
        </w:rPr>
        <w:t xml:space="preserve">村环境卫生工作总结报告篇八</w:t>
      </w:r>
    </w:p>
    <w:p>
      <w:pPr>
        <w:ind w:left="0" w:right="0" w:firstLine="560"/>
        <w:spacing w:before="450" w:after="450" w:line="312" w:lineRule="auto"/>
      </w:pPr>
      <w:r>
        <w:rPr>
          <w:rFonts w:ascii="宋体" w:hAnsi="宋体" w:eastAsia="宋体" w:cs="宋体"/>
          <w:color w:val="000"/>
          <w:sz w:val="28"/>
          <w:szCs w:val="28"/>
        </w:rPr>
        <w:t xml:space="preserve">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创建卫生文明城市的意义和重要性，同时，我们制作了固定宣传板面环境卫生整治知识宣传栏和永久性环境卫生整治标语，有力地渲染了环境卫生整治的氛围，使环境卫生整治工作家喻户晓。</w:t>
      </w:r>
    </w:p>
    <w:p>
      <w:pPr>
        <w:ind w:left="0" w:right="0" w:firstLine="560"/>
        <w:spacing w:before="450" w:after="450" w:line="312" w:lineRule="auto"/>
      </w:pPr>
      <w:r>
        <w:rPr>
          <w:rFonts w:ascii="宋体" w:hAnsi="宋体" w:eastAsia="宋体" w:cs="宋体"/>
          <w:color w:val="000"/>
          <w:sz w:val="28"/>
          <w:szCs w:val="28"/>
        </w:rPr>
        <w:t xml:space="preserve">在乡圩场及人流密集场所还张贴标语、悬挂横幅，在政府公众信息网等网络媒体上及时报道乡环境卫生整治工作的取得的进展，并及时召开环境卫生整治工作小组会议环境卫生整治工作中存在的问题，提出整改意见。</w:t>
      </w:r>
    </w:p>
    <w:p>
      <w:pPr>
        <w:ind w:left="0" w:right="0" w:firstLine="560"/>
        <w:spacing w:before="450" w:after="450" w:line="312" w:lineRule="auto"/>
      </w:pPr>
      <w:r>
        <w:rPr>
          <w:rFonts w:ascii="宋体" w:hAnsi="宋体" w:eastAsia="宋体" w:cs="宋体"/>
          <w:color w:val="000"/>
          <w:sz w:val="28"/>
          <w:szCs w:val="28"/>
        </w:rPr>
        <w:t xml:space="preserve">在接受健康教育方面，我们印发了健康知识问卷，并且干部职工居民参加了卫生知识考试活动，通过环境卫生整治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w:t>
      </w:r>
    </w:p>
    <w:p>
      <w:pPr>
        <w:ind w:left="0" w:right="0" w:firstLine="560"/>
        <w:spacing w:before="450" w:after="450" w:line="312" w:lineRule="auto"/>
      </w:pPr>
      <w:r>
        <w:rPr>
          <w:rFonts w:ascii="宋体" w:hAnsi="宋体" w:eastAsia="宋体" w:cs="宋体"/>
          <w:color w:val="000"/>
          <w:sz w:val="28"/>
          <w:szCs w:val="28"/>
        </w:rPr>
        <w:t xml:space="preserve">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2025-06-15T18:31:20+08:00</dcterms:created>
  <dcterms:modified xsi:type="dcterms:W3CDTF">2025-06-15T18:31:20+08:00</dcterms:modified>
</cp:coreProperties>
</file>

<file path=docProps/custom.xml><?xml version="1.0" encoding="utf-8"?>
<Properties xmlns="http://schemas.openxmlformats.org/officeDocument/2006/custom-properties" xmlns:vt="http://schemas.openxmlformats.org/officeDocument/2006/docPropsVTypes"/>
</file>