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最新销售个人工作计划(实用12篇)</w:t>
      </w:r>
      <w:bookmarkEnd w:id="1"/>
    </w:p>
    <w:p>
      <w:pPr>
        <w:jc w:val="center"/>
        <w:spacing w:before="0" w:after="450"/>
      </w:pPr>
      <w:r>
        <w:rPr>
          <w:rFonts w:ascii="Arial" w:hAnsi="Arial" w:eastAsia="Arial" w:cs="Arial"/>
          <w:color w:val="999999"/>
          <w:sz w:val="20"/>
          <w:szCs w:val="20"/>
        </w:rPr>
        <w:t xml:space="preserve">来源：网络  作者：风月无边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下面我帮大家找寻并整理了一些优秀的计划书范文，我们一起来了解一下吧。销售个人工作计划篇一为实现xx年销售目标，达到一定阶段的知名度，达...</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销售个人工作计划篇一</w:t>
      </w:r>
    </w:p>
    <w:p>
      <w:pPr>
        <w:ind w:left="0" w:right="0" w:firstLine="560"/>
        <w:spacing w:before="450" w:after="450" w:line="312" w:lineRule="auto"/>
      </w:pPr>
      <w:r>
        <w:rPr>
          <w:rFonts w:ascii="宋体" w:hAnsi="宋体" w:eastAsia="宋体" w:cs="宋体"/>
          <w:color w:val="000"/>
          <w:sz w:val="28"/>
          <w:szCs w:val="28"/>
        </w:rPr>
        <w:t xml:space="preserve">为实现xx年销售目标，达到一定阶段的知名度，达到一定阶段的美誉度，需要每一个人的共同努力。下面是xx年本人工作计划：</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销售个人工作计划篇二</w:t>
      </w:r>
    </w:p>
    <w:p>
      <w:pPr>
        <w:ind w:left="0" w:right="0" w:firstLine="560"/>
        <w:spacing w:before="450" w:after="450" w:line="312" w:lineRule="auto"/>
      </w:pPr>
      <w:r>
        <w:rPr>
          <w:rFonts w:ascii="宋体" w:hAnsi="宋体" w:eastAsia="宋体" w:cs="宋体"/>
          <w:color w:val="000"/>
          <w:sz w:val="28"/>
          <w:szCs w:val="28"/>
        </w:rPr>
        <w:t xml:space="preserve">初步计划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w:t>
      </w:r>
    </w:p>
    <w:p>
      <w:pPr>
        <w:ind w:left="0" w:right="0" w:firstLine="560"/>
        <w:spacing w:before="450" w:after="450" w:line="312" w:lineRule="auto"/>
      </w:pPr>
      <w:r>
        <w:rPr>
          <w:rFonts w:ascii="宋体" w:hAnsi="宋体" w:eastAsia="宋体" w:cs="宋体"/>
          <w:color w:val="000"/>
          <w:sz w:val="28"/>
          <w:szCs w:val="28"/>
        </w:rPr>
        <w:t xml:space="preserve">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销售个人工作计划篇三</w:t>
      </w:r>
    </w:p>
    <w:p>
      <w:pPr>
        <w:ind w:left="0" w:right="0" w:firstLine="560"/>
        <w:spacing w:before="450" w:after="450" w:line="312" w:lineRule="auto"/>
      </w:pPr>
      <w:r>
        <w:rPr>
          <w:rFonts w:ascii="宋体" w:hAnsi="宋体" w:eastAsia="宋体" w:cs="宋体"/>
          <w:color w:val="000"/>
          <w:sz w:val="28"/>
          <w:szCs w:val="28"/>
        </w:rPr>
        <w:t xml:space="preserve">在xx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销售个人工作计划篇四</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销售个人工作计划篇五</w:t>
      </w:r>
    </w:p>
    <w:p>
      <w:pPr>
        <w:ind w:left="0" w:right="0" w:firstLine="560"/>
        <w:spacing w:before="450" w:after="450" w:line="312" w:lineRule="auto"/>
      </w:pPr>
      <w:r>
        <w:rPr>
          <w:rFonts w:ascii="宋体" w:hAnsi="宋体" w:eastAsia="宋体" w:cs="宋体"/>
          <w:color w:val="000"/>
          <w:sz w:val="28"/>
          <w:szCs w:val="28"/>
        </w:rPr>
        <w:t xml:space="preserve">作为一名服装销售员，我现将我的20学习年工作计划呈现如下。在服装销售过程中，销售员有着不可比拟的作用，销售员是否能掌握服装销售技巧很重要，首先要注意推荐购买技巧。销售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其次要注意重点销售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以上是我在工作中的小小计划，在以后的过程中，我将做好每日总结和分析，及时改正工作中的不足，力求将服装销售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销售个人工作计划篇六</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尝媒体运营管理有着至关重要的意义，做好20xx年广告创收工作，对于我自己也具有十分重要的特殊意义，广告销售工作计划、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通过20xx年上半年各项工作开展情况的总结，我充分认识到了自身存在的不足，总结当前及今后广告创收工作存在的实际问题，我现将10年工作计划陈列如下：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销售工作计划《广告销售工作计划》。在第二季度的时候，因为有“五一节劳动节”的关系，广告市场会迎来一个小小的高峰期，并且随着天气的逐渐转热，夏季饮品、洗浴用品、防蚊用品等的广告会作为投放重点开发。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销售个人工作计划篇七</w:t>
      </w:r>
    </w:p>
    <w:p>
      <w:pPr>
        <w:ind w:left="0" w:right="0" w:firstLine="560"/>
        <w:spacing w:before="450" w:after="450" w:line="312" w:lineRule="auto"/>
      </w:pPr>
      <w:r>
        <w:rPr>
          <w:rFonts w:ascii="宋体" w:hAnsi="宋体" w:eastAsia="宋体" w:cs="宋体"/>
          <w:color w:val="000"/>
          <w:sz w:val="28"/>
          <w:szCs w:val="28"/>
        </w:rPr>
        <w:t xml:space="preserve">1、“xxx”品牌的战略定位：细分市场一线品牌、大饮料行业二线品牌。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3、按照“xxx”品牌的战略定位和20xx年市场目标，结合现有的资源状况，我们确立了一种“混合营销”模式：试销+区域样板市场+区域独家经销。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4、省外市场以省级经理为责任单位，省内市场以片区经理为责任单位，省内市场片区经理等同于省外市场的省级经理。下同。省内市场的直供渠道归“xxx”招商部管理。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7、本案附件为《xxx区域市场费用使用规范》、《xxx产品知识》、《xxx区域市场促销方案》、《xxx终端广告工具》、《xxx区域市场管理表格》等。</w:t>
      </w:r>
    </w:p>
    <w:p>
      <w:pPr>
        <w:ind w:left="0" w:right="0" w:firstLine="560"/>
        <w:spacing w:before="450" w:after="450" w:line="312" w:lineRule="auto"/>
      </w:pPr>
      <w:r>
        <w:rPr>
          <w:rFonts w:ascii="宋体" w:hAnsi="宋体" w:eastAsia="宋体" w:cs="宋体"/>
          <w:color w:val="000"/>
          <w:sz w:val="28"/>
          <w:szCs w:val="28"/>
        </w:rPr>
        <w:t xml:space="preserve">一、试销。</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x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w:t>
      </w:r>
    </w:p>
    <w:p>
      <w:pPr>
        <w:ind w:left="0" w:right="0" w:firstLine="560"/>
        <w:spacing w:before="450" w:after="450" w:line="312" w:lineRule="auto"/>
      </w:pPr>
      <w:r>
        <w:rPr>
          <w:rFonts w:ascii="宋体" w:hAnsi="宋体" w:eastAsia="宋体" w:cs="宋体"/>
          <w:color w:val="000"/>
          <w:sz w:val="28"/>
          <w:szCs w:val="28"/>
        </w:rPr>
        <w:t xml:space="preserve">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销售个人工作计划篇八</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销售个人工作计划篇九</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人才是企业最宝贵的资源，一切销售业绩都起源于有一个好的.销售人员，建立一支具有凝聚力，合作精神的销售团队是企业的根本。在下周的工作中建立一个和谐，具有杀伤力的团队作为一项主要的工作来抓。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根据这周在出差过程中遇到的一系列的问题，约好的客户突然改变行程，毁约，车辆不在家的情况，使计划好的行程被打乱，不能顺利完成出差的目的。造成时间，资金上的浪费。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这周的销售目标最基本的是做到月月有进帐的单子。根据公司下达的销售任务，把任务根据具体情况分解到每日，每周;以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20xx年已经逐渐离我们远去，这一年里销售部按照集团领导的指示，充实了队伍，深层挖掘客户群等等，在各个方面都得到了显著提高，对于即将到来的20xx年，做如下计划：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2、世界唯一不变的是在变，只有不断的推陈出新才能跟上市场发展的需求只有不断开发新客户才能更加完善销售网络，提高市场占有率，并制定最低客户数量，少则罚，多则奖。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十、及时处理好市场突发事件做好各职能部门的工作，制造优良的经营气氛。</w:t>
      </w:r>
    </w:p>
    <w:p>
      <w:pPr>
        <w:ind w:left="0" w:right="0" w:firstLine="560"/>
        <w:spacing w:before="450" w:after="450" w:line="312" w:lineRule="auto"/>
      </w:pPr>
      <w:r>
        <w:rPr>
          <w:rFonts w:ascii="宋体" w:hAnsi="宋体" w:eastAsia="宋体" w:cs="宋体"/>
          <w:color w:val="000"/>
          <w:sz w:val="28"/>
          <w:szCs w:val="28"/>
        </w:rPr>
        <w:t xml:space="preserve">以上是我_年的工作计划，虽不完善但是我会在工作中不断的寻找最佳的方法；我将带领我的伙伴们团结一致，努力拼搏，超越自我树立必胜的信心，全力投入二次创业的潮流中，为二次创业实现努力工作。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销售个人工作计划篇十一</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销售个人工作计划篇十二</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1、对于老客户要保持联系、熟络关系、争做朋友、满足需求，最终达到计划网销售签单的目的，最好能挖掘二次需求。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南昌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四.费用预算依据市场部费用预算.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2025-07-13T14:19:03+08:00</dcterms:created>
  <dcterms:modified xsi:type="dcterms:W3CDTF">2025-07-13T14:19:03+08:00</dcterms:modified>
</cp:coreProperties>
</file>

<file path=docProps/custom.xml><?xml version="1.0" encoding="utf-8"?>
<Properties xmlns="http://schemas.openxmlformats.org/officeDocument/2006/custom-properties" xmlns:vt="http://schemas.openxmlformats.org/officeDocument/2006/docPropsVTypes"/>
</file>