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2024年妇幼保健工作总结(通用13篇)</w:t>
      </w:r>
      <w:bookmarkEnd w:id="1"/>
    </w:p>
    <w:p>
      <w:pPr>
        <w:jc w:val="center"/>
        <w:spacing w:before="0" w:after="450"/>
      </w:pPr>
      <w:r>
        <w:rPr>
          <w:rFonts w:ascii="Arial" w:hAnsi="Arial" w:eastAsia="Arial" w:cs="Arial"/>
          <w:color w:val="999999"/>
          <w:sz w:val="20"/>
          <w:szCs w:val="20"/>
        </w:rPr>
        <w:t xml:space="preserve">来源：网络  作者：无殇蝶舞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妇幼保健工作总结篇一</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妇幼保健工作总结篇二</w:t>
      </w:r>
    </w:p>
    <w:p>
      <w:pPr>
        <w:ind w:left="0" w:right="0" w:firstLine="560"/>
        <w:spacing w:before="450" w:after="450" w:line="312" w:lineRule="auto"/>
      </w:pPr>
      <w:r>
        <w:rPr>
          <w:rFonts w:ascii="宋体" w:hAnsi="宋体" w:eastAsia="宋体" w:cs="宋体"/>
          <w:color w:val="000"/>
          <w:sz w:val="28"/>
          <w:szCs w:val="28"/>
        </w:rPr>
        <w:t xml:space="preserve">通过全体幼保健人员的共同努力,20xx上半年度各项工作取得了较好的成效,各项指标继续稳定在较好水平。现将妇幼保健院工作总结如下，敬请各位领导提出宝贵意见。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在各级领导的关心和支持下，我单位始终以保健为中心，实现保健与临床相结合，在认真做好全县妇幼保健工作的同时，克服诸多困难，筹集资金添置医疗保健设备，改善服务环境和服务条件，加强素质教育，提高服务水平，取得了较好的社会效益和经济效益。主要做了农村宫颈癌筛查及增补叶酸预防神经管缺陷项目免费发放两项工作。具体情况汇报如下：</w:t>
      </w:r>
    </w:p>
    <w:p>
      <w:pPr>
        <w:ind w:left="0" w:right="0" w:firstLine="560"/>
        <w:spacing w:before="450" w:after="450" w:line="312" w:lineRule="auto"/>
      </w:pPr>
      <w:r>
        <w:rPr>
          <w:rFonts w:ascii="宋体" w:hAnsi="宋体" w:eastAsia="宋体" w:cs="宋体"/>
          <w:color w:val="000"/>
          <w:sz w:val="28"/>
          <w:szCs w:val="28"/>
        </w:rPr>
        <w:t xml:space="preserve">对区35-59岁之间的名农村妇女实施巴氏细胞学检查，对具有阳性体征的名妇女实施阴道镜检查，对名妇女进行组织病理学检查。经查确诊为宫颈癌的妇女纳入新型农村合作医疗中报销。</w:t>
      </w:r>
    </w:p>
    <w:p>
      <w:pPr>
        <w:ind w:left="0" w:right="0" w:firstLine="560"/>
        <w:spacing w:before="450" w:after="450" w:line="312" w:lineRule="auto"/>
      </w:pPr>
      <w:r>
        <w:rPr>
          <w:rFonts w:ascii="宋体" w:hAnsi="宋体" w:eastAsia="宋体" w:cs="宋体"/>
          <w:color w:val="000"/>
          <w:sz w:val="28"/>
          <w:szCs w:val="28"/>
        </w:rPr>
        <w:t xml:space="preserve">1、宫颈癌检查</w:t>
      </w:r>
    </w:p>
    <w:p>
      <w:pPr>
        <w:ind w:left="0" w:right="0" w:firstLine="560"/>
        <w:spacing w:before="450" w:after="450" w:line="312" w:lineRule="auto"/>
      </w:pPr>
      <w:r>
        <w:rPr>
          <w:rFonts w:ascii="宋体" w:hAnsi="宋体" w:eastAsia="宋体" w:cs="宋体"/>
          <w:color w:val="000"/>
          <w:sz w:val="28"/>
          <w:szCs w:val="28"/>
        </w:rPr>
        <w:t xml:space="preserve">（1）妇科检查：包括盆腔检查及阴道分泌物湿片显微镜检查/革兰染色检查。</w:t>
      </w:r>
    </w:p>
    <w:p>
      <w:pPr>
        <w:ind w:left="0" w:right="0" w:firstLine="560"/>
        <w:spacing w:before="450" w:after="450" w:line="312" w:lineRule="auto"/>
      </w:pPr>
      <w:r>
        <w:rPr>
          <w:rFonts w:ascii="宋体" w:hAnsi="宋体" w:eastAsia="宋体" w:cs="宋体"/>
          <w:color w:val="000"/>
          <w:sz w:val="28"/>
          <w:szCs w:val="28"/>
        </w:rPr>
        <w:t xml:space="preserve">（2）宫颈脱落细胞巴氏检查或醋酸染色检查/复方碘染色检查（via/vili）。</w:t>
      </w:r>
    </w:p>
    <w:p>
      <w:pPr>
        <w:ind w:left="0" w:right="0" w:firstLine="560"/>
        <w:spacing w:before="450" w:after="450" w:line="312" w:lineRule="auto"/>
      </w:pPr>
      <w:r>
        <w:rPr>
          <w:rFonts w:ascii="宋体" w:hAnsi="宋体" w:eastAsia="宋体" w:cs="宋体"/>
          <w:color w:val="000"/>
          <w:sz w:val="28"/>
          <w:szCs w:val="28"/>
        </w:rPr>
        <w:t xml:space="preserve">宫颈脱落细胞巴氏检查：包括取材、涂片、固定、染色以及采用tbs描述性或巴氏分级报告对宫颈细胞进行评价。</w:t>
      </w:r>
    </w:p>
    <w:p>
      <w:pPr>
        <w:ind w:left="0" w:right="0" w:firstLine="560"/>
        <w:spacing w:before="450" w:after="450" w:line="312" w:lineRule="auto"/>
      </w:pPr>
      <w:r>
        <w:rPr>
          <w:rFonts w:ascii="宋体" w:hAnsi="宋体" w:eastAsia="宋体" w:cs="宋体"/>
          <w:color w:val="000"/>
          <w:sz w:val="28"/>
          <w:szCs w:val="28"/>
        </w:rPr>
        <w:t xml:space="preserve">醋酸染色检查及复方碘染色检查（via/vili）：仅限于资源匮乏、没有宫颈脱落细胞巴氏检查条件（包括设备、读片人员等）的地区使用。</w:t>
      </w:r>
    </w:p>
    <w:p>
      <w:pPr>
        <w:ind w:left="0" w:right="0" w:firstLine="560"/>
        <w:spacing w:before="450" w:after="450" w:line="312" w:lineRule="auto"/>
      </w:pPr>
      <w:r>
        <w:rPr>
          <w:rFonts w:ascii="宋体" w:hAnsi="宋体" w:eastAsia="宋体" w:cs="宋体"/>
          <w:color w:val="000"/>
          <w:sz w:val="28"/>
          <w:szCs w:val="28"/>
        </w:rPr>
        <w:t xml:space="preserve">（3）阴道镜检查</w:t>
      </w:r>
    </w:p>
    <w:p>
      <w:pPr>
        <w:ind w:left="0" w:right="0" w:firstLine="560"/>
        <w:spacing w:before="450" w:after="450" w:line="312" w:lineRule="auto"/>
      </w:pPr>
      <w:r>
        <w:rPr>
          <w:rFonts w:ascii="宋体" w:hAnsi="宋体" w:eastAsia="宋体" w:cs="宋体"/>
          <w:color w:val="000"/>
          <w:sz w:val="28"/>
          <w:szCs w:val="28"/>
        </w:rPr>
        <w:t xml:space="preserve">对宫颈脱落细胞巴氏检查或醋酸染色检查/复方碘染色检查（via/vili）结果可疑者或阳性者进行阴道镜检查。</w:t>
      </w:r>
    </w:p>
    <w:p>
      <w:pPr>
        <w:ind w:left="0" w:right="0" w:firstLine="560"/>
        <w:spacing w:before="450" w:after="450" w:line="312" w:lineRule="auto"/>
      </w:pPr>
      <w:r>
        <w:rPr>
          <w:rFonts w:ascii="宋体" w:hAnsi="宋体" w:eastAsia="宋体" w:cs="宋体"/>
          <w:color w:val="000"/>
          <w:sz w:val="28"/>
          <w:szCs w:val="28"/>
        </w:rPr>
        <w:t xml:space="preserve">（4）组织病理学检查</w:t>
      </w:r>
    </w:p>
    <w:p>
      <w:pPr>
        <w:ind w:left="0" w:right="0" w:firstLine="560"/>
        <w:spacing w:before="450" w:after="450" w:line="312" w:lineRule="auto"/>
      </w:pPr>
      <w:r>
        <w:rPr>
          <w:rFonts w:ascii="宋体" w:hAnsi="宋体" w:eastAsia="宋体" w:cs="宋体"/>
          <w:color w:val="000"/>
          <w:sz w:val="28"/>
          <w:szCs w:val="28"/>
        </w:rPr>
        <w:t xml:space="preserve">对阴道镜检查结果可疑或阳性者进行组织病理学检查。</w:t>
      </w:r>
    </w:p>
    <w:p>
      <w:pPr>
        <w:ind w:left="0" w:right="0" w:firstLine="560"/>
        <w:spacing w:before="450" w:after="450" w:line="312" w:lineRule="auto"/>
      </w:pPr>
      <w:r>
        <w:rPr>
          <w:rFonts w:ascii="宋体" w:hAnsi="宋体" w:eastAsia="宋体" w:cs="宋体"/>
          <w:color w:val="000"/>
          <w:sz w:val="28"/>
          <w:szCs w:val="28"/>
        </w:rPr>
        <w:t xml:space="preserve">在检查过程中，对于周边地区发放项目宣传画册，组织专家开展义诊活动，乡镇政府、街道（地区）办事处、居（村）委会组织有关人员，张贴“宫颈癌防治宣传海报”，发放“致姐妹们的一封信”，深入农户进行座谈，在新闻媒体开展卫生科普宣传活动。卫生局协调妇联等相关部门组成区农村妇女宫颈癌检查工作领导小组，负责区农村妇女宫颈癌检查工作的组织、协调和监督指导；制定实施方案；落实有关经费；确定妇女宫颈癌检查及确诊机构，建立转诊机制；组织成立专家技术指导组；开展人员培训；管理相关信息；对项目实施监督，定期向市农村妇女宫颈癌检查工作领导小组通报进展情况。</w:t>
      </w:r>
    </w:p>
    <w:p>
      <w:pPr>
        <w:ind w:left="0" w:right="0" w:firstLine="560"/>
        <w:spacing w:before="450" w:after="450" w:line="312" w:lineRule="auto"/>
      </w:pPr>
      <w:r>
        <w:rPr>
          <w:rFonts w:ascii="宋体" w:hAnsi="宋体" w:eastAsia="宋体" w:cs="宋体"/>
          <w:color w:val="000"/>
          <w:sz w:val="28"/>
          <w:szCs w:val="28"/>
        </w:rPr>
        <w:t xml:space="preserve">我国是出生缺陷的高发国，先天残疾儿童总数高达80-120万，约占每年出生人口总数的4%-6%，成为降低婴儿死亡率的难点。根据国务院“关于深化医药卫生体制改革的意见”和“医药卫生体制改革近期重点实施方案”要求，要求加强出生缺陷防治工作。为此卫生部决定在全国农村妇女中开展该项目。结止到目前为止，大部分区县制定了项目方案，召开了项目工作会，部分区县已将药品发放至乡级，有的区县已向群众开展发放工作。本院针对我县妇幼保健工作现状，叶酸的发放要借助结婚登记关和计生服务证发放关，由经过培训的医务人员蹲点发放，提高知晓率、服用率和依从率。</w:t>
      </w:r>
    </w:p>
    <w:p>
      <w:pPr>
        <w:ind w:left="0" w:right="0" w:firstLine="560"/>
        <w:spacing w:before="450" w:after="450" w:line="312" w:lineRule="auto"/>
      </w:pPr>
      <w:r>
        <w:rPr>
          <w:rFonts w:ascii="宋体" w:hAnsi="宋体" w:eastAsia="宋体" w:cs="宋体"/>
          <w:color w:val="000"/>
          <w:sz w:val="28"/>
          <w:szCs w:val="28"/>
        </w:rPr>
        <w:t xml:space="preserve">（1）叶酸实行全市统一发放，市、城区、乡镇或社区卫生服务中心、村逐级管理，按照《中华人民共和国药品管理法》，各级指定专人负责药品管理、储存和发放，严禁发放过期药品，严禁在发放过程中收取费用、搭车售药等行为。本妇幼保健院负责统计叶酸需求量上报区卫生厅，设置专人对叶酸进行管理，严格出入库管理，并定期盘点。</w:t>
      </w:r>
    </w:p>
    <w:p>
      <w:pPr>
        <w:ind w:left="0" w:right="0" w:firstLine="560"/>
        <w:spacing w:before="450" w:after="450" w:line="312" w:lineRule="auto"/>
      </w:pPr>
      <w:r>
        <w:rPr>
          <w:rFonts w:ascii="宋体" w:hAnsi="宋体" w:eastAsia="宋体" w:cs="宋体"/>
          <w:color w:val="000"/>
          <w:sz w:val="28"/>
          <w:szCs w:val="28"/>
        </w:rPr>
        <w:t xml:space="preserve">目前由于人少事多，加之乡镇卫生院严重缺乏妇幼保健员和妇产科业务人员，孕产妇保健管理覆盖率和儿童保健管理覆盖率等妇幼保健工作质量有待进一步提高。在接下来的工作中，我们会做好保健院x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妇幼保健工作总结篇三</w:t>
      </w:r>
    </w:p>
    <w:p>
      <w:pPr>
        <w:ind w:left="0" w:right="0" w:firstLine="560"/>
        <w:spacing w:before="450" w:after="450" w:line="312" w:lineRule="auto"/>
      </w:pPr>
      <w:r>
        <w:rPr>
          <w:rFonts w:ascii="宋体" w:hAnsi="宋体" w:eastAsia="宋体" w:cs="宋体"/>
          <w:color w:val="000"/>
          <w:sz w:val="28"/>
          <w:szCs w:val="28"/>
        </w:rPr>
        <w:t xml:space="preserve">扶沟县2024年妇幼保健工作，在、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22015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http://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 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2024年国务院淮河流域癌症综合防治项目全面启动，实施出生及出生缺陷监测项目，各乡、县直医疗保健单位及时网络直接出生、死亡及缺陷信息，保健院保健科负责终审。自2024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 人，新生儿访视 人，访视率89%，5岁 下儿童死亡2人，死亡率 ‰，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2024年上半年，我院妇幼工作在当地政府和上级主管部门的正确领导下，在医院领导的带领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使全镇妇幼保健工作取得了长足进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1、加强孕产妇系统管理工作：推行住院分娩，做好孕产妇系统化管理，降低孕产妇死亡率，是妇幼保健工作的基础。今年上半年全镇孕产妇总数为 人，其中早孕建卡 人，建卡率为 %，孕产妇系统管理 人，其中住院分娩 人，住院分娩率 %，新法接生率 %，产后访视 人次，访视率为 %，未访视 人；母乳喂养 人，喂养率为 %。筛查出高危产妇 例，进行全程跟踪管理，使高危孕妇管理率和住院分娩率均达100%。孕产妇死亡0人。</w:t>
      </w:r>
    </w:p>
    <w:p>
      <w:pPr>
        <w:ind w:left="0" w:right="0" w:firstLine="560"/>
        <w:spacing w:before="450" w:after="450" w:line="312" w:lineRule="auto"/>
      </w:pPr>
      <w:r>
        <w:rPr>
          <w:rFonts w:ascii="宋体" w:hAnsi="宋体" w:eastAsia="宋体" w:cs="宋体"/>
          <w:color w:val="000"/>
          <w:sz w:val="28"/>
          <w:szCs w:val="28"/>
        </w:rPr>
        <w:t xml:space="preserve">健建档 人，完成档案 人，新生儿访视 人，其中：轻度佝偻病0人，低体重 人，确保了儿童的身心健康，我镇上半年3岁以下儿童系统管理人数为 ，系统管理率为 %，无儿童死亡。</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 人，母乳喂养率 %，纯母乳喂养率 %。</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根据妇女保健的要求，为已婚妇女进行查体，对防治妇女病起到重要作用，并且掌握影响妇女健康的主要因素。通过普查对妇女的常见病、多发病、“两癌”做到早发现、早治疗，极大保障了妇女的身心健康。在镇政府妇联、各村委会妇女主任的积极配合下，顺利完成 例宫颈癌初查，tct取样工作，乳腺彩超初筛查乳腺癌 例，并积极动员需要进一步检查的妇女到上级保健院进行进一步检查，宫颈癌 人，乳腺癌 人。配合县保健院做好妇女常见、多发病的早发现、早治疗及预防工作，保障妇女群众健康。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 人，降消减免 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九、农村妇孕及孕早期增补叶酸项目，由专人管，半年来大力宣传和提倡待孕和孕早期妇女增补叶酸。发放叶酸 合，发放人数 人，目标人群知晓率 %，服用率 %。为减少出生缺陷发生，降低出生缺陷率，从而提高我镇人口健康素质，我们将一如既往开展这项工作。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十、加强“三网”络建设，是妇幼保健工作的基础，要进一步加强建设和管理，并定期进行培训指导。</w:t>
      </w:r>
    </w:p>
    <w:p>
      <w:pPr>
        <w:ind w:left="0" w:right="0" w:firstLine="560"/>
        <w:spacing w:before="450" w:after="450" w:line="312" w:lineRule="auto"/>
      </w:pPr>
      <w:r>
        <w:rPr>
          <w:rFonts w:ascii="宋体" w:hAnsi="宋体" w:eastAsia="宋体" w:cs="宋体"/>
          <w:color w:val="000"/>
          <w:sz w:val="28"/>
          <w:szCs w:val="28"/>
        </w:rPr>
        <w:t xml:space="preserve">目前存在的问题及困难</w:t>
      </w:r>
    </w:p>
    <w:p>
      <w:pPr>
        <w:ind w:left="0" w:right="0" w:firstLine="560"/>
        <w:spacing w:before="450" w:after="450" w:line="312" w:lineRule="auto"/>
      </w:pPr>
      <w:r>
        <w:rPr>
          <w:rFonts w:ascii="宋体" w:hAnsi="宋体" w:eastAsia="宋体" w:cs="宋体"/>
          <w:color w:val="000"/>
          <w:sz w:val="28"/>
          <w:szCs w:val="28"/>
        </w:rPr>
        <w:t xml:space="preserve">1、我院妇产科、儿童保健业务用房不足，制约了我镇的妇幼保健工作开展；</w:t>
      </w:r>
    </w:p>
    <w:p>
      <w:pPr>
        <w:ind w:left="0" w:right="0" w:firstLine="560"/>
        <w:spacing w:before="450" w:after="450" w:line="312" w:lineRule="auto"/>
      </w:pPr>
      <w:r>
        <w:rPr>
          <w:rFonts w:ascii="宋体" w:hAnsi="宋体" w:eastAsia="宋体" w:cs="宋体"/>
          <w:color w:val="000"/>
          <w:sz w:val="28"/>
          <w:szCs w:val="28"/>
        </w:rPr>
        <w:t xml:space="preserve">3、妇幼保健工作宣传力度不够，对“降消”项目，孕产妇住院分娩的宣传、发动工作力度不够深入。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1、加强妇产科室建设，合理科学配置，并能正常开展妇幼保健工作；</w:t>
      </w:r>
    </w:p>
    <w:p>
      <w:pPr>
        <w:ind w:left="0" w:right="0" w:firstLine="560"/>
        <w:spacing w:before="450" w:after="450" w:line="312" w:lineRule="auto"/>
      </w:pPr>
      <w:r>
        <w:rPr>
          <w:rFonts w:ascii="宋体" w:hAnsi="宋体" w:eastAsia="宋体" w:cs="宋体"/>
          <w:color w:val="000"/>
          <w:sz w:val="28"/>
          <w:szCs w:val="28"/>
        </w:rPr>
        <w:t xml:space="preserve">2、加强卫生院妇幼保健工作人才培养，促进妇幼保健知识的培训力度，做到项目专人专职管理；进一步加大对村级妇幼保健工作的培训指导，规范村医妇幼卫生信息台账建设。</w:t>
      </w:r>
    </w:p>
    <w:p>
      <w:pPr>
        <w:ind w:left="0" w:right="0" w:firstLine="560"/>
        <w:spacing w:before="450" w:after="450" w:line="312" w:lineRule="auto"/>
      </w:pPr>
      <w:r>
        <w:rPr>
          <w:rFonts w:ascii="宋体" w:hAnsi="宋体" w:eastAsia="宋体" w:cs="宋体"/>
          <w:color w:val="000"/>
          <w:sz w:val="28"/>
          <w:szCs w:val="28"/>
        </w:rPr>
        <w:t xml:space="preserve">3、通过各种宣传日、宣传栏、健康教育等形式，广泛开展“降消” 项目和“新农合”政策宣传和妇幼保健知识健康教育。</w:t>
      </w:r>
    </w:p>
    <w:p>
      <w:pPr>
        <w:ind w:left="0" w:right="0" w:firstLine="560"/>
        <w:spacing w:before="450" w:after="450" w:line="312" w:lineRule="auto"/>
      </w:pPr>
      <w:r>
        <w:rPr>
          <w:rFonts w:ascii="宋体" w:hAnsi="宋体" w:eastAsia="宋体" w:cs="宋体"/>
          <w:color w:val="000"/>
          <w:sz w:val="28"/>
          <w:szCs w:val="28"/>
        </w:rPr>
        <w:t xml:space="preserve">半年来，在妇幼保健人员的共同努力下，按计划完成了国家基本公共卫生服务工作。但也有许多不足之处。今后，我们将加强业务学习，不断提高业务技术水平，为全镇妇女儿童提供更方便、更优质、更温馨舒适、更全面周到的服务，更好地服务于广大人民群众，为我镇的妇幼保健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妇幼保健工作总结篇四</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妇幼保健工作总结篇五</w:t>
      </w:r>
    </w:p>
    <w:p>
      <w:pPr>
        <w:ind w:left="0" w:right="0" w:firstLine="560"/>
        <w:spacing w:before="450" w:after="450" w:line="312" w:lineRule="auto"/>
      </w:pPr>
      <w:r>
        <w:rPr>
          <w:rFonts w:ascii="宋体" w:hAnsi="宋体" w:eastAsia="宋体" w:cs="宋体"/>
          <w:color w:val="000"/>
          <w:sz w:val="28"/>
          <w:szCs w:val="28"/>
        </w:rPr>
        <w:t xml:space="preserve">20xx年，我县妇幼卫生工作以党的xx大、xx大四中全会精神为指导，以科学发展观为统揽，以改革发展为动力，以提高妇女儿童健康水平为核心，以妇幼卫生项目为重点，认真贯彻实施“一法两纲”，开拓创新，强化管理，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在贯彻落实《陕西省农村孕产妇免费住院分娩补助项目指导方案》(陕卫妇发〔20xx〕113号)的基础上，进一步完善了《华县农村孕产妇免费住院分娩补助项目实施方案》，4月初印发了《关于将新生儿疾病筛查费用列入农村孕产妇免费住院分娩服务包的通知》(华农孕免办〔20xx〕3号)，将新生儿疾病筛查和听力筛查费用纳入了农村孕产妇免费住院分娩费用补助中，不仅减轻了群众负担，而且提高了我县出生缺陷早期干预机制措施，也提高了新生儿疾病筛查率。同时对基层项目工作做到了以下几点：1、加强妇幼专干对项目知识的培训，督促其在孕早期为孕妇宣传住院分娩并及时办理免费卡，以确保绝大多数符合政策的孕妇能够持卡住院分娩;2、对于逃避计划生育和外出打工的孕妇做到对其家人进行政策宣传，建议其尽早办卡，及时享受政策补助;3、动员村医，不断加大对项目的宣传力度，使党的这项惠民政策家喻户晓，提高群众办卡就医的主动性;4、要求妇幼专干定期深入到辖区内每个村组进行摸底，及时做好县域外孕产妇免费住院分娩补助项目的统计上报工作。并通过对县级助产医疗机构孕免工作的检查和督导，提出了以下要求：1、各助产服务机构要不断规范助产服务，提高产科服务质量，特别是危重孕产妇的急救能力;2、严格执行项目服务包服务内容，加强与合疗衔接，规范结算流程，简化报账手续，及时对项目补助对象给予补助;3、对于已经住院却尚未办理免费卡的一定要督促其在住院期间尽快补办，努力提高全县项目补助率和全免率。我项目办也加强了对项目日常监管，规范了项目的执行和项目的绩效考核，定期深入相关单位对项目进行动态监管，保证项目的规范运行。截至5月底，我县共出生活产数1224人，住院分娩1222人，住院分娩率99.8%;农村孕产妇1161人，享受孕免补助1024人，补助率88%，其中阴式产655人，补助金额239282元;剖宫产355人，剖宫产率35%，补助金额358220元;危重孕产妇14人，补助金额21938.7元。</w:t>
      </w:r>
    </w:p>
    <w:p>
      <w:pPr>
        <w:ind w:left="0" w:right="0" w:firstLine="560"/>
        <w:spacing w:before="450" w:after="450" w:line="312" w:lineRule="auto"/>
      </w:pPr>
      <w:r>
        <w:rPr>
          <w:rFonts w:ascii="宋体" w:hAnsi="宋体" w:eastAsia="宋体" w:cs="宋体"/>
          <w:color w:val="000"/>
          <w:sz w:val="28"/>
          <w:szCs w:val="28"/>
        </w:rPr>
        <w:t xml:space="preserve">继续做好出生缺陷防治工作，认真对全县待孕妇女进行摸底造册，并组织发放小剂量叶酸片，做好发放登记工作，扩大宣传小剂量叶酸增补相关知识，提高了待孕妇女的优生优育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我们继续以“母亲健康快车”为载体，广泛开展妇幼健康科普知识宣传和健康教育宣传，提高广大群众健康知识的知晓率、宣传住院分娩的好处。坚持开展“母亲健康快车”每月一次义诊咨询公益活动和妇女病检查村村行活动。在3.8妇女节和4月份的科技三下乡活动中，我们开展了免费妇女病普查及《母婴保健法》等科普知识宣传活动;4月底5月初，我们为城区10所托幼机构3——6岁的儿童进行了健康体检。</w:t>
      </w:r>
    </w:p>
    <w:p>
      <w:pPr>
        <w:ind w:left="0" w:right="0" w:firstLine="560"/>
        <w:spacing w:before="450" w:after="450" w:line="312" w:lineRule="auto"/>
      </w:pPr>
      <w:r>
        <w:rPr>
          <w:rFonts w:ascii="宋体" w:hAnsi="宋体" w:eastAsia="宋体" w:cs="宋体"/>
          <w:color w:val="000"/>
          <w:sz w:val="28"/>
          <w:szCs w:val="28"/>
        </w:rPr>
        <w:t xml:space="preserve">孕产妇和儿童健康管理服务工作是妇幼保健工作的重要内容，是医改的重要组成部分，我们高度重视，认真贯彻落实《陕西省基本公共卫生服务均等化项目指导方案》，按照《渭南市国家基本公共卫生服务孕产妇保健和0-36个月儿童保健项目实施方案》拟定了《华县基本卫生服务孕产妇保健和0-36个月儿童保健项目实施方案》，加强领导、精心组织、明确职责、扎实开展工作。于4月3号妇幼专干例会中将相关事宜进行了培训，要求各乡镇对辖区内0—36个月儿童及所有孕妇、42天尚未结案的产妇一一进行摸底、造册、上报。同时项目办印制了《孕产妇及0—36个月儿童基本保健服务摸底表》及各种记录表和服务券共79000份、《孕产妇及儿童保健手册》共16000份，项目工作全面铺开实施;4月23日在基层卫生院院长会议中将此项工作做了正式安排;4月29日，我们再次将妇幼专干召集起来就项目实施过程中出现的问题及具体操作方式再次进行了详细培训，并就试行一个月来遇到的各种疑问进行了解答和帮助;5月1日至3日，华县新闻媒体就项目工作全面进行报道;5月20日，我们出台了《孕产妇健康管理服务项目及0—36个月儿童健康管理服务项目资金分配方案及项目督导考核方案》;5月27日至6月8日，我项目办工作人员对基层项目工作进行了督导检查。自项目实施两个月来，我县已为809名农村孕产妇和10名城区孕产妇及流动人口中9名孕产妇免费进行了孕期检查，为293名农村孕产妇免费进行了产后访视和158人进行了42天访视结案，为2859名0—3岁的农村儿童和6名城区及5名流动儿童免费建立了《儿童保健手册》和免费进行了健康体检。上半年，我县3岁以下儿童共8969人，系统管理6934人，系统管理率达到了77.31%。</w:t>
      </w:r>
    </w:p>
    <w:p>
      <w:pPr>
        <w:ind w:left="0" w:right="0" w:firstLine="560"/>
        <w:spacing w:before="450" w:after="450" w:line="312" w:lineRule="auto"/>
      </w:pPr>
      <w:r>
        <w:rPr>
          <w:rFonts w:ascii="宋体" w:hAnsi="宋体" w:eastAsia="宋体" w:cs="宋体"/>
          <w:color w:val="000"/>
          <w:sz w:val="28"/>
          <w:szCs w:val="28"/>
        </w:rPr>
        <w:t xml:space="preserve">依据上级部门对妇幼卫生信息工作的要求，我们一是加强了各乡镇妇幼卫生信息网络，落实了妇幼卫生信息人员职责，强化了妇幼卫生监督评估、质量管理和控制;二是在全县医疗机构实行孕产妇及儿童死亡、出生缺陷、出生上报制度，规范了医疗机构相关登记，有效地减少了孕产妇和儿童死亡漏报;三是重新制定了妇幼专干聘任考核管理办法，继续实行乡镇妇幼卫生工作年度考核，坚持县、乡两级妇幼专干例会制度和以会代训制度，不断提高我县妇幼人员业务素质;四是逐步统一了全县基层各类妇幼卫生相关登记的表卡，规范了信息资料的管理。5月27日至6月8日，对全县各乡镇的叶酸发放工作、农村孕产妇免费住院分娩工作及其它项目工作分别进行了检查监督，并对各乡镇上半年的妇幼卫生工作通过检查资料进行考评，考核结果已按时上报卫生局。</w:t>
      </w:r>
    </w:p>
    <w:p>
      <w:pPr>
        <w:ind w:left="0" w:right="0" w:firstLine="560"/>
        <w:spacing w:before="450" w:after="450" w:line="312" w:lineRule="auto"/>
      </w:pPr>
      <w:r>
        <w:rPr>
          <w:rFonts w:ascii="宋体" w:hAnsi="宋体" w:eastAsia="宋体" w:cs="宋体"/>
          <w:color w:val="000"/>
          <w:sz w:val="28"/>
          <w:szCs w:val="28"/>
        </w:rPr>
        <w:t xml:space="preserve">一、妇幼卫生投入不足：妇幼卫生经费没有得到落实，妇幼院房屋紧缺、设施落后、设置欠合理，要尽快创建等级妇幼保健院，妇幼院的基地扩充与建设迫在眉睫。</w:t>
      </w:r>
    </w:p>
    <w:p>
      <w:pPr>
        <w:ind w:left="0" w:right="0" w:firstLine="560"/>
        <w:spacing w:before="450" w:after="450" w:line="312" w:lineRule="auto"/>
      </w:pPr>
      <w:r>
        <w:rPr>
          <w:rFonts w:ascii="宋体" w:hAnsi="宋体" w:eastAsia="宋体" w:cs="宋体"/>
          <w:color w:val="000"/>
          <w:sz w:val="28"/>
          <w:szCs w:val="28"/>
        </w:rPr>
        <w:t xml:space="preserve">二、村级保健人员的工作职责和工作流程有待进一步规范。</w:t>
      </w:r>
    </w:p>
    <w:p>
      <w:pPr>
        <w:ind w:left="0" w:right="0" w:firstLine="560"/>
        <w:spacing w:before="450" w:after="450" w:line="312" w:lineRule="auto"/>
      </w:pPr>
      <w:r>
        <w:rPr>
          <w:rFonts w:ascii="宋体" w:hAnsi="宋体" w:eastAsia="宋体" w:cs="宋体"/>
          <w:color w:val="000"/>
          <w:sz w:val="28"/>
          <w:szCs w:val="28"/>
        </w:rPr>
        <w:t xml:space="preserve">三、新生儿窒息复苏技术需大力推广，产科质量需进一步提高，产科人员技术需进一步加强培训，特别要提高各助产机构对危重孕产妇的抢救能力。</w:t>
      </w:r>
    </w:p>
    <w:p>
      <w:pPr>
        <w:ind w:left="0" w:right="0" w:firstLine="560"/>
        <w:spacing w:before="450" w:after="450" w:line="312" w:lineRule="auto"/>
      </w:pPr>
      <w:r>
        <w:rPr>
          <w:rFonts w:ascii="宋体" w:hAnsi="宋体" w:eastAsia="宋体" w:cs="宋体"/>
          <w:color w:val="000"/>
          <w:sz w:val="28"/>
          <w:szCs w:val="28"/>
        </w:rPr>
        <w:t xml:space="preserve">下半年，我们将加倍努力，继续规范项目工作，做好新生儿窒息复苏的培训与推广，狠抓产科质量达标工作，全面落实好今年的各项工作任务，争取使我县的妇幼卫生工作再上新台阶。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妇幼保健工作总结篇六</w:t>
      </w:r>
    </w:p>
    <w:p>
      <w:pPr>
        <w:ind w:left="0" w:right="0" w:firstLine="560"/>
        <w:spacing w:before="450" w:after="450" w:line="312" w:lineRule="auto"/>
      </w:pPr>
      <w:r>
        <w:rPr>
          <w:rFonts w:ascii="宋体" w:hAnsi="宋体" w:eastAsia="宋体" w:cs="宋体"/>
          <w:color w:val="000"/>
          <w:sz w:val="28"/>
          <w:szCs w:val="28"/>
        </w:rPr>
        <w:t xml:space="preserve">20xx年上半年，我县妇幼保健工作在上级主管部门的大力支持和正确领导下，以贯彻实施《母婴保健法》为核心，开拓积极，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xx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xx】113号）的基础上我站制定了《若羌县农村孕产妇住院分娩补助项目实施方案》、《资金管理方案》及《住院分娩限价方案》成立了领导小组和技术指导小组，20xx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1、加强项目的宣教工作。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xx年年初开通智能信息平台，利用发放信息息来加大我站各项工作宣传力度。</w:t>
      </w:r>
    </w:p>
    <w:p>
      <w:pPr>
        <w:ind w:left="0" w:right="0" w:firstLine="560"/>
        <w:spacing w:before="450" w:after="450" w:line="312" w:lineRule="auto"/>
      </w:pPr>
      <w:r>
        <w:rPr>
          <w:rFonts w:ascii="宋体" w:hAnsi="宋体" w:eastAsia="宋体" w:cs="宋体"/>
          <w:color w:val="000"/>
          <w:sz w:val="28"/>
          <w:szCs w:val="28"/>
        </w:rPr>
        <w:t xml:space="preserve">积极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积极组织参加自治区卫生厅和州卫生部门组织的各项业务培训班，于20xx年5月16日-18日安排儿保科和妇保科各一人参加自治州疾控中心举办的艾滋病扩大检测培训班，20xx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妇幼保健工作总结篇七</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在党支部领导下，以加强青年团员思想政治工作为重点，利用医院内网平台以及团员大会组织全体团员学习，深入学习科学发展观及十八大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妇幼保健工作总结篇八</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一年的时间很快过去了，在这一年中，在县卫生局、县妇幼及乡卫生院的精心指导下，认真完成了各项工作任务，在思想觉悟方面有了更进一步的提高，现将本年度以来的工作情况总结如下：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毛泽东思想.以“三个代表”重要思想为指导，坚持科学发展观，认真开展“创先争优”活动，积极参加各项活动。尊敬领导，团结同志，工作任劳任怨，在工作期间，积极围绕妇幼卫生工作方针，贯彻了以保健为中心，保健与临床相结合。面向群体、面向基层、以降消项目为契机，重点抓好高危妊娠管理、、新生儿疾病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服务区出生新生儿75人，系统管理70人，系统管理率93%，产后访视70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级要求实行3.2.1体检制，重点加强对0-3岁儿童系统管理，我区共有7岁以下儿童数777人，管理人数660人，管理率为85%，三岁以下儿童数370人，管理人数369人，管理率为99%，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把妇幼保健知识真正普及到广大人民群众中去，使他们知法、懂法、守法、从而提高自我保健意识。自觉参与保健，另一方面发放宣传资料1400多份，开展讲座7次，现场咨询12次，出版板报48期，制作宣传条幅14条，免费体检2600多人次，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狂后我区将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妇幼保健工作总结篇九</w:t>
      </w:r>
    </w:p>
    <w:p>
      <w:pPr>
        <w:ind w:left="0" w:right="0" w:firstLine="560"/>
        <w:spacing w:before="450" w:after="450" w:line="312" w:lineRule="auto"/>
      </w:pPr>
      <w:r>
        <w:rPr>
          <w:rFonts w:ascii="宋体" w:hAnsi="宋体" w:eastAsia="宋体" w:cs="宋体"/>
          <w:color w:val="000"/>
          <w:sz w:val="28"/>
          <w:szCs w:val="28"/>
        </w:rPr>
        <w:t xml:space="preserve">xx年我县的妇幼卫生工作继续认真落实科学发展观，深入贯彻《中华人民共和**婴保健法》、《中国妇女发展纲要》、《中国儿童发展纲要》、《全国健康教育与健康促进工作规划纲要》、《国务院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本事，认真组织实施“降消项目”，孕产妇死亡率、婴幼儿死亡率得到有效控制。已圆满完成了上级下达的各项任务指标，现将xx年全县妇幼保健工作完成情景总结如下：</w:t>
      </w:r>
    </w:p>
    <w:p>
      <w:pPr>
        <w:ind w:left="0" w:right="0" w:firstLine="560"/>
        <w:spacing w:before="450" w:after="450" w:line="312" w:lineRule="auto"/>
      </w:pPr>
      <w:r>
        <w:rPr>
          <w:rFonts w:ascii="宋体" w:hAnsi="宋体" w:eastAsia="宋体" w:cs="宋体"/>
          <w:color w:val="000"/>
          <w:sz w:val="28"/>
          <w:szCs w:val="28"/>
        </w:rPr>
        <w:t xml:space="preserve">进一步学习贯彻执行《中华人民共和**婴保健法》、《xx省母婴保健条例》、妇女儿童发展规划纲要、国家新医改政策等法律法规和卫生政策，扩大宣传，营造良好的法制环境。增强妇幼卫生人员的法律意识，依法供给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本事建设，切实发挥好妇幼卫生三级网的“龙头”作用，依托社区，充分利用社区卫生服务网络，开展好基本的妇幼卫生服务。为社区居民以及流动人口供给安全、有效、方便、经济的妇幼卫生服务。继续加强乡(镇)卫生院产科本事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xx年我院进一步强化和完善院长负责制，院科领导分工负责，各司其职，责权明确。为切实加强卫生行业党的基层组织建设，院党支部根据卫生局党委关于医疗卫生行业党的基层组织建设的要求，制定了《xx县妇幼保健院xx年工作计划》和《xx县妇幼保健院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景，车辆使用情景，基层、临床科室工作开展及人员使用情景，设立政务、院务公开栏，每月10日前将上述公开事项及职工出勤、休假、科室月考核情景张贴于公示栏，建立健全了“xx县妇幼保健院政务、院务公开”登记台帐。院科两级实行分级目标职责管理，完善民主决策制，实行院务会、科周会团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为加强卫生系统行业作风建设，提高妇幼卫生工作者的医德医风，增强为人民服务的意识，促进我县妇幼卫生事业的发展，根据县卫生局党委的安排布署，我院成立了“xx县妇幼保健院行风建设领导小组”，由院长任组长，主抓行业作风建设工作。结合本单位的行业作风特点和工作实际，按《xx县妇幼保健院xx年行风建设工作实施意见》的要求，制订了《妇幼保健院党员廉洁行医制度》、《群众监督意见本及意见箱开箱检查制度》、《妇幼卫生人员职业道德规范》，建立了一人一卷的职工职业道德档案，院内向社会公开了“十项服务承诺”、“十字礼貌用语和服务忌语”、“医务人员廉洁行医规定”，利用自学、院务会、科周会、职工会，加强医德医风教育，端正服务态度，不断提高服务水平，树立良好的、礼貌的行业作风。在民主评议行风工作中，每月召开工休座谈会，收集患者、家属及职工的意见，发放患者调查问卷及职工调查问卷，结果患者对我院七项综合满意度均在97%以上，职工对院领导满意度达100%。经过纠建并举，切实解决了我单位存在的、职工反映强烈的问题，单位的行业作风有了明显好转，广大职工群众增强了纠风工作的自觉性，树立了爱岗敬业、全心全意为人民服务的思想，增强了单位的凝聚力，妇幼保健院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xx年，省、州财政继续加大贫困救助资金的`投入，加之新型农村合作医疗工作及公共卫生服务券工作的开展，我县项目工作取得了明显成效，孕产妇死亡率和新生儿破伤风发病率均有大幅度的下降，其他支持性指标得到了相应的提高。为了巩固和扩大“降消”项目所取得的成绩，今年，我们仍然将项目工作作为妇幼卫生工作的重点工作来抓。加强项目管理，提高项目执行本事，严格项目资金使用范围，落实好贫困孕产妇的救助工作，严格执行住院分娩限价政策，做好危急孕产妇的抢救工作，认真落实各级转诊职责制和首诊负责制。提高认识，加强县、乡、村妇幼卫生工作人员的培训，强化服务质量，改善服务态度，提高急救电话的知晓率，确保绿色通道畅通，使危急孕产妇、儿童得到及时抢救，把住死亡的最终一道关，努力降低孕产妇的死亡。xx年10月1日至xx年6月10日，全县共筛选贫困孕产妇612人，其中贫困孕产妇430人，特困孕产妇182;共实施贫、特困孕产妇救助610人，救助金额共计243276.89元。其中特困救助197人，救助金额109484.02元，贫困救助413人，救助金额133792.87元。从xx年6月10日起，我县实施新的降消项目政策，全县农村孕产妇住院分娩费用减免补助实行全覆盖，从xx年6月10日至xx年9月30日止，共补助孕产妇892人，补助金额194933.31元，其中低保11人，补助金额7210.79元;xx年10月1日至xx年9月30日，全县共救助孕产妇1502人，救助金额438210.2元。</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xx年我们严格按照《楚雄州预防艾滋病母婴传播工作实施方案(xx年)》的要求开展工作，继续加强对预防艾滋病母婴传播的宣传咨询，县保健院加强对监测出的hiv阳性孕产妇进行“母婴阻断”，供给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妇幼保健工作总结篇十</w:t>
      </w:r>
    </w:p>
    <w:p>
      <w:pPr>
        <w:ind w:left="0" w:right="0" w:firstLine="560"/>
        <w:spacing w:before="450" w:after="450" w:line="312" w:lineRule="auto"/>
      </w:pPr>
      <w:r>
        <w:rPr>
          <w:rFonts w:ascii="宋体" w:hAnsi="宋体" w:eastAsia="宋体" w:cs="宋体"/>
          <w:color w:val="000"/>
          <w:sz w:val="28"/>
          <w:szCs w:val="28"/>
        </w:rPr>
        <w:t xml:space="preserve">xx年我县的妇幼卫生工作继续认真落实科学发展观，深入贯彻《中华人民共和国母婴保健法》、《中国妇女发展纲要》、《中国儿童发展纲要》、《全国健康教育与健康促进工作规划纲要》、《国务院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本事，认真组织实施“降消项目”，孕产妇死亡率、婴幼儿死亡率得到有效控制。已圆满完成了上级下达的各项任务指标，现将xx年全县妇幼保健工作完成情景总结如下：</w:t>
      </w:r>
    </w:p>
    <w:p>
      <w:pPr>
        <w:ind w:left="0" w:right="0" w:firstLine="560"/>
        <w:spacing w:before="450" w:after="450" w:line="312" w:lineRule="auto"/>
      </w:pPr>
      <w:r>
        <w:rPr>
          <w:rFonts w:ascii="宋体" w:hAnsi="宋体" w:eastAsia="宋体" w:cs="宋体"/>
          <w:color w:val="000"/>
          <w:sz w:val="28"/>
          <w:szCs w:val="28"/>
        </w:rPr>
        <w:t xml:space="preserve">进一步学习贯彻执行《中华人民共和国母婴保健法》、《xx省母婴保健条例》、妇女儿童发展规划纲要、国家新医改政策等法律法规和卫生政策，扩大宣传，营造良好的法制环境。增强妇幼卫生人员的法律意识，依法供给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本事建设，切实发挥好妇幼卫生三级网的“龙头”作用，依托社区，充分利用社区卫生服务网络，开展好基本的妇幼卫生服务。为社区居民以及流动人口供给安全、有效、方便、经济的妇幼卫生服务。继续加强乡(镇)卫生院产科本事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xx年我院进一步强化和完善院长负责制，院科领导分工负责，各司其职，责权明确。为切实加强卫生行业党的基层组织建设，院党支部根据卫生局党委关于医疗卫生行业党的基层组织建设的要求，制定了《xx县妇幼保健院xx年工作计划》和《xx县妇幼保健院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景，车辆使用情景，基层、临床科室工作开展及人员使用情景，设立政务、院务公开栏，每月10日前将上述公开事项及职工出勤、休假、科室月考核情景张贴于公示栏，建立健全了“xx县妇幼保健院政务、院务公开”登记台帐。院科两级实行分级目标职责管理，完善民主决策制，实行院务会、科周会团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为加强卫生系统行业作风建设，提高妇幼卫生工作者的医德医风，增强为人民服务的意识，促进我县妇幼卫生事业的发展，根据县卫生局党委的安排布署，我院成立了“xx县妇幼保健院行风建设领导小组”，由院长任组长，主抓行业作风建设工作。结合本单位的行业作风特点和工作实际，按《xx县妇幼保健院xx年行风建设工作实施意见》的要求，制订了《妇幼保健院党员廉洁行医制度》、《群众监督意见本及意见箱开箱检查制度》、《妇幼卫生人员职业道德规范》，建立了一人一卷的职工职业道德档案，院内向社会公开了“十项服务承诺”、“十字礼貌用语和服务忌语”、“医务人员廉洁行医规定”，利用自学、院务会、科周会、职工会，加强医德医风教育，端正服务态度，不断提高服务水平，树立良好的、礼貌的行业作风。在民主评议行风工作中，每月召开工休座谈会，收集患者、家属及职工的意见，发放患者调查问卷及职工调查问卷，结果患者对我院七项综合满意度均在97%以上，职工对院领导满意度达100%。经过纠建并举，切实解决了我单位存在的、职工反映强烈的问题，单位的行业作风有了明显好转，广大职工群众增强了纠风工作的自觉性，树立了爱岗敬业、全心全意为人民服务的思想，增强了单位的凝聚力，妇幼保健院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xx年，省、州财政继续加大贫困救助资金的`投入，加之新型农村合作医疗工作及公共卫生服务券工作的开展，我县项目工作取得了明显成效，孕产妇死亡率和新生儿破伤风发病率均有大幅度的下降，其他支持性指标得到了相应的提高。为了巩固和扩大“降消”项目所取得的成绩，今年，我们仍然将项目工作作为妇幼卫生工作的重点工作来抓。加强项目管理，提高项目执行本事，严格项目资金使用范围，落实好贫困孕产妇的救助工作，严格执行住院分娩限价政策，做好危急孕产妇的抢救工作，认真落实各级转诊职责制和首诊负责制。提高认识，加强县、乡、村妇幼卫生工作人员的培训，强化服务质量，改善服务态度，提高急救电话的知晓率，确保绿色通道畅通，使危急孕产妇、儿童得到及时抢救，把住死亡的最终一道关，努力降低孕产妇的死亡。xx年10月1日至xx年6月10日，全县共筛选贫困孕产妇612人，其中贫困孕产妇430人，特困孕产妇182;共实施贫、特困孕产妇救助610人，救助金额共计243276.89元。其中特困救助197人，救助金额109484.02元，贫困救助413人，救助金额133792.87元。从xx年6月10日起，我县实施新的降消项目政策，全县农村孕产妇住院分娩费用减免补助实行全覆盖，从xx年6月10日至xx年9月30日止，共补助孕产妇892人，补助金额194933.31元，其中低保11人，补助金额7210.79元;xx年10月1日至xx年9月30日，全县共救助孕产妇1502人，救助金额438210.2元。</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xx年我们严格按照《楚雄州预防艾滋病母婴传播工作实施方案(xx年)》的要求开展工作，继续加强对预防艾滋病母婴传播的宣传咨询，县保健院加强对监测出的hiv阳性孕产妇进行“母婴阻断”，供给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我县的妇幼卫生工作继续以党的十七大精神为指导，认真落实科学发展观，深入贯彻《中华人民共和**婴保健法》、《中国妇女发展纲要》、《中国儿童发展纲要》、《全国健康教育与健康促进工作规划纲要》、《国务院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能力，认真组织实施“降消项目”，孕产妇死亡率、婴幼儿死亡率得到有效控制。已圆满完成了上级下达的各项任务指标，现将20xx年全县妇幼保健工作完成情况总结如下：</w:t>
      </w:r>
    </w:p>
    <w:p>
      <w:pPr>
        <w:ind w:left="0" w:right="0" w:firstLine="560"/>
        <w:spacing w:before="450" w:after="450" w:line="312" w:lineRule="auto"/>
      </w:pPr>
      <w:r>
        <w:rPr>
          <w:rFonts w:ascii="宋体" w:hAnsi="宋体" w:eastAsia="宋体" w:cs="宋体"/>
          <w:color w:val="000"/>
          <w:sz w:val="28"/>
          <w:szCs w:val="28"/>
        </w:rPr>
        <w:t xml:space="preserve">进一步学习贯彻执行《中华人民共和**婴保健法》、《xx省母婴保健条例》、妇女儿童发展规划纲要、国家新医改政策等法律法规和卫生政策，扩大宣传，营造良好的法制环境。增强妇幼卫生人员的法律意识，依法提供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能力建设，切实发挥好妇幼卫生三级网的“龙头”作用，依托社区，充分利用社区卫生服务网络，开展好基本的妇幼卫生服务。为社区居民以及流动人口提供安全、有效、方便、经济的妇幼卫生服务。继续加强乡(镇)卫生院产科能力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20xx年我院进一步强化和完善院长负责制，院科领导分工负责，各司其职，责权明确。为切实加强卫生行业党的基层组织建设，院党支部根据卫生局党委关于医疗卫生行业党的基层组织建设的要求，制定了《xx县妇幼保健院20xx年工作计划》和《xx县妇幼保健院20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况，车辆使用情况，基层、临床科室工作开展及人员使用情况，设立政务、院务公开栏，每月10日前将上述公开事项及职工出勤、休假、科室月考核情况张贴于公示栏，建立健全了“xx县妇幼保健院政务、院务公开”登记台帐。院科两级实行分级目标责任管理，完善民主决策制，实行院务会、科周会集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为加强卫生系统行业作风建设，提高妇幼卫生工作者的医德医风，增强为人民服务的意识，促进我县妇幼卫生事业的发展，根据县卫生局党委的安排布署，我院成立了“xx县妇幼保健院行风建设领导小组”，由院长任组长，主抓行业作风建设工作。结合本单位的行业作风特点和工作实际，按《xx县妇幼保健院20xx年行风建设工作实施意见》的要求，制订了《妇幼保健院党员廉洁行医制度》、《群众监督意见本及意见箱开箱检查制度》、《妇幼卫生人员职业道德规范》，建立了一人一卷的.职工职业道德档案，院内向社会公开了“十项服务承诺”、“十字文明用语和服务忌语”、“医务人员廉洁行医规定”，利用自学、院务会、科周会、职工会，加强医德医风教育，端正服务态度，不断提高服务水平，树立良好的、文明的行业作风。在民主评议行风工作中，每月召开工休座谈会，收集患者、家属及职工的意见，发放患者调查问卷及职工调查问卷，结果患者对我院七项综合满意度均在97%以上，职工对院领导满意度达100%。通过纠建并举，切实解决了我单位存在的、职工反映强烈的问题，单位的行业作风有了明显好转，广大职工群众增强了纠风工作的自觉性，树立了爱岗敬业、全心全意为人民服务的思想，增强了单位的凝聚力，妇幼保健院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20xx年我们严格按照《楚雄州预防艾滋病母婴传播工作实施方案(20xx年)》的要求开展工作，继续加强对预防艾滋病母婴传播的宣传咨询，县保健院加强对监测出的hiv阳性孕产妇进行“母婴阻断”，提供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妇幼保健工作总结篇十二</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强生殖健康教育，提高育龄人群自我保护意识，逐步降低人工流产率，减少性病、艾滋病的传播，继续抓好“两癌”检查项目，重点抓宣传发动、知情告知，增加适龄妇女参与的主动性，确保检查任务如期完成，确保检查资料完整，确保检查质量再提高，确保患病妇女得到有效治疗。</w:t>
      </w:r>
    </w:p>
    <w:p>
      <w:pPr>
        <w:ind w:left="0" w:right="0" w:firstLine="560"/>
        <w:spacing w:before="450" w:after="450" w:line="312" w:lineRule="auto"/>
      </w:pPr>
      <w:r>
        <w:rPr>
          <w:rFonts w:ascii="宋体" w:hAnsi="宋体" w:eastAsia="宋体" w:cs="宋体"/>
          <w:color w:val="000"/>
          <w:sz w:val="28"/>
          <w:szCs w:val="28"/>
        </w:rPr>
        <w:t xml:space="preserve">（1）早孕建卡率达90%及以上。</w:t>
      </w:r>
    </w:p>
    <w:p>
      <w:pPr>
        <w:ind w:left="0" w:right="0" w:firstLine="560"/>
        <w:spacing w:before="450" w:after="450" w:line="312" w:lineRule="auto"/>
      </w:pPr>
      <w:r>
        <w:rPr>
          <w:rFonts w:ascii="宋体" w:hAnsi="宋体" w:eastAsia="宋体" w:cs="宋体"/>
          <w:color w:val="000"/>
          <w:sz w:val="28"/>
          <w:szCs w:val="28"/>
        </w:rPr>
        <w:t xml:space="preserve">（2）孕产妇系统管理覆盖率达90%以上。</w:t>
      </w:r>
    </w:p>
    <w:p>
      <w:pPr>
        <w:ind w:left="0" w:right="0" w:firstLine="560"/>
        <w:spacing w:before="450" w:after="450" w:line="312" w:lineRule="auto"/>
      </w:pPr>
      <w:r>
        <w:rPr>
          <w:rFonts w:ascii="宋体" w:hAnsi="宋体" w:eastAsia="宋体" w:cs="宋体"/>
          <w:color w:val="000"/>
          <w:sz w:val="28"/>
          <w:szCs w:val="28"/>
        </w:rPr>
        <w:t xml:space="preserve">（3）高危孕妇管理率达100%。</w:t>
      </w:r>
    </w:p>
    <w:p>
      <w:pPr>
        <w:ind w:left="0" w:right="0" w:firstLine="560"/>
        <w:spacing w:before="450" w:after="450" w:line="312" w:lineRule="auto"/>
      </w:pPr>
      <w:r>
        <w:rPr>
          <w:rFonts w:ascii="宋体" w:hAnsi="宋体" w:eastAsia="宋体" w:cs="宋体"/>
          <w:color w:val="000"/>
          <w:sz w:val="28"/>
          <w:szCs w:val="28"/>
        </w:rPr>
        <w:t xml:space="preserve">（4）0-6岁儿童管理覆盖率达90%及以上。</w:t>
      </w:r>
    </w:p>
    <w:p>
      <w:pPr>
        <w:ind w:left="0" w:right="0" w:firstLine="560"/>
        <w:spacing w:before="450" w:after="450" w:line="312" w:lineRule="auto"/>
      </w:pPr>
      <w:r>
        <w:rPr>
          <w:rFonts w:ascii="宋体" w:hAnsi="宋体" w:eastAsia="宋体" w:cs="宋体"/>
          <w:color w:val="000"/>
          <w:sz w:val="28"/>
          <w:szCs w:val="28"/>
        </w:rPr>
        <w:t xml:space="preserve">（5）叶酸服用率达到90%，服用依从率达70%，叶酸知识知晓率达到95%。</w:t>
      </w:r>
    </w:p>
    <w:p>
      <w:pPr>
        <w:ind w:left="0" w:right="0" w:firstLine="560"/>
        <w:spacing w:before="450" w:after="450" w:line="312" w:lineRule="auto"/>
      </w:pPr>
      <w:r>
        <w:rPr>
          <w:rFonts w:ascii="宋体" w:hAnsi="宋体" w:eastAsia="宋体" w:cs="宋体"/>
          <w:color w:val="000"/>
          <w:sz w:val="28"/>
          <w:szCs w:val="28"/>
        </w:rPr>
        <w:t xml:space="preserve">（6）预防艾滋病、梅毒和乙肝母婴传播项目的宣传教育工作。</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妇幼保健工作总结篇十三</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