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最新政治书读后感(模板17篇)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政治书读后感篇一</w:t>
      </w:r>
    </w:p>
    <w:p>
      <w:pPr>
        <w:ind w:left="0" w:right="0" w:firstLine="560"/>
        <w:spacing w:before="450" w:after="450" w:line="312" w:lineRule="auto"/>
      </w:pPr>
      <w:r>
        <w:rPr>
          <w:rFonts w:ascii="宋体" w:hAnsi="宋体" w:eastAsia="宋体" w:cs="宋体"/>
          <w:color w:val="000"/>
          <w:sz w:val="28"/>
          <w:szCs w:val="28"/>
        </w:rPr>
        <w:t xml:space="preserve">希腊雅典民主制的弊端是，泛政治化，政治权力可以延伸进公民个人的生活，公民缺乏基本人权的私域。而在现代民主政治中看来，这些领域应该是由公民自我保有的，并受政府保护的，任何人不得干涉的。</w:t>
      </w:r>
    </w:p>
    <w:p>
      <w:pPr>
        <w:ind w:left="0" w:right="0" w:firstLine="560"/>
        <w:spacing w:before="450" w:after="450" w:line="312" w:lineRule="auto"/>
      </w:pPr>
      <w:r>
        <w:rPr>
          <w:rFonts w:ascii="宋体" w:hAnsi="宋体" w:eastAsia="宋体" w:cs="宋体"/>
          <w:color w:val="000"/>
          <w:sz w:val="28"/>
          <w:szCs w:val="28"/>
        </w:rPr>
        <w:t xml:space="preserve">契约论使国家(政府)从天上(上边)回到了地上，国家终于能够与公民个人、公民集团(人格化的个人)，即市民社会站在一起了，平等相待地结成交易关系。</w:t>
      </w:r>
    </w:p>
    <w:p>
      <w:pPr>
        <w:ind w:left="0" w:right="0" w:firstLine="560"/>
        <w:spacing w:before="450" w:after="450" w:line="312" w:lineRule="auto"/>
      </w:pPr>
      <w:r>
        <w:rPr>
          <w:rFonts w:ascii="宋体" w:hAnsi="宋体" w:eastAsia="宋体" w:cs="宋体"/>
          <w:color w:val="000"/>
          <w:sz w:val="28"/>
          <w:szCs w:val="28"/>
        </w:rPr>
        <w:t xml:space="preserve">现代政治哲学是建立在一些理论预设上的，如把人民假定为国家的统治者，把民选的政治家假定为人民的代理人，而把官僚假定为政治家的代理人。这些理论预设的可信度就决定了整个理论的可行性。</w:t>
      </w:r>
    </w:p>
    <w:p>
      <w:pPr>
        <w:ind w:left="0" w:right="0" w:firstLine="560"/>
        <w:spacing w:before="450" w:after="450" w:line="312" w:lineRule="auto"/>
      </w:pPr>
      <w:r>
        <w:rPr>
          <w:rFonts w:ascii="宋体" w:hAnsi="宋体" w:eastAsia="宋体" w:cs="宋体"/>
          <w:color w:val="000"/>
          <w:sz w:val="28"/>
          <w:szCs w:val="28"/>
        </w:rPr>
        <w:t xml:space="preserve">美国著名经济学家密尔顿·弗里德曼在《资本主义与自由》一书中，根据个人与国家的关系，划分出了三种类型国家观念：1、国家能够为个人做什么，体现了家长主义的国家观念;2、个人能够为国家做什么，体现了集权主义的国家观念;3、个人能够通过国家做什么，则体现了自由主义的国家观念。</w:t>
      </w:r>
    </w:p>
    <w:p>
      <w:pPr>
        <w:ind w:left="0" w:right="0" w:firstLine="560"/>
        <w:spacing w:before="450" w:after="450" w:line="312" w:lineRule="auto"/>
      </w:pPr>
      <w:r>
        <w:rPr>
          <w:rFonts w:ascii="宋体" w:hAnsi="宋体" w:eastAsia="宋体" w:cs="宋体"/>
          <w:color w:val="000"/>
          <w:sz w:val="28"/>
          <w:szCs w:val="28"/>
        </w:rPr>
        <w:t xml:space="preserve">我以为，如果我们把统治者天生看作是慈善的、道德的、具有仁爱之心的人，那么，我们就在政治学的话语中给某种社会制度提供了“暴-政的潜在可能性”(布坎南语)的合法、正当地位。实际上，在这种制度中，统治者就成为我们(人民)的委托人，我们(人民)就成为统治者的代理人。</w:t>
      </w:r>
    </w:p>
    <w:p>
      <w:pPr>
        <w:ind w:left="0" w:right="0" w:firstLine="560"/>
        <w:spacing w:before="450" w:after="450" w:line="312" w:lineRule="auto"/>
      </w:pPr>
      <w:r>
        <w:rPr>
          <w:rFonts w:ascii="宋体" w:hAnsi="宋体" w:eastAsia="宋体" w:cs="宋体"/>
          <w:color w:val="000"/>
          <w:sz w:val="28"/>
          <w:szCs w:val="28"/>
        </w:rPr>
        <w:t xml:space="preserve">在美国《独立宣言》及其政治思想的中，1、在权利的拥有上，生产者(政府)与消费者(公民)之间、消费者与消费者之间，人人在政治上都是平等的主体;并要为此提供制度保障。2、(政府)在公共品的供给上，政府存在的唯一理由是要确保每个人享有生存、自由和追求幸福的权利。3、(公民)对公共品的需求上，亚伯拉罕·林肯说，政府的合法目的是为某个社会的公众去做任何他们需要政府做的事情，而这些事情仅凭他们各自单独的和本人的力量是无法做到的。4、在治理模式上，(1)实行委托代理制，政府只能从民众中获取其合法的权力;所有的人有自治的权利，任何政府都不能在未得到被统治者同意的情况下进行统治。林肯在《葛底斯堡演讲》中精辟地表达了这一思想：政府应该是民有，民治，民享的。(2)依据规则行事，象古希伯来人和一些其它古老的民族那样，柏拉图和亚里士多德的作品包含着这样一个观点：一个合乎道德准则的政府必须依法管理事务。多年来，这一原则已发展成为现代政治的信条。政府应该是法治，而不是人治。英国长期以来一直盛行有限性政府执政和宪法立国主义，这一传统始于1215年的大宪章运动，那时，约翰国王被-迫接受对他的统治的限制。(3)分权制衡，公民委托给政府的权力是由几个机构来行使的。</w:t>
      </w:r>
    </w:p>
    <w:p>
      <w:pPr>
        <w:ind w:left="0" w:right="0" w:firstLine="560"/>
        <w:spacing w:before="450" w:after="450" w:line="312" w:lineRule="auto"/>
      </w:pPr>
      <w:r>
        <w:rPr>
          <w:rFonts w:ascii="宋体" w:hAnsi="宋体" w:eastAsia="宋体" w:cs="宋体"/>
          <w:color w:val="000"/>
          <w:sz w:val="28"/>
          <w:szCs w:val="28"/>
        </w:rPr>
        <w:t xml:space="preserve">顾名思义，要先有\"读\"，而后才有\"感\"可言，它将阅读与写作紧密地联系在一起。在日常生活中，我们阅读了一篇文章、一本书、一首诗 而后将自己的感受、心得、体会写下来形成文字，就是读后感。</w:t>
      </w:r>
    </w:p>
    <w:p>
      <w:pPr>
        <w:ind w:left="0" w:right="0" w:firstLine="560"/>
        <w:spacing w:before="450" w:after="450" w:line="312" w:lineRule="auto"/>
      </w:pPr>
      <w:r>
        <w:rPr>
          <w:rFonts w:ascii="宋体" w:hAnsi="宋体" w:eastAsia="宋体" w:cs="宋体"/>
          <w:color w:val="000"/>
          <w:sz w:val="28"/>
          <w:szCs w:val="28"/>
        </w:rPr>
        <w:t xml:space="preserve">1、吃透文义。写读后感之前，索要写的对象文章或者书籍要读透，找出自己感受最深的地方。如果读不透，写的时候就会东一句，西一句，不知所云。</w:t>
      </w:r>
    </w:p>
    <w:p>
      <w:pPr>
        <w:ind w:left="0" w:right="0" w:firstLine="560"/>
        <w:spacing w:before="450" w:after="450" w:line="312" w:lineRule="auto"/>
      </w:pPr>
      <w:r>
        <w:rPr>
          <w:rFonts w:ascii="宋体" w:hAnsi="宋体" w:eastAsia="宋体" w:cs="宋体"/>
          <w:color w:val="000"/>
          <w:sz w:val="28"/>
          <w:szCs w:val="28"/>
        </w:rPr>
        <w:t xml:space="preserve">2、是自己在写读后感，是自己的感受或者感悟。千万不要说教别人，令人味同嚼蜡。我看过一个孩子的读后感，从头到尾除了概括引用原文之外，就是在对别人指手画脚，搞了很多名言名句镶嵌其中，满以为光彩夺目，实则堆砌材料。让人不愿意读下去。这是很多孩子写作的共性。</w:t>
      </w:r>
    </w:p>
    <w:p>
      <w:pPr>
        <w:ind w:left="0" w:right="0" w:firstLine="560"/>
        <w:spacing w:before="450" w:after="450" w:line="312" w:lineRule="auto"/>
      </w:pPr>
      <w:r>
        <w:rPr>
          <w:rFonts w:ascii="宋体" w:hAnsi="宋体" w:eastAsia="宋体" w:cs="宋体"/>
          <w:color w:val="000"/>
          <w:sz w:val="28"/>
          <w:szCs w:val="28"/>
        </w:rPr>
        <w:t xml:space="preserve">读后感也离不开\"读\"--对原文的引述、概括、评价等等，离不开\"感\"--自己的感想、观点、看法，\"读\"与\"感\"之间，还要有\"感点\"前后衔接。因此，读后感的中心一般结构模式可以如下图所示：</w:t>
      </w:r>
    </w:p>
    <w:p>
      <w:pPr>
        <w:ind w:left="0" w:right="0" w:firstLine="560"/>
        <w:spacing w:before="450" w:after="450" w:line="312" w:lineRule="auto"/>
      </w:pPr>
      <w:r>
        <w:rPr>
          <w:rFonts w:ascii="宋体" w:hAnsi="宋体" w:eastAsia="宋体" w:cs="宋体"/>
          <w:color w:val="000"/>
          <w:sz w:val="28"/>
          <w:szCs w:val="28"/>
        </w:rPr>
        <w:t xml:space="preserve">述读(前提)</w:t>
      </w:r>
    </w:p>
    <w:p>
      <w:pPr>
        <w:ind w:left="0" w:right="0" w:firstLine="560"/>
        <w:spacing w:before="450" w:after="450" w:line="312" w:lineRule="auto"/>
      </w:pPr>
      <w:r>
        <w:rPr>
          <w:rFonts w:ascii="宋体" w:hAnsi="宋体" w:eastAsia="宋体" w:cs="宋体"/>
          <w:color w:val="000"/>
          <w:sz w:val="28"/>
          <w:szCs w:val="28"/>
        </w:rPr>
        <w:t xml:space="preserve">发感(论证)</w:t>
      </w:r>
    </w:p>
    <w:p>
      <w:pPr>
        <w:ind w:left="0" w:right="0" w:firstLine="560"/>
        <w:spacing w:before="450" w:after="450" w:line="312" w:lineRule="auto"/>
      </w:pPr>
      <w:r>
        <w:rPr>
          <w:rFonts w:ascii="宋体" w:hAnsi="宋体" w:eastAsia="宋体" w:cs="宋体"/>
          <w:color w:val="000"/>
          <w:sz w:val="28"/>
          <w:szCs w:val="28"/>
        </w:rPr>
        <w:t xml:space="preserve">感点(桥梁)</w:t>
      </w:r>
    </w:p>
    <w:p>
      <w:pPr>
        <w:ind w:left="0" w:right="0" w:firstLine="560"/>
        <w:spacing w:before="450" w:after="450" w:line="312" w:lineRule="auto"/>
      </w:pPr>
      <w:r>
        <w:rPr>
          <w:rFonts w:ascii="宋体" w:hAnsi="宋体" w:eastAsia="宋体" w:cs="宋体"/>
          <w:color w:val="000"/>
          <w:sz w:val="28"/>
          <w:szCs w:val="28"/>
        </w:rPr>
        <w:t xml:space="preserve">结感(升华)</w:t>
      </w:r>
    </w:p>
    <w:p>
      <w:pPr>
        <w:ind w:left="0" w:right="0" w:firstLine="560"/>
        <w:spacing w:before="450" w:after="450" w:line="312" w:lineRule="auto"/>
      </w:pPr>
      <w:r>
        <w:rPr>
          <w:rFonts w:ascii="宋体" w:hAnsi="宋体" w:eastAsia="宋体" w:cs="宋体"/>
          <w:color w:val="000"/>
          <w:sz w:val="28"/>
          <w:szCs w:val="28"/>
        </w:rPr>
        <w:t xml:space="preserve">在这个结构模式中，\"感点\"是关键，没有了感点，读后感也就失去了灵魂，也就无所谓\"读后感\"。感点，就是你读后最有感受的地方或者点。</w:t>
      </w:r>
    </w:p>
    <w:p>
      <w:pPr>
        <w:ind w:left="0" w:right="0" w:firstLine="560"/>
        <w:spacing w:before="450" w:after="450" w:line="312" w:lineRule="auto"/>
      </w:pPr>
      <w:r>
        <w:rPr>
          <w:rFonts w:ascii="宋体" w:hAnsi="宋体" w:eastAsia="宋体" w:cs="宋体"/>
          <w:color w:val="000"/>
          <w:sz w:val="28"/>
          <w:szCs w:val="28"/>
        </w:rPr>
        <w:t xml:space="preserve">在整篇文章中，感点在\"述读\"与\"发感\"之间起着桥梁的作用，是结构全文的纽带。\"感点\"承接\"述读\"。读后感的写作，必须是先\"读\"而后\"感\"，不\"读\"则无\"感\"，\"读\"是\"感\"的\'前提和基础，\"感\"是\"读\"的延伸或结果。\"感点\"也领起\"发感\"，它是发感的依据。发感必须围绕感点展开论述，对感点发表自己的看法、感受，以议论为主，突出一个\"感\"字。\"结感\"收束全篇，升华感点，是\"感\"的归宿。</w:t>
      </w:r>
    </w:p>
    <w:p>
      <w:pPr>
        <w:ind w:left="0" w:right="0" w:firstLine="560"/>
        <w:spacing w:before="450" w:after="450" w:line="312" w:lineRule="auto"/>
      </w:pPr>
      <w:r>
        <w:rPr>
          <w:rFonts w:ascii="宋体" w:hAnsi="宋体" w:eastAsia="宋体" w:cs="宋体"/>
          <w:color w:val="000"/>
          <w:sz w:val="28"/>
          <w:szCs w:val="28"/>
        </w:rPr>
        <w:t xml:space="preserve">很多孩子的读后感，复述完故事内容，就开始写感，翻来覆去，就几句话，就是多写一点，也是不着边际，一盘散沙，主要是缺乏\"感点\"这个桥梁，显得很突兀，过度不自然，不顺畅。</w:t>
      </w:r>
    </w:p>
    <w:p>
      <w:pPr>
        <w:ind w:left="0" w:right="0" w:firstLine="560"/>
        <w:spacing w:before="450" w:after="450" w:line="312" w:lineRule="auto"/>
      </w:pPr>
      <w:r>
        <w:rPr>
          <w:rFonts w:ascii="宋体" w:hAnsi="宋体" w:eastAsia="宋体" w:cs="宋体"/>
          <w:color w:val="000"/>
          <w:sz w:val="28"/>
          <w:szCs w:val="28"/>
        </w:rPr>
        <w:t xml:space="preserve">拟主标题，这一部很重要。很多孩子直接写《 xx》读后感，别人读的时候就引不起兴趣，会想到这样没有主题的读后感会不会浪费时间呢?如果有了一个非常醒目的标题，就会让人有一种乐于阅读的心思。所以，虽然也可以不要主标题，但是我还是建议拟主标题。过江龙进来的文章都学会了拟主标题，如：《爱是战胜邪恶的天然屏障--读《哈里.波特与魔法石》有感 》、《拥有一颗平常心--读《查理和巧克力工厂》有感》、《谦虚功的基石-读《谦以行善,金榜提名》有感 》等等。</w:t>
      </w:r>
    </w:p>
    <w:p>
      <w:pPr>
        <w:ind w:left="0" w:right="0" w:firstLine="560"/>
        <w:spacing w:before="450" w:after="450" w:line="312" w:lineRule="auto"/>
      </w:pPr>
      <w:r>
        <w:rPr>
          <w:rFonts w:ascii="宋体" w:hAnsi="宋体" w:eastAsia="宋体" w:cs="宋体"/>
          <w:color w:val="000"/>
          <w:sz w:val="28"/>
          <w:szCs w:val="28"/>
        </w:rPr>
        <w:t xml:space="preserve">标题是文章的眼睛，眼睛醒目，就像一个人拥有一双明亮的大眼睛一样，先是好看了三分呢。</w:t>
      </w:r>
    </w:p>
    <w:p>
      <w:pPr>
        <w:ind w:left="0" w:right="0" w:firstLine="560"/>
        <w:spacing w:before="450" w:after="450" w:line="312" w:lineRule="auto"/>
      </w:pPr>
      <w:r>
        <w:rPr>
          <w:rFonts w:ascii="宋体" w:hAnsi="宋体" w:eastAsia="宋体" w:cs="宋体"/>
          <w:color w:val="000"/>
          <w:sz w:val="28"/>
          <w:szCs w:val="28"/>
        </w:rPr>
        <w:t xml:space="preserve">注意点：标题一定要高度浓缩你的感悟心要。不要泛泛而写，一定要结合感点，否则会弄巧成拙，贻笑大方。</w:t>
      </w:r>
    </w:p>
    <w:p>
      <w:pPr>
        <w:ind w:left="0" w:right="0" w:firstLine="560"/>
        <w:spacing w:before="450" w:after="450" w:line="312" w:lineRule="auto"/>
      </w:pPr>
      <w:r>
        <w:rPr>
          <w:rFonts w:ascii="宋体" w:hAnsi="宋体" w:eastAsia="宋体" w:cs="宋体"/>
          <w:color w:val="000"/>
          <w:sz w:val="28"/>
          <w:szCs w:val="28"/>
        </w:rPr>
        <w:t xml:space="preserve">讲述：在通常情况下，要围绕感点，引述材料。就是围绕感点，有的放矢地简述原文相关内容。写这部分内容就是为了交代感想从何而来，并为后文的议论作好铺垫。</w:t>
      </w:r>
    </w:p>
    <w:p>
      <w:pPr>
        <w:ind w:left="0" w:right="0" w:firstLine="560"/>
        <w:spacing w:before="450" w:after="450" w:line="312" w:lineRule="auto"/>
      </w:pPr>
      <w:r>
        <w:rPr>
          <w:rFonts w:ascii="宋体" w:hAnsi="宋体" w:eastAsia="宋体" w:cs="宋体"/>
          <w:color w:val="000"/>
          <w:sz w:val="28"/>
          <w:szCs w:val="28"/>
        </w:rPr>
        <w:t xml:space="preserve">注意点：1、在述读这一部分，引述原文要精简，不能大段大段地叙述所读书籍、文章的具体内容。</w:t>
      </w:r>
    </w:p>
    <w:p>
      <w:pPr>
        <w:ind w:left="0" w:right="0" w:firstLine="560"/>
        <w:spacing w:before="450" w:after="450" w:line="312" w:lineRule="auto"/>
      </w:pPr>
      <w:r>
        <w:rPr>
          <w:rFonts w:ascii="宋体" w:hAnsi="宋体" w:eastAsia="宋体" w:cs="宋体"/>
          <w:color w:val="000"/>
          <w:sz w:val="28"/>
          <w:szCs w:val="28"/>
        </w:rPr>
        <w:t xml:space="preserve">2、对于原文的述读，材料精短的，可以全文引述;</w:t>
      </w:r>
    </w:p>
    <w:p>
      <w:pPr>
        <w:ind w:left="0" w:right="0" w:firstLine="560"/>
        <w:spacing w:before="450" w:after="450" w:line="312" w:lineRule="auto"/>
      </w:pPr>
      <w:r>
        <w:rPr>
          <w:rFonts w:ascii="宋体" w:hAnsi="宋体" w:eastAsia="宋体" w:cs="宋体"/>
          <w:color w:val="000"/>
          <w:sz w:val="28"/>
          <w:szCs w:val="28"/>
        </w:rPr>
        <w:t xml:space="preserve">3、篇幅较长的，只能够是简述与感点有直接关系的部分，而与感点无关紧要的部分只能是忍痛割爱了。</w:t>
      </w:r>
    </w:p>
    <w:p>
      <w:pPr>
        <w:ind w:left="0" w:right="0" w:firstLine="560"/>
        <w:spacing w:before="450" w:after="450" w:line="312" w:lineRule="auto"/>
      </w:pPr>
      <w:r>
        <w:rPr>
          <w:rFonts w:ascii="宋体" w:hAnsi="宋体" w:eastAsia="宋体" w:cs="宋体"/>
          <w:color w:val="000"/>
          <w:sz w:val="28"/>
          <w:szCs w:val="28"/>
        </w:rPr>
        <w:t xml:space="preserve">4、\"述读\"材料要精简、准确、有针对性，这是读后感成功的第一个需要注意的地方。</w:t>
      </w:r>
    </w:p>
    <w:p>
      <w:pPr>
        <w:ind w:left="0" w:right="0" w:firstLine="560"/>
        <w:spacing w:before="450" w:after="450" w:line="312" w:lineRule="auto"/>
      </w:pPr>
      <w:r>
        <w:rPr>
          <w:rFonts w:ascii="宋体" w:hAnsi="宋体" w:eastAsia="宋体" w:cs="宋体"/>
          <w:color w:val="000"/>
          <w:sz w:val="28"/>
          <w:szCs w:val="28"/>
        </w:rPr>
        <w:t xml:space="preserve">5、良好的开端等于成功的了一半。这一部分如果拖沓冗长或者与主题不相符，就会让人反感。</w:t>
      </w:r>
    </w:p>
    <w:p>
      <w:pPr>
        <w:ind w:left="0" w:right="0" w:firstLine="560"/>
        <w:spacing w:before="450" w:after="450" w:line="312" w:lineRule="auto"/>
      </w:pPr>
      <w:r>
        <w:rPr>
          <w:rFonts w:ascii="宋体" w:hAnsi="宋体" w:eastAsia="宋体" w:cs="宋体"/>
          <w:color w:val="000"/>
          <w:sz w:val="28"/>
          <w:szCs w:val="28"/>
        </w:rPr>
        <w:t xml:space="preserve">议，就是紧承前一段\"述读\"所引述的材料，针对材料进行评析，既可就事论事，对所\"引\"的内容作一番分析;也可以由现象到本质，由个别到一般的作一番挖掘;对寓意深的材料更要深入剖析，然后水到渠成地\"亮\"出自己的感点，也就是中心论点。</w:t>
      </w:r>
    </w:p>
    <w:p>
      <w:pPr>
        <w:ind w:left="0" w:right="0" w:firstLine="560"/>
        <w:spacing w:before="450" w:after="450" w:line="312" w:lineRule="auto"/>
      </w:pPr>
      <w:r>
        <w:rPr>
          <w:rFonts w:ascii="宋体" w:hAnsi="宋体" w:eastAsia="宋体" w:cs="宋体"/>
          <w:color w:val="000"/>
          <w:sz w:val="28"/>
          <w:szCs w:val="28"/>
        </w:rPr>
        <w:t xml:space="preserve">\"发感\"就是对\"感点\"--中心论点--进行论证。这一部分是读后感的主体部分，是对感点的阐述，通过摆事实、讲道理证明感点的正确性，或正面论、反面证证明感点的合理性。</w:t>
      </w:r>
    </w:p>
    <w:p>
      <w:pPr>
        <w:ind w:left="0" w:right="0" w:firstLine="560"/>
        <w:spacing w:before="450" w:after="450" w:line="312" w:lineRule="auto"/>
      </w:pPr>
      <w:r>
        <w:rPr>
          <w:rFonts w:ascii="宋体" w:hAnsi="宋体" w:eastAsia="宋体" w:cs="宋体"/>
          <w:color w:val="000"/>
          <w:sz w:val="28"/>
          <w:szCs w:val="28"/>
        </w:rPr>
        <w:t xml:space="preserve">注意点：1、所摆的事实、所讲的道理都要围绕感点来展开，而不能游离于感点之外。也就是你选的例子和所讲的道理和感点要有共鸣，不能另立一个论点。否则，就会不知所云，下笔千言，离题万里。有一些孩子在联系实际的时候，所选的题材和 感点貌似相似，仔细一对比，表达的思想不一样，这样就让读者看不明白你在说什么了，切忌。</w:t>
      </w:r>
    </w:p>
    <w:p>
      <w:pPr>
        <w:ind w:left="0" w:right="0" w:firstLine="560"/>
        <w:spacing w:before="450" w:after="450" w:line="312" w:lineRule="auto"/>
      </w:pPr>
      <w:r>
        <w:rPr>
          <w:rFonts w:ascii="宋体" w:hAnsi="宋体" w:eastAsia="宋体" w:cs="宋体"/>
          <w:color w:val="000"/>
          <w:sz w:val="28"/>
          <w:szCs w:val="28"/>
        </w:rPr>
        <w:t xml:space="preserve">2、发感还要联系实际，深入论证。联系实际，既可以由此及彼地联系现实生活中相类似的现象，也可以由古及今联系现实生活中的相反的种种问题，有时候还可以是个人的思想、言行、经历。</w:t>
      </w:r>
    </w:p>
    <w:p>
      <w:pPr>
        <w:ind w:left="0" w:right="0" w:firstLine="560"/>
        <w:spacing w:before="450" w:after="450" w:line="312" w:lineRule="auto"/>
      </w:pPr>
      <w:r>
        <w:rPr>
          <w:rFonts w:ascii="宋体" w:hAnsi="宋体" w:eastAsia="宋体" w:cs="宋体"/>
          <w:color w:val="000"/>
          <w:sz w:val="28"/>
          <w:szCs w:val="28"/>
        </w:rPr>
        <w:t xml:space="preserve">3、联系实际，要有针对性，必须紧扣感点，而不能泛泛而谈，不能脱离感点随意联想，不着边际。</w:t>
      </w:r>
    </w:p>
    <w:p>
      <w:pPr>
        <w:ind w:left="0" w:right="0" w:firstLine="560"/>
        <w:spacing w:before="450" w:after="450" w:line="312" w:lineRule="auto"/>
      </w:pPr>
      <w:r>
        <w:rPr>
          <w:rFonts w:ascii="宋体" w:hAnsi="宋体" w:eastAsia="宋体" w:cs="宋体"/>
          <w:color w:val="000"/>
          <w:sz w:val="28"/>
          <w:szCs w:val="28"/>
        </w:rPr>
        <w:t xml:space="preserve">结感就是收束全文，既可以回应前文，强调感点;也可以提出希望，发出号。</w:t>
      </w:r>
    </w:p>
    <w:p>
      <w:pPr>
        <w:ind w:left="0" w:right="0" w:firstLine="560"/>
        <w:spacing w:before="450" w:after="450" w:line="312" w:lineRule="auto"/>
      </w:pPr>
      <w:r>
        <w:rPr>
          <w:rFonts w:ascii="宋体" w:hAnsi="宋体" w:eastAsia="宋体" w:cs="宋体"/>
          <w:color w:val="000"/>
          <w:sz w:val="28"/>
          <w:szCs w:val="28"/>
        </w:rPr>
        <w:t xml:space="preserve">注意点：1、不管怎样结尾，都要与前面的几个部分构成一个有机整体，不能是横空出世，说一些不着边际的话。表决心式的结尾也行，但是容易落入俗套，有虎头蛇尾的感觉。</w:t>
      </w:r>
    </w:p>
    <w:p>
      <w:pPr>
        <w:ind w:left="0" w:right="0" w:firstLine="560"/>
        <w:spacing w:before="450" w:after="450" w:line="312" w:lineRule="auto"/>
      </w:pPr>
      <w:r>
        <w:rPr>
          <w:rFonts w:ascii="宋体" w:hAnsi="宋体" w:eastAsia="宋体" w:cs="宋体"/>
          <w:color w:val="000"/>
          <w:sz w:val="28"/>
          <w:szCs w:val="28"/>
        </w:rPr>
        <w:t xml:space="preserve">2、要结得自然，顺理成章收束全篇。或发人深思，或气势磅礴，或首尾呼应，暗合标题，都不失精彩。</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政治书读后感篇二</w:t>
      </w:r>
    </w:p>
    <w:p>
      <w:pPr>
        <w:ind w:left="0" w:right="0" w:firstLine="560"/>
        <w:spacing w:before="450" w:after="450" w:line="312" w:lineRule="auto"/>
      </w:pPr>
      <w:r>
        <w:rPr>
          <w:rFonts w:ascii="宋体" w:hAnsi="宋体" w:eastAsia="宋体" w:cs="宋体"/>
          <w:color w:val="000"/>
          <w:sz w:val="28"/>
          <w:szCs w:val="28"/>
        </w:rPr>
        <w:t xml:space="preserve">亚里士多德在《政治学》中指出：“政治研究第一应考虑何者是最优良的政体。如果没有外因的妨碍，则最切合于理想的政体要具备并发展哪些要素。</w:t>
      </w:r>
    </w:p>
    <w:p>
      <w:pPr>
        <w:ind w:left="0" w:right="0" w:firstLine="560"/>
        <w:spacing w:before="450" w:after="450" w:line="312" w:lineRule="auto"/>
      </w:pPr>
      <w:r>
        <w:rPr>
          <w:rFonts w:ascii="宋体" w:hAnsi="宋体" w:eastAsia="宋体" w:cs="宋体"/>
          <w:color w:val="000"/>
          <w:sz w:val="28"/>
          <w:szCs w:val="28"/>
        </w:rPr>
        <w:t xml:space="preserve">第一，政治学术应该考虑到不同公民团体的各种不同政体。</w:t>
      </w:r>
    </w:p>
    <w:p>
      <w:pPr>
        <w:ind w:left="0" w:right="0" w:firstLine="560"/>
        <w:spacing w:before="450" w:after="450" w:line="312" w:lineRule="auto"/>
      </w:pPr>
      <w:r>
        <w:rPr>
          <w:rFonts w:ascii="宋体" w:hAnsi="宋体" w:eastAsia="宋体" w:cs="宋体"/>
          <w:color w:val="000"/>
          <w:sz w:val="28"/>
          <w:szCs w:val="28"/>
        </w:rPr>
        <w:t xml:space="preserve">第二，政治学术还应该考虑，在某种假设的情况下，应以哪种政体为相宜。第四，政治学术还应懂得最相宜于一般城邦政体的通用形式。”</w:t>
      </w:r>
    </w:p>
    <w:p>
      <w:pPr>
        <w:ind w:left="0" w:right="0" w:firstLine="560"/>
        <w:spacing w:before="450" w:after="450" w:line="312" w:lineRule="auto"/>
      </w:pPr>
      <w:r>
        <w:rPr>
          <w:rFonts w:ascii="宋体" w:hAnsi="宋体" w:eastAsia="宋体" w:cs="宋体"/>
          <w:color w:val="000"/>
          <w:sz w:val="28"/>
          <w:szCs w:val="28"/>
        </w:rPr>
        <w:t xml:space="preserve">可见，政治学以寻找一种理想的政体为根本要务，而这项研究的出发点则在于现存政治生活的不理想状态。按萨拜因的说法，“政治哲学著作的大量问世，是社会本身正在经历艰难困苦时期的确实征兆。”</w:t>
      </w:r>
    </w:p>
    <w:p>
      <w:pPr>
        <w:ind w:left="0" w:right="0" w:firstLine="560"/>
        <w:spacing w:before="450" w:after="450" w:line="312" w:lineRule="auto"/>
      </w:pPr>
      <w:r>
        <w:rPr>
          <w:rFonts w:ascii="宋体" w:hAnsi="宋体" w:eastAsia="宋体" w:cs="宋体"/>
          <w:color w:val="000"/>
          <w:sz w:val="28"/>
          <w:szCs w:val="28"/>
        </w:rPr>
        <w:t xml:space="preserve">另一方面，我们对现存政治问题的解决只是相对的，我们无法也不可能找到一个一劳永逸的解决方案。政治学规范研究正是在对人类政治生活困境最深层反思的基础上，对现存的政治实践与制度做出批判性的评价，给未来政治生活提供导向性知识，以批判现实、改造社会。而且，只要政治生活是不完美的，这种反思性活动就会持续下去。所以，面对复杂的政治生活，面对充满难题的政治现实，规范性理论犹如一座灯塔，指引社会政治的发展。我们可以明确地说，没有规范理论的指引，政治学研究就会失去方向，人类的政治生活也必然混乱无序。</w:t>
      </w:r>
    </w:p>
    <w:p>
      <w:pPr>
        <w:ind w:left="0" w:right="0" w:firstLine="560"/>
        <w:spacing w:before="450" w:after="450" w:line="312" w:lineRule="auto"/>
      </w:pPr>
      <w:r>
        <w:rPr>
          <w:rFonts w:ascii="宋体" w:hAnsi="宋体" w:eastAsia="宋体" w:cs="宋体"/>
          <w:color w:val="000"/>
          <w:sz w:val="28"/>
          <w:szCs w:val="28"/>
        </w:rPr>
        <w:t xml:space="preserve">任何一门学科，不仅要有自己专门的研究对象和领域，也不能缺乏一套完整的理论体系。应该说，理论建设是一门学科发展的基础和原动力。政治学也不例外，它需要构建自己的理论体系。而政治学理论体系的建构离不开对民主、国家、人权、公共权力、制度等抽象概念的探讨和界定，离不开对具体政治生活的理性思考和分析，离不开对中西方各种政治学说的理解、阐述和评价，离不开对政治事务、政治现象和政治过程的关系及规律的高度概括和揭示。从我国政治学科发展的现状来看，政治学理论落后于政治发展的需要，对当前的政治生活缺乏解释力，特别是缺乏本土化的政治理论。因而，我国当前急需构建一套能够科学解释现实政治生活、指导改革开放和现代化建设、揭示中国特色社会主义政治的发展规律、预测政治发展前景的政治理论。这一套理论体系的构建当然是实证方法无法企及的，需要依赖政治学规范方法的运用。</w:t>
      </w:r>
    </w:p>
    <w:p>
      <w:pPr>
        <w:ind w:left="0" w:right="0" w:firstLine="560"/>
        <w:spacing w:before="450" w:after="450" w:line="312" w:lineRule="auto"/>
      </w:pPr>
      <w:r>
        <w:rPr>
          <w:rFonts w:ascii="宋体" w:hAnsi="宋体" w:eastAsia="宋体" w:cs="宋体"/>
          <w:color w:val="000"/>
          <w:sz w:val="28"/>
          <w:szCs w:val="28"/>
        </w:rPr>
        <w:t xml:space="preserve">大多学者都是从论证政治哲学存在的必要性角度，来说明规范方法的重要性。彼得文奇从社会科学的特点出发论证了社会科学哲学存在的必要性，同时，也论证政治哲学存在的必要性。他声称社会科学内在地就是一种哲学事业，需要一种在逻辑上不同于自然科学提供的那种解释的概念体系。伊赛亚伯林基于价值多元主义来阐述政治哲学的功能和存在的必要性。他认为，我们现在处于一个价值多元化的世界中，人们赞成的价值构成之间存在着不可简化的差异，没有任何一种价值体系可以容纳所有有价值的东西，并且任何这些体系将优先考虑某些价值，并放弃或重新阐释其他价值。哲学的任务就是阐明并评估这些不同的模式。既然承认价值多元化、承认不可调和的道德分歧，就要承认政治哲学的存在。有的学者从政治哲学功用的角度提出了政治哲学合理存在的三个方面的理由，“一是政治哲学为人们提供了正当生活的范式。二是政治哲学为人们提供了辨别的指引。三是政治哲学为人们提供了认知政治的知识体系。”</w:t>
      </w:r>
    </w:p>
    <w:p>
      <w:pPr>
        <w:ind w:left="0" w:right="0" w:firstLine="560"/>
        <w:spacing w:before="450" w:after="450" w:line="312" w:lineRule="auto"/>
      </w:pPr>
      <w:r>
        <w:rPr>
          <w:rFonts w:ascii="宋体" w:hAnsi="宋体" w:eastAsia="宋体" w:cs="宋体"/>
          <w:color w:val="000"/>
          <w:sz w:val="28"/>
          <w:szCs w:val="28"/>
        </w:rPr>
        <w:t xml:space="preserve">首先，一些现代政治学的方法很早就在政治学研究中得到运用在古希腊时期，柏拉图和亚里士多德就开始运用类似今天政治社会学的方法。如柏拉图致力于寻求社会与政治的统一，其代表作《理想国》就是通过揭示自然的永恒法则，来探讨理想的人类社会的组织形式和规则。而随后的亚里士多德通过对100多个雅典城邦的调查和研究，得出了典型的政治社会学的结论，即各个城邦在组织形式、政治结构和权力关系方面的不同，与一定的历史、文化、社会条件密切相关。尽管亚里士多德本人是无意识的，但这一方法对后世政治学家产生了深远影响。</w:t>
      </w:r>
    </w:p>
    <w:p>
      <w:pPr>
        <w:ind w:left="0" w:right="0" w:firstLine="560"/>
        <w:spacing w:before="450" w:after="450" w:line="312" w:lineRule="auto"/>
      </w:pPr>
      <w:r>
        <w:rPr>
          <w:rFonts w:ascii="宋体" w:hAnsi="宋体" w:eastAsia="宋体" w:cs="宋体"/>
          <w:color w:val="000"/>
          <w:sz w:val="28"/>
          <w:szCs w:val="28"/>
        </w:rPr>
        <w:t xml:space="preserve">当代政治学研究中作为科学方法重要代表之一的结构功能分析，事实上在柏拉图、亚里士多德那里就已萌芽了。如柏拉图为了回答关于什么是正义、什么是不正义等一系列问题，他提出了分工理论和劳动专业化理论。他认为，“国家的正义在于三种人在国家里各做各的事。木匠做木匠的事，鞋匠做鞋匠的事，其他的人也都这样，各起各的天然作用，不起别种人的作用，这种正确的分工乃是正义的影子真实的正义不是关于外在的‘各做各的事’，而是关于内在的，即关于真正本身，真正本身的事情他主张人的需要是多面性的，而每个人天生的才能却是单一的。因此，他主张人们之间必须有合理的分工。而分工的必然结果就是结成人群或者社会。这样一种社会，要保证它的稳定和发展，必须满足三种功能：一是满足物质生活需要，二是要有人保卫，三是要进行管理。这样的一种社会团体就是国家。可见，柏拉图已经开始从结构与功能两个维度来研究理想的国家状态。</w:t>
      </w:r>
    </w:p>
    <w:p>
      <w:pPr>
        <w:ind w:left="0" w:right="0" w:firstLine="560"/>
        <w:spacing w:before="450" w:after="450" w:line="312" w:lineRule="auto"/>
      </w:pPr>
      <w:r>
        <w:rPr>
          <w:rFonts w:ascii="宋体" w:hAnsi="宋体" w:eastAsia="宋体" w:cs="宋体"/>
          <w:color w:val="000"/>
          <w:sz w:val="28"/>
          <w:szCs w:val="28"/>
        </w:rPr>
        <w:t xml:space="preserve">其次，政治学研究很早就开始与自然科学方法相结合在古希腊，政治学的研究就开始与数学等自然科学相结合。如柏拉图，他的理论与当时希腊数学的关系十分密切，他的理想国的概念就是建立在几何学的基础上，即在研究人类社会的组织形式和规则时，不是去论述一般意义上的国家，而是去发现最理想的国家，去发现所有理想的国家所具有的实质性的和典型性的东西，即普遍的社会原则。应该说，这是数学方法与政治学的最早结合，这种结合使得柏拉图成为了“坚信可以将数学———几何学方法用于政治分析的斯宾诺莎和霍布斯的古代先驱”。到了近代，政治学研究一直致力于科学化努力，思想家们纷纷将各种自然科学的方法运用于政治学的研究，其间，最杰出的代表是霍布斯。整个17世纪，“所有学科都让几何学给迷住了，霍布斯的哲学也不例外。从哲学观上讲，霍布斯是一个形而上学的机械唯物主义者。他只承认物质的机械运动，并且试图用普遍的机械运动来解释世界的一切现象。基于这样一种哲学观，在政治学研究中，他特别强调数学和力学方法，尤其是几何学的应用，并主张将这些方法套用到政治现象分析中来。</w:t>
      </w:r>
    </w:p>
    <w:p>
      <w:pPr>
        <w:ind w:left="0" w:right="0" w:firstLine="560"/>
        <w:spacing w:before="450" w:after="450" w:line="312" w:lineRule="auto"/>
      </w:pPr>
      <w:r>
        <w:rPr>
          <w:rFonts w:ascii="宋体" w:hAnsi="宋体" w:eastAsia="宋体" w:cs="宋体"/>
          <w:color w:val="000"/>
          <w:sz w:val="28"/>
          <w:szCs w:val="28"/>
        </w:rPr>
        <w:t xml:space="preserve">这些方法的运用典型就是霍布斯的代表作《利维坦》。从总体上说，这部著作是”建立在心理学上的，而其方法则是演绎法”他认为，人的运动有两类，一是与生俱来的终生不止的生命运动，即生物的本能运动；另一种是由外界刺激引起的生物的自觉运动。从心理学的角度来看，人天生是自我保存的，这种自我保存，反映在人的运动方面，就是人天生要求促进生命运动，嫌恶阻碍生命运动。因此，他认为，人们欲望和嫌恶的根源就在于促进和阻碍生命运动。而人性中能够促进生命运动的东西，就是善；人性中会阻碍生命运动的东西，就是恶；其中，在所有的恶中，“首先作为全人类共有的普遍倾向提出来的便是，得其一思其二、死而后已、永无休止的权势欲”因此，他得出结论说，人类第一个共同的本性就是争夺权力，而且永无止境。而要避免这种状态，他在政治上开出的药方就是，建立至高无上的主权国家，即他的“利维坦”。</w:t>
      </w:r>
    </w:p>
    <w:p>
      <w:pPr>
        <w:ind w:left="0" w:right="0" w:firstLine="560"/>
        <w:spacing w:before="450" w:after="450" w:line="312" w:lineRule="auto"/>
      </w:pPr>
      <w:r>
        <w:rPr>
          <w:rFonts w:ascii="宋体" w:hAnsi="宋体" w:eastAsia="宋体" w:cs="宋体"/>
          <w:color w:val="000"/>
          <w:sz w:val="28"/>
          <w:szCs w:val="28"/>
        </w:rPr>
        <w:t xml:space="preserve">而与霍布斯同同时代的配第，则独创性地应用算术方法研究社会经济和政治问题。在《政治算术》这部著作中，他力图通过对大量统计材料的分析，从经济现象的表面深入到经济现象的内部。其根本宗旨就是重实证，反对主观想象。如配第自己所说“，和只使用比较级或最高级的词汇以及单纯作思维的论证相反，我却采用了这样的方法，（作为我很久以来就想建立的政治算术的一个范例，）即用数字、重量和尺度的词汇来表达我自己想说的问题，只进行能诉诸人们的感官的论证和考察在性质上有可见的根据的原因”他认为，不能诉诸人们感官、在性质上没有可见的根据的东西是不能触摸的，当然无法加以论证，而在经济现象中，能够加以论证的东西，就是那些能够用数字、重量和尺度加以计算和衡量的客观的经济事实。</w:t>
      </w:r>
    </w:p>
    <w:p>
      <w:pPr>
        <w:ind w:left="0" w:right="0" w:firstLine="560"/>
        <w:spacing w:before="450" w:after="450" w:line="312" w:lineRule="auto"/>
      </w:pPr>
      <w:r>
        <w:rPr>
          <w:rFonts w:ascii="宋体" w:hAnsi="宋体" w:eastAsia="宋体" w:cs="宋体"/>
          <w:color w:val="000"/>
          <w:sz w:val="28"/>
          <w:szCs w:val="28"/>
        </w:rPr>
        <w:t xml:space="preserve">在他看来，凡是能够用重量和尺度加以衡量的东西，也就是实在的东西；因此，经过数字、重量和尺度计算及衡量的经济现象，也就是经过了实验论证。他指出“，用数字、重量和尺度（它们构成我下面立论的基础）来表示的展望和论旨，都是真实的，即使不真实，也不会有明显的错误”因此，在该书中，他运用了很多数字来比较英、荷、法三个国家的国力。如他根据一定年数乘年租额来推论出地价，从房租推论出房屋价值，由工资推算人口价值，再根据人口数和盈余收益来推论国家的财富，总之，他的理论就是要数字、重量和尺度来说话，正因如此，马克思称之为政治经济学之父，在某种程度上也可以说是统计学的创始人。</w:t>
      </w:r>
    </w:p>
    <w:p>
      <w:pPr>
        <w:ind w:left="0" w:right="0" w:firstLine="560"/>
        <w:spacing w:before="450" w:after="450" w:line="312" w:lineRule="auto"/>
      </w:pPr>
      <w:r>
        <w:rPr>
          <w:rFonts w:ascii="宋体" w:hAnsi="宋体" w:eastAsia="宋体" w:cs="宋体"/>
          <w:color w:val="000"/>
          <w:sz w:val="28"/>
          <w:szCs w:val="28"/>
        </w:rPr>
        <w:t xml:space="preserve">再次，政治学研究的发展，其方法逐渐走向经验化和科学化随着政治学的不断向前发展，其具体研究方法也不断发生变革，其基本趋势就是逐渐走向经验化和科学化。我们知道，首先是亚里士多德开创了从实际出发、通过分析和归纳来研究现实的政治制度的方法，这种方法成为后来经验分析的先导。在经过了中世纪的经院哲学后，马基雅维利继承了经验分析的方法，并更加注重对历史材料的研究和运用；近代自然科学的发展，使得追求科学研究方法的努力，到近代形成为哲学意义上的实证主义，出现了科学史上具有重要意义的形而上学研究方法；马克思主义的辩证唯物主义方法论的建立，在深刻批判形而上学的内在本质的同时，也为我们开创了科学的实证方法，即辩证唯物主义和历史唯物主义。</w:t>
      </w:r>
    </w:p>
    <w:p>
      <w:pPr>
        <w:ind w:left="0" w:right="0" w:firstLine="560"/>
        <w:spacing w:before="450" w:after="450" w:line="312" w:lineRule="auto"/>
      </w:pPr>
      <w:r>
        <w:rPr>
          <w:rFonts w:ascii="宋体" w:hAnsi="宋体" w:eastAsia="宋体" w:cs="宋体"/>
          <w:color w:val="000"/>
          <w:sz w:val="28"/>
          <w:szCs w:val="28"/>
        </w:rPr>
        <w:t xml:space="preserve">应该说，行为主义政治学的科学主张，与政治学研究中自古有之的对自然科学方法的崇拜密切相关。一方面，自然科学和哲学的每一次进步或者发展，都带来了人类对政治本质的新认识和对政治规律的新的把握；同时，政治学研究方法的科学情结，发展到近代，随着近代科学的迅猛发展，激发了人们更加强烈的对自然科学的崇拜热情，这种热情发展到20世纪，与现代科学技术的伟大成就相结合，形成了惟科学至尊的科学主义。正如哈贝马斯所言“，科学的方法论蓝本尽管使哲学发展成为一门没有认识特权的专业学科，但另一方面，它也培植起一种科学主义，从而不仅把对哲学思想的表述提高到一个更加严格的分析高度，而且也树立起许多惊人的科学理想不管是像物理学和神经生理学这样的学科，还是像行为主义这样的方法论”。</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政治书读后感篇三</w:t>
      </w:r>
    </w:p>
    <w:p>
      <w:pPr>
        <w:ind w:left="0" w:right="0" w:firstLine="560"/>
        <w:spacing w:before="450" w:after="450" w:line="312" w:lineRule="auto"/>
      </w:pPr>
      <w:r>
        <w:rPr>
          <w:rFonts w:ascii="宋体" w:hAnsi="宋体" w:eastAsia="宋体" w:cs="宋体"/>
          <w:color w:val="000"/>
          <w:sz w:val="28"/>
          <w:szCs w:val="28"/>
        </w:rPr>
        <w:t xml:space="preserve">近来，我读了《代政治哲学名著导论》的第二章关于无政府、国家与乌托邦。现在就个人权力的优先性来谈谈我的感想。</w:t>
      </w:r>
    </w:p>
    <w:p>
      <w:pPr>
        <w:ind w:left="0" w:right="0" w:firstLine="560"/>
        <w:spacing w:before="450" w:after="450" w:line="312" w:lineRule="auto"/>
      </w:pPr>
      <w:r>
        <w:rPr>
          <w:rFonts w:ascii="宋体" w:hAnsi="宋体" w:eastAsia="宋体" w:cs="宋体"/>
          <w:color w:val="000"/>
          <w:sz w:val="28"/>
          <w:szCs w:val="28"/>
        </w:rPr>
        <w:t xml:space="preserve">针对现代西方资本主义社会的“平等”与“自由”的矛盾，诺齐克提出他的个人权力思想，个人权利思想贯穿于他的《无政府、国家与乌托邦》，也是他理论的出发点。文章就其理论中最弱意义上的\'国家，道德边际约束，资格理论和个人天赋等方面探讨了诺齐克的这一思想。</w:t>
      </w:r>
    </w:p>
    <w:p>
      <w:pPr>
        <w:ind w:left="0" w:right="0" w:firstLine="560"/>
        <w:spacing w:before="450" w:after="450" w:line="312" w:lineRule="auto"/>
      </w:pPr>
      <w:r>
        <w:rPr>
          <w:rFonts w:ascii="宋体" w:hAnsi="宋体" w:eastAsia="宋体" w:cs="宋体"/>
          <w:color w:val="000"/>
          <w:sz w:val="28"/>
          <w:szCs w:val="28"/>
        </w:rPr>
        <w:t xml:space="preserve">在诺齐克的整个论述中，关键的概念就是“最弱意义的国家”，这也就是诺齐克所提倡和赞成的国家。诺齐克首先用这种国家来反对个人主义的无政府主义者，认为这种最弱意义的国家处在他们的攻击之外——即处在国家侵犯个人的权利的攻击之外。该书对个人要说的是，你有权尊重你公民的权力是国家的天然义务。对个人的权力是保护，还是侵犯，是衡量国家及其行为正当与否的最高道德标准，同时也对国家及其行为构成道德约束。当然这种约束是消极意义上的约束，诺齐克称之为道德的“边际约束”，及权利保护不是国家的母的，但却是在一旁永远对国家起监督作用的道德标准。在诺齐克这样的个人主义者看来，个人的权利优先于国家的权力。国家只能作用于属于个人权利之外的活动空间，而不是个人享受国家权力之外的活动空间;是个人的权力决定国家的性质，合法权及其职能，而不是国家的性质。合法性和职能决定个人享受多少权利。按照这一标准，任何侵犯个人权利的国家行为都是不正当，非正义的。</w:t>
      </w:r>
    </w:p>
    <w:p>
      <w:pPr>
        <w:ind w:left="0" w:right="0" w:firstLine="560"/>
        <w:spacing w:before="450" w:after="450" w:line="312" w:lineRule="auto"/>
      </w:pPr>
      <w:r>
        <w:rPr>
          <w:rFonts w:ascii="宋体" w:hAnsi="宋体" w:eastAsia="宋体" w:cs="宋体"/>
          <w:color w:val="000"/>
          <w:sz w:val="28"/>
          <w:szCs w:val="28"/>
        </w:rPr>
        <w:t xml:space="preserve">在诺齐克的政治哲学中，在国家的作用与个人的权力之间，个人权利居于更为优先，更为根本的地位。是个人的权力的权利和自由决定国家的性质和职能，而不是国家自身的需要，决定公民个人享受与否或享受多少权利和自由。既然国家是由人格上平等的个人构成的。国家在所有的个人之间就必须保持中立，不能为了一部分人的利益去强行剥夺另一部分人，哪怕其动机是善意的也不行。任何利益和福利的转让只能基于自愿的原则，否则最善意的动机将导致最卑鄙的恶行。所以，个人权利和自由是诺齐克的政治哲学全部出发点，也是其国家学说的核心。</w:t>
      </w:r>
    </w:p>
    <w:p>
      <w:pPr>
        <w:ind w:left="0" w:right="0" w:firstLine="560"/>
        <w:spacing w:before="450" w:after="450" w:line="312" w:lineRule="auto"/>
      </w:pPr>
      <w:r>
        <w:rPr>
          <w:rFonts w:ascii="宋体" w:hAnsi="宋体" w:eastAsia="宋体" w:cs="宋体"/>
          <w:color w:val="000"/>
          <w:sz w:val="28"/>
          <w:szCs w:val="28"/>
        </w:rPr>
        <w:t xml:space="preserve">然而有关善、理想、目标、生活意义问题，是诺齐克在乌托邦编中讨论的。</w:t>
      </w:r>
    </w:p>
    <w:p>
      <w:pPr>
        <w:ind w:left="0" w:right="0" w:firstLine="560"/>
        <w:spacing w:before="450" w:after="450" w:line="312" w:lineRule="auto"/>
      </w:pPr>
      <w:r>
        <w:rPr>
          <w:rFonts w:ascii="宋体" w:hAnsi="宋体" w:eastAsia="宋体" w:cs="宋体"/>
          <w:color w:val="000"/>
          <w:sz w:val="28"/>
          <w:szCs w:val="28"/>
        </w:rPr>
        <w:t xml:space="preserve">他认为，人们追求的美好社会的诸条件，放在一起是经常矛盾的。不可能同时地、也不可能连续地实现所有社会和政治的善，这正是人类状况中一个令人遗憾的事实。既然不可能有一个符合所有人愿望的最完善、最圆满的世界，那就不妨设想所有可能世界中的最好世界。这样，我们就将达到一个稳定世界的一般条件——在这个世界里，每个人都得到他的边际贡献。</w:t>
      </w:r>
    </w:p>
    <w:p>
      <w:pPr>
        <w:ind w:left="0" w:right="0" w:firstLine="560"/>
        <w:spacing w:before="450" w:after="450" w:line="312" w:lineRule="auto"/>
      </w:pPr>
      <w:r>
        <w:rPr>
          <w:rFonts w:ascii="宋体" w:hAnsi="宋体" w:eastAsia="宋体" w:cs="宋体"/>
          <w:color w:val="000"/>
          <w:sz w:val="28"/>
          <w:szCs w:val="28"/>
        </w:rPr>
        <w:t xml:space="preserve">读完这一章，不仅了解了关于无政府、国家与乌托邦三者的性质、区别，更看到了诺齐克的一些观点，尤其是个人主义与个人权利，对我有很大的启发。在我看来，这种过分重视个人权力，以致疏忽集体合作，弱化国家权力与职能的观点在一定程度上还是过于偏激。我认为应该使国家权力和个人权利在一定范围内共存发展，达到和谐，毕竟个人是国家的一部分。</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政治书读后感篇四</w:t>
      </w:r>
    </w:p>
    <w:p>
      <w:pPr>
        <w:ind w:left="0" w:right="0" w:firstLine="560"/>
        <w:spacing w:before="450" w:after="450" w:line="312" w:lineRule="auto"/>
      </w:pPr>
      <w:r>
        <w:rPr>
          <w:rFonts w:ascii="宋体" w:hAnsi="宋体" w:eastAsia="宋体" w:cs="宋体"/>
          <w:color w:val="000"/>
          <w:sz w:val="28"/>
          <w:szCs w:val="28"/>
        </w:rPr>
        <w:t xml:space="preserve">呼啸山庄》是英国女作家勃朗特姐妹之一艾米莉·勃朗特的作品。今天准备了关于呼啸山庄的读后感20__字。此书描写了主人公吉卜赛弃儿希斯克利夫被山庄老主人收养后，因受辱和恋爱不遂，外出致富，回来后对与其女友凯瑟琳结婚的地主林顿及其子女进行报复的故事。</w:t>
      </w:r>
    </w:p>
    <w:p>
      <w:pPr>
        <w:ind w:left="0" w:right="0" w:firstLine="560"/>
        <w:spacing w:before="450" w:after="450" w:line="312" w:lineRule="auto"/>
      </w:pPr>
      <w:r>
        <w:rPr>
          <w:rFonts w:ascii="宋体" w:hAnsi="宋体" w:eastAsia="宋体" w:cs="宋体"/>
          <w:color w:val="000"/>
          <w:sz w:val="28"/>
          <w:szCs w:val="28"/>
        </w:rPr>
        <w:t xml:space="preserve">对于爱的理解，我仅限于对亲人之间，朋友之间的爱的理解，对于爱人之间的那种爱，我并不是很理解，但看完《呼啸山庄》之后，我感受到了那是一种非常强烈的感情，因为我感受到了主人公希刺客厉夫对凯瑟琳的那种深沉的爱。</w:t>
      </w:r>
    </w:p>
    <w:p>
      <w:pPr>
        <w:ind w:left="0" w:right="0" w:firstLine="560"/>
        <w:spacing w:before="450" w:after="450" w:line="312" w:lineRule="auto"/>
      </w:pPr>
      <w:r>
        <w:rPr>
          <w:rFonts w:ascii="宋体" w:hAnsi="宋体" w:eastAsia="宋体" w:cs="宋体"/>
          <w:color w:val="000"/>
          <w:sz w:val="28"/>
          <w:szCs w:val="28"/>
        </w:rPr>
        <w:t xml:space="preserve">全文由见证所有事发生的老管家丁耐莉之口来讲述，以一个旁观者的角度去叙述，而听众就是房客洛克乌德先生，以一种讲故事的形式向读者展现这个跌宕起伏，情感复杂的成年旧事，整件事发生在几十年中，但是每一件事都让人印象深刻，每一段感情都让人为之唏嘘，这种细致的写作手法也许就是作者艾米莉·勃朗特的魅力所在。</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政治书读后感篇五</w:t>
      </w:r>
    </w:p>
    <w:p>
      <w:pPr>
        <w:ind w:left="0" w:right="0" w:firstLine="560"/>
        <w:spacing w:before="450" w:after="450" w:line="312" w:lineRule="auto"/>
      </w:pPr>
      <w:r>
        <w:rPr>
          <w:rFonts w:ascii="宋体" w:hAnsi="宋体" w:eastAsia="宋体" w:cs="宋体"/>
          <w:color w:val="000"/>
          <w:sz w:val="28"/>
          <w:szCs w:val="28"/>
        </w:rPr>
        <w:t xml:space="preserve">社会发展的基础在教育，教育的基础在教师。因此，教师队伍素质的高低直接关系教育事业的成败，教师队伍思想道德建设的方向决定着学校精神文明建设的性质和方向。所以说，师德建设是教师队伍建设的灵魂。</w:t>
      </w:r>
    </w:p>
    <w:p>
      <w:pPr>
        <w:ind w:left="0" w:right="0" w:firstLine="560"/>
        <w:spacing w:before="450" w:after="450" w:line="312" w:lineRule="auto"/>
      </w:pPr>
      <w:r>
        <w:rPr>
          <w:rFonts w:ascii="宋体" w:hAnsi="宋体" w:eastAsia="宋体" w:cs="宋体"/>
          <w:color w:val="000"/>
          <w:sz w:val="28"/>
          <w:szCs w:val="28"/>
        </w:rPr>
        <w:t xml:space="preserve">通过师德师风学习使我认识到，新时期的教师道德内涵的根本是“爱国”。“爱国”、“强国”是我们根本的精神支柱。做为学生的引路人，我们的教师不可能全是共产主义者，但必须全都是坚定的爱国者。他们必须了解百年来中国人民的屈辱史、斗争史、创业史、建设史;坚定地树立起只有社会主义才能救中国和发展中国的信念，了解我国的基本国情和党的基本路线;了解具有中国特色社会主义经济、政治、文化的特点;明确本世纪末、下世纪初我国发展的宏伟目标;能够坚持发挥学科教学的主渠道和主导作用，把爱国主义教育渗透到学科教学中去，帮助学生树立正确的人生观、道德观、价值观。</w:t>
      </w:r>
    </w:p>
    <w:p>
      <w:pPr>
        <w:ind w:left="0" w:right="0" w:firstLine="560"/>
        <w:spacing w:before="450" w:after="450" w:line="312" w:lineRule="auto"/>
      </w:pPr>
      <w:r>
        <w:rPr>
          <w:rFonts w:ascii="宋体" w:hAnsi="宋体" w:eastAsia="宋体" w:cs="宋体"/>
          <w:color w:val="000"/>
          <w:sz w:val="28"/>
          <w:szCs w:val="28"/>
        </w:rPr>
        <w:t xml:space="preserve">新时期的教师道德内涵的基础是“精业”是解决“怎样教育”的问题。中华民族历史上有“业精于勤”的传统“精诚所至，金石为开”的敬业精神。教师劳动的特点，决定了教师只有专心致志，苦练内功才能在三尺讲台上站稳脚跟，才能做到教好书、育好人。</w:t>
      </w:r>
    </w:p>
    <w:p>
      <w:pPr>
        <w:ind w:left="0" w:right="0" w:firstLine="560"/>
        <w:spacing w:before="450" w:after="450" w:line="312" w:lineRule="auto"/>
      </w:pPr>
      <w:r>
        <w:rPr>
          <w:rFonts w:ascii="宋体" w:hAnsi="宋体" w:eastAsia="宋体" w:cs="宋体"/>
          <w:color w:val="000"/>
          <w:sz w:val="28"/>
          <w:szCs w:val="28"/>
        </w:rPr>
        <w:t xml:space="preserve">新时期的教师道德内涵的基本要求是“爱生”。教师节是一种特殊的职业，具有鲜明的职业特征，我们培养的是跨世纪的人材，要求培养的对象有坚定的信念、健全的人格、良好的品德，丰富的学识，有创造能力。因此，作教师要把对学生的爱建立在尊重学生人格的基础上，做到公正、宽厚、仁爱、有责任心、有事业心。以文明的教态、渊博的学识，高尚的师德给学生以如沐春风的教化，使学生在接受知识的同时懂得关心、理解他人，引导学生对社会和人生充满积极乐观的看法。</w:t>
      </w:r>
    </w:p>
    <w:p>
      <w:pPr>
        <w:ind w:left="0" w:right="0" w:firstLine="560"/>
        <w:spacing w:before="450" w:after="450" w:line="312" w:lineRule="auto"/>
      </w:pPr>
      <w:r>
        <w:rPr>
          <w:rFonts w:ascii="宋体" w:hAnsi="宋体" w:eastAsia="宋体" w:cs="宋体"/>
          <w:color w:val="000"/>
          <w:sz w:val="28"/>
          <w:szCs w:val="28"/>
        </w:rPr>
        <w:t xml:space="preserve">新时期教师道德信念的基点是与是俱进的“自信”精神。也就是解决“人为什么活着”的问题。伟大的事业需要伟大的动力，需要伟大的物质力量和精神力量。自信者自强。做为新时期的教师，只有抓住“爱国精业、爱业、自信”这教师道德的内涵，才能养浩然正气，立为师根本，才能锻炼就合格的人民教师“灵魂工程师”的重任。</w:t>
      </w:r>
    </w:p>
    <w:p>
      <w:pPr>
        <w:ind w:left="0" w:right="0" w:firstLine="560"/>
        <w:spacing w:before="450" w:after="450" w:line="312" w:lineRule="auto"/>
      </w:pPr>
      <w:r>
        <w:rPr>
          <w:rFonts w:ascii="宋体" w:hAnsi="宋体" w:eastAsia="宋体" w:cs="宋体"/>
          <w:color w:val="000"/>
          <w:sz w:val="28"/>
          <w:szCs w:val="28"/>
        </w:rPr>
        <w:t xml:space="preserve">参加县20__年“双联行动”人才支撑培训，我受益非浅，感触颇多。此次培训虽然课程不多，但是由于采用干部分类导向培训，针对性很强，让我进一步开阔了视野，拓展了思路，使自己在党建理论、党性修养、经济工作、政治体制改革、法制知识、干部管理、法律法规、双联行动等方面都有了一定程度的提高。参加这次培训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首先，建设有中国特色的社会主义是小平同志于20__年提出的，他详尽地阐述了中国为什么必须走社会主义道路，什么是社会主义和怎样建设社会主义三个重大问题。通过学习，本人深刻体会到，坚持用中国特色社会主义理论体系武装全党是建设马克思主义学习型政党，提高全党思想政治水平的需要。世界在变化，形势在发展，中国特色社会主义实践在深入。不断学习、善于学习，努力掌握和运用一切科学的新思维、新知识、新经验，是党始终走在时代前列引领中国发展进步的决定因素。只有坚持共产党人的崇高追求,能始终坚持党的全心全意为人民服务的宗旨，才能坚定不移地高举中国特色社会主义旗帜，才能领导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跳出思维定势，拓展思维视角。</w:t>
      </w:r>
    </w:p>
    <w:p>
      <w:pPr>
        <w:ind w:left="0" w:right="0" w:firstLine="560"/>
        <w:spacing w:before="450" w:after="450" w:line="312" w:lineRule="auto"/>
      </w:pPr>
      <w:r>
        <w:rPr>
          <w:rFonts w:ascii="宋体" w:hAnsi="宋体" w:eastAsia="宋体" w:cs="宋体"/>
          <w:color w:val="000"/>
          <w:sz w:val="28"/>
          <w:szCs w:val="28"/>
        </w:rPr>
        <w:t xml:space="preserve">这次培训，通过对“两会”精神的学习，增强了新形势下做好农村工作的基础，对今后农村的发展和基层建设有了更加深刻的认识。通过学习，科学发展观是以胡为核心的党中央领导集体提出的又一个重大战略思想，同毛泽东思想、邓小平理论和__关于“三个代表”重要论述一脉相承。科学发展观的提出，是理论创新的一个突出成果，体现了党中央对发展内涵的深刻理解和科学把握，对发展思路、发展模式的不断探索和创新，是改革和开放三十多年来经验教训的最精辟的总结。做好群众工作是当前工作的中心，通过学习，我认识到必须坚持立党为公，执政不能偏。群众利益无小事，不关心群众的合法利益必然会招致群众的反对。只有认真解决好群众最关心、最直接、最现实的利益问题，实现好、维护好、发展好人民群众的根本利益，始终做到“三个代表”，才能赢得人民群众的真心拥护。切实转变干部作风，矛盾不积累。要克服心浮气躁、急功近利的倾向，深入基层，听取群众意见，认真对待群众诉求，及时把各种苗头性、倾向性的问题解决在基层，解决在萌芽状态，不让矛盾积累。目前，双联工作正在紧张推进中，做好扶贫攻坚和群众路线工作尤为突出，必须提高认识，整合农村资源，坚持干部帮扶和群众致富相结合，争取推荐双联向纵深发展。</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一个星期的面授学习，让我深刻地认识到，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多向先进乡镇学习，开拓自己的视野和思维，培养自己的创新能力。对于我个人来讲，要埋头苦干，在工作中做出实实在在的成绩;要顽强拼搏，克服前进道路上的各种困难和问题;要甘于奉献，实现自己的人生价值。</w:t>
      </w:r>
    </w:p>
    <w:p>
      <w:pPr>
        <w:ind w:left="0" w:right="0" w:firstLine="560"/>
        <w:spacing w:before="450" w:after="450" w:line="312" w:lineRule="auto"/>
      </w:pPr>
      <w:r>
        <w:rPr>
          <w:rFonts w:ascii="宋体" w:hAnsi="宋体" w:eastAsia="宋体" w:cs="宋体"/>
          <w:color w:val="000"/>
          <w:sz w:val="28"/>
          <w:szCs w:val="28"/>
        </w:rPr>
        <w:t xml:space="preserve">以上是参加这次培训的一些心得体会，希望在今后能多参加这样的学习培训活动，使自己的视野得到开阔，理论水平得到进一步提高。我也会在今后的工作中时刻严格要求自己，不断地加强自身的学习，提高自身综合素质，踏踏实实做人，认认真真做事，为建设富裕、文明、和谐、幸福新福星做出自己应有的贡献。</w:t>
      </w:r>
    </w:p>
    <w:p>
      <w:pPr>
        <w:ind w:left="0" w:right="0" w:firstLine="560"/>
        <w:spacing w:before="450" w:after="450" w:line="312" w:lineRule="auto"/>
      </w:pPr>
      <w:r>
        <w:rPr>
          <w:rFonts w:ascii="宋体" w:hAnsi="宋体" w:eastAsia="宋体" w:cs="宋体"/>
          <w:color w:val="000"/>
          <w:sz w:val="28"/>
          <w:szCs w:val="28"/>
        </w:rPr>
        <w:t xml:space="preserve">近期，按照我局党总支及机关党支部统一部署要求，我认真参加了每周党员政治学习活动，重点学习了系列讲话精神、《党章》、《中国共产党纪律处分条例》、《中国共产党廉洁自律准则》、劳动纪律管理实施细则等。通过学习教育，本人感触很深，对相关内容在原有的学习基础上有了更进一步的提高，在一些方面拓宽了思路，开阔了视野，从而进一步增强思想政治素质，增强拒腐防变意识和能力，提高了保持清正廉洁的自觉性，自觉遵守党纪国法，在思想上筑起党风廉政建设防线和思想道德防线。现将心得报告如下：</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作为一名工会工作者，要保持清醒的头脑，保持艰苦奋斗的作风，从方方面面严格要求自己。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工作更快发展，就要大力弘扬求真务实的作风。我们要使求真务实成为行动的准则，贯穿和体现在各项工作的具体实践中去。要有求真的精神。具体到我们工会工作者来说，就是坚持把职工的利益放在首位，坚持履行工会职能，服务职工，廉洁尽责。</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2、要有务实的作风。说老实话、办老实事、做实在人，既是处事为人的立身之本，也是创业为政的基本准则。踏下心来做事、实打实地做人，就能干出名堂，得到群众的赞誉。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做为一名工会工作者，要切实解决职工反映强烈的突出问题。在思想上、行动上与党保持高度一致，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我作为一名普通党员，一是要认真学习党的路线方针、政策，学习专业知识，不断提高自身政治素质和业务素质，提高为人民服务的本领。二是要在实际工作中，严格遵守局党总支制定的各项规章制度，服从领导安排，遵纪守法，爱岗敬业，认真履职，完成领导安排的各项工作任务。三是要树立正确的世界观、人生观、价值观，自觉增强廉政意识，增强纪律和法制观念，做遵纪守法、廉洁从政、勤政为民，切实转变作风、务实高效、开拓创新的模范，以自己有限的力量把赤水供电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只有全党思想和意志统一了，才能统一全国各族人民思想和意志，才能形成推进改革的强大合力。</w:t>
      </w:r>
    </w:p>
    <w:p>
      <w:pPr>
        <w:ind w:left="0" w:right="0" w:firstLine="560"/>
        <w:spacing w:before="450" w:after="450" w:line="312" w:lineRule="auto"/>
      </w:pPr>
      <w:r>
        <w:rPr>
          <w:rFonts w:ascii="宋体" w:hAnsi="宋体" w:eastAsia="宋体" w:cs="宋体"/>
          <w:color w:val="000"/>
          <w:sz w:val="28"/>
          <w:szCs w:val="28"/>
        </w:rPr>
        <w:t xml:space="preserve">这里，我围绕全会提出的指导思想、总体思路、目标任务，就贯彻落实全会精神提几点要求。</w:t>
      </w:r>
    </w:p>
    <w:p>
      <w:pPr>
        <w:ind w:left="0" w:right="0" w:firstLine="560"/>
        <w:spacing w:before="450" w:after="450" w:line="312" w:lineRule="auto"/>
      </w:pPr>
      <w:r>
        <w:rPr>
          <w:rFonts w:ascii="宋体" w:hAnsi="宋体" w:eastAsia="宋体" w:cs="宋体"/>
          <w:color w:val="000"/>
          <w:sz w:val="28"/>
          <w:szCs w:val="28"/>
        </w:rPr>
        <w:t xml:space="preserve">第一，坚持把完善和发展中国特色社会主义制度，推进国家治理体系和治理能力现代化作为全面深化改革的总目标。邓小平同志在1992年提出，再有30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pPr>
        <w:ind w:left="0" w:right="0" w:firstLine="560"/>
        <w:spacing w:before="450" w:after="450" w:line="312" w:lineRule="auto"/>
      </w:pPr>
      <w:r>
        <w:rPr>
          <w:rFonts w:ascii="宋体" w:hAnsi="宋体" w:eastAsia="宋体" w:cs="宋体"/>
          <w:color w:val="000"/>
          <w:sz w:val="28"/>
          <w:szCs w:val="28"/>
        </w:rPr>
        <w:t xml:space="preserve">国家治理体系和治理能力是一个国家制度和制度执行能力的集中体现。国家治理体系是在党领导下管理国家的制度体系，包括经济、政治、文化、社会、生态文明和党的建设等各领域体制机制、法律法规安排，也就是一整套紧密相连、相互协调的国家制度;国家治理能力则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实际上，怎样治理社会主义社会这样全新的社会，在以往的世界社会主义中没有解决得很好。马克思、恩格斯没有遇到全面治理一个社会主义国家的实践，他们关于未来社会的原理很多是预测性的;列宁在俄国十月革命后不久就过世了，没来得及深入探索这个问题;苏联在这个问题上进行了探索，取得了一些实践经验，但也犯下了严重错误，没有解决这个问题。我们党在全国执政以后，不断探索这个问题，虽然也发生了严重曲折，但在国家治理体系和治理能力上积累了丰富经验、取得了重大成果，改革开放以来的进展尤为显著。我国政治稳定、经济发展、社会和谐、民族团结，同世界上一些地区和国家不断出现乱局形成了鲜明对照。这说明，我们的国家治理体系和治理能力总体上是好的，是适应我国国情和发展要求的。</w:t>
      </w:r>
    </w:p>
    <w:p>
      <w:pPr>
        <w:ind w:left="0" w:right="0" w:firstLine="560"/>
        <w:spacing w:before="450" w:after="450" w:line="312" w:lineRule="auto"/>
      </w:pPr>
      <w:r>
        <w:rPr>
          <w:rFonts w:ascii="宋体" w:hAnsi="宋体" w:eastAsia="宋体" w:cs="宋体"/>
          <w:color w:val="000"/>
          <w:sz w:val="28"/>
          <w:szCs w:val="28"/>
        </w:rPr>
        <w:t xml:space="preserve">同时，我们也要看到，相比我国经济社会发展要求，相比人民群众期待，相比当今世界日趋激烈的国际竞争，相比实现国家长治久安，我们在国家治理体系和治理能力方面还有许多不足，有许多亟待改进的地方。真正实现社会和谐稳定、国家长治久安，还是要靠制度，靠我们在国家治理上的高超能力，靠高素质干部队伍。我们要更好发挥中国特色社会主义制度的优越性，必须从各个领域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就是要适应时代变化，既改革不适应实践发展要求的体制机制、法律法规，又不断构建新的体制机制、法律法规，使各方面制度更加科学、更加完善，实现党、国家、社会各项事务治理制度化、规范化、程序化。要更加注重治理能力建设，增强按制度办事、依法办事意识，善于运用制度和法律治理国家，把各方面制度优势转化为管理国家的效能，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第二，进一步解放思想、进一步解放和发展社会生产力、进一步解放和增强社会活力。全会决定提出的这“三个进一步解放”既是改革的目的，又是改革的条件。解放思想是前提，是解放和发展社会生产力、解放和增强社会活力的总开关。没有解放思想，我们党就不可能在十年**结束不久作出把党和国家工作中心转移到经济建设上来、实行改革开放的历史性决策，开启我国发展的历史新时期;没有解放思想，我们党就不可能在实践中不断推进理论创新和实践创新，有效化解前进道路上的各种风险挑战，把改革开放不断推向前进，始终走在时代前列。解放和发展社会生产力、解放和增强社会活力，是解放思想的必然结果，也是解放思想的重要基础。</w:t>
      </w:r>
    </w:p>
    <w:p>
      <w:pPr>
        <w:ind w:left="0" w:right="0" w:firstLine="560"/>
        <w:spacing w:before="450" w:after="450" w:line="312" w:lineRule="auto"/>
      </w:pPr>
      <w:r>
        <w:rPr>
          <w:rFonts w:ascii="宋体" w:hAnsi="宋体" w:eastAsia="宋体" w:cs="宋体"/>
          <w:color w:val="000"/>
          <w:sz w:val="28"/>
          <w:szCs w:val="28"/>
        </w:rPr>
        <w:t xml:space="preserve">全面建成小康社会，实现社会主义现代化，实现中华民族伟大复兴，最根本最紧迫的任务还是进一步解放和发展社会生产力。解放思想，解放和增强社会活力，是为了更好解放和发展社会生产力。邓小平同志说：革命是解放生产力，改革也是解放生产力，“社会主义基本制度确立以后，还要从根本上改变束缚生产力发展的经济体制，建立起充满生机和活力的社会主义经济体制，促进生产力的发展”。我们要通过深化改革，让一切劳动、知识、技术、管理、资本等要素的活力竞相迸发，让一切创造社会财富的源泉充分涌流。同时，要处理好活力和有序的关系，社会发展需要充满活力，但这种活力又必须是有序活动的。死水一潭不行，暗流汹涌也不行。</w:t>
      </w:r>
    </w:p>
    <w:p>
      <w:pPr>
        <w:ind w:left="0" w:right="0" w:firstLine="560"/>
        <w:spacing w:before="450" w:after="450" w:line="312" w:lineRule="auto"/>
      </w:pPr>
      <w:r>
        <w:rPr>
          <w:rFonts w:ascii="宋体" w:hAnsi="宋体" w:eastAsia="宋体" w:cs="宋体"/>
          <w:color w:val="000"/>
          <w:sz w:val="28"/>
          <w:szCs w:val="28"/>
        </w:rPr>
        <w:t xml:space="preserve">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w:t>
      </w:r>
    </w:p>
    <w:p>
      <w:pPr>
        <w:ind w:left="0" w:right="0" w:firstLine="560"/>
        <w:spacing w:before="450" w:after="450" w:line="312" w:lineRule="auto"/>
      </w:pPr>
      <w:r>
        <w:rPr>
          <w:rFonts w:ascii="宋体" w:hAnsi="宋体" w:eastAsia="宋体" w:cs="宋体"/>
          <w:color w:val="000"/>
          <w:sz w:val="28"/>
          <w:szCs w:val="28"/>
        </w:rPr>
        <w:t xml:space="preserve">第三，以经济体制改革为重点，发挥经济体制改革牵引作用。全会决定用“六个紧紧围绕”描绘了全面深化改革的路线图，突出强调以经济体制改革为重点，发挥经济体制改革牵引作用。我国仍处于并将长期处于社会主义初级阶段的基本国情没有变，人民日益增长的物质文化需要同落后的社会生产之间的矛盾这一社会主要矛盾没有变，我国是世界最大发展中国家的国际地位没有变。这就决定了经济建设仍然是全党的中心工作。</w:t>
      </w:r>
    </w:p>
    <w:p>
      <w:pPr>
        <w:ind w:left="0" w:right="0" w:firstLine="560"/>
        <w:spacing w:before="450" w:after="450" w:line="312" w:lineRule="auto"/>
      </w:pPr>
      <w:r>
        <w:rPr>
          <w:rFonts w:ascii="宋体" w:hAnsi="宋体" w:eastAsia="宋体" w:cs="宋体"/>
          <w:color w:val="000"/>
          <w:sz w:val="28"/>
          <w:szCs w:val="28"/>
        </w:rPr>
        <w:t xml:space="preserve">当前，制约科学发展的体制机制障碍不少集中在经济领域，经济体制改革任务远远没有完成，经济体制改革的潜力还没有充分释放出来。坚持以经济建设为中心不动摇，就必须坚持以经济体制改革为重点不动摇。</w:t>
      </w:r>
    </w:p>
    <w:p>
      <w:pPr>
        <w:ind w:left="0" w:right="0" w:firstLine="560"/>
        <w:spacing w:before="450" w:after="450" w:line="312" w:lineRule="auto"/>
      </w:pPr>
      <w:r>
        <w:rPr>
          <w:rFonts w:ascii="宋体" w:hAnsi="宋体" w:eastAsia="宋体" w:cs="宋体"/>
          <w:color w:val="000"/>
          <w:sz w:val="28"/>
          <w:szCs w:val="28"/>
        </w:rPr>
        <w:t xml:space="preserve">经济基础决定上层建筑。经济体制改革对其他方面改革具有重要影响和传导作用，重大经济体制改革的进度决定着其他方面很多体制改革的进度，具有牵一发而动全身的作用。马克思在《〈政治经济学批判〉序言》中说：“人们在自己生活的社会生产中发生一定的、必然的、不以他们的意志为转移的关系，即同他们的物质生产力的一定发展阶段相适合的生产关系。这些生产关系的总和构成社会的经济结构，即有法律的和政治的上层建筑竖立其上并有一定的社会意识形式与之相适应的现实基础。”在全面深化改革中，我们要坚持以经济体制改革为主轴，努力在重要领域和关键环节改革上取得新突破，以此牵引和带动其他领域改革，使各方面改革协同推进、形成合力，而不是各自为政、分散用力。</w:t>
      </w:r>
    </w:p>
    <w:p>
      <w:pPr>
        <w:ind w:left="0" w:right="0" w:firstLine="560"/>
        <w:spacing w:before="450" w:after="450" w:line="312" w:lineRule="auto"/>
      </w:pPr>
      <w:r>
        <w:rPr>
          <w:rFonts w:ascii="宋体" w:hAnsi="宋体" w:eastAsia="宋体" w:cs="宋体"/>
          <w:color w:val="000"/>
          <w:sz w:val="28"/>
          <w:szCs w:val="28"/>
        </w:rPr>
        <w:t xml:space="preserve">第四，坚持社会主义市场经济改革方向。提出建立社会主义市场经济体制的改革目标，这是我们党在建设中国特色社会主义进程中的一个重大理论和实践创新，解决了世界上其他社会主义国家长期没有解决的一个重大问题。</w:t>
      </w:r>
    </w:p>
    <w:p>
      <w:pPr>
        <w:ind w:left="0" w:right="0" w:firstLine="560"/>
        <w:spacing w:before="450" w:after="450" w:line="312" w:lineRule="auto"/>
      </w:pPr>
      <w:r>
        <w:rPr>
          <w:rFonts w:ascii="宋体" w:hAnsi="宋体" w:eastAsia="宋体" w:cs="宋体"/>
          <w:color w:val="000"/>
          <w:sz w:val="28"/>
          <w:szCs w:val="28"/>
        </w:rPr>
        <w:t xml:space="preserve">20多年来，我们围绕建立社会主义市场经济体制这个目标，推进经济体制以及其他各方面体制改革，使我国成功实现了从高度集中的计划经济体制到充满活力的社会主义市场经济体制、从封闭半封闭到全方位开放的伟大历史转折，实现了人民生活从温饱到小康的历史性跨越，实现了经济总量跃居世界第二的历史性飞跃，极大调动了亿万人民的积极性，极大促进了社会生产力发展，极大增强了党和国家生机活力。</w:t>
      </w:r>
    </w:p>
    <w:p>
      <w:pPr>
        <w:ind w:left="0" w:right="0" w:firstLine="560"/>
        <w:spacing w:before="450" w:after="450" w:line="312" w:lineRule="auto"/>
      </w:pPr>
      <w:r>
        <w:rPr>
          <w:rFonts w:ascii="宋体" w:hAnsi="宋体" w:eastAsia="宋体" w:cs="宋体"/>
          <w:color w:val="000"/>
          <w:sz w:val="28"/>
          <w:szCs w:val="28"/>
        </w:rPr>
        <w:t xml:space="preserve">同时，我们也要看到，虽然我国社会主义市场经济体制已经初步建立，但市场体系还不健全，市场发育还不充分，特别是政府和市场关系还没有理顺，市场在资源配置中的作用有效发挥受到诸多制约，实现党的提出的加快完善社会主义市场经济体制的战略任务还需要付出艰苦努力。</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坚持社会主义市场经济改革方向，核心问题是处理好政府和市场的关系，使市场在资源配置中起决定性作用和更好发挥政府作用。这是我们党在理论和实践上的又一重大推进。</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不仅是经济体制改革的基本遵循，也是全面深化改革的重要依托。使市场在资源配置中发挥决定性作用，主要涉及经济体制改革，但必然会影响到政治、文化、社会、生态文明和党的建设等各个领域。要使各方面体制改革朝着建立完善的社会主义市场经济体制这一方向协同推进，同时也使各方面自身相关环节更好适应社会主义市场经济发展提出的新要求。</w:t>
      </w:r>
    </w:p>
    <w:p>
      <w:pPr>
        <w:ind w:left="0" w:right="0" w:firstLine="560"/>
        <w:spacing w:before="450" w:after="450" w:line="312" w:lineRule="auto"/>
      </w:pPr>
      <w:r>
        <w:rPr>
          <w:rFonts w:ascii="宋体" w:hAnsi="宋体" w:eastAsia="宋体" w:cs="宋体"/>
          <w:color w:val="000"/>
          <w:sz w:val="28"/>
          <w:szCs w:val="28"/>
        </w:rPr>
        <w:t xml:space="preserve">第五，以促进社会公平正义、增进人民福祉为出发点和落脚点。改革开放以来，我国经济社会发展取得巨大成就，为促进社会公平正义提供了坚实物质基础和有利条件。同时，在我国现有发展水平上，社会上还存在大量有违公平正义的现象。特别是随着我国经济社会发展水平和人民生活水平不断提高，人民群众的公平意识、民主意识、权利意识不断增强，对社会不公问题反映越来越强烈。</w:t>
      </w:r>
    </w:p>
    <w:p>
      <w:pPr>
        <w:ind w:left="0" w:right="0" w:firstLine="560"/>
        <w:spacing w:before="450" w:after="450" w:line="312" w:lineRule="auto"/>
      </w:pPr>
      <w:r>
        <w:rPr>
          <w:rFonts w:ascii="宋体" w:hAnsi="宋体" w:eastAsia="宋体" w:cs="宋体"/>
          <w:color w:val="000"/>
          <w:sz w:val="28"/>
          <w:szCs w:val="28"/>
        </w:rPr>
        <w:t xml:space="preserve">1月7日，中共中央、__、__在中央政法工作会议上发表重要讲话。新华社记者鞠鹏摄。</w:t>
      </w:r>
    </w:p>
    <w:p>
      <w:pPr>
        <w:ind w:left="0" w:right="0" w:firstLine="560"/>
        <w:spacing w:before="450" w:after="450" w:line="312" w:lineRule="auto"/>
      </w:pPr>
      <w:r>
        <w:rPr>
          <w:rFonts w:ascii="宋体" w:hAnsi="宋体" w:eastAsia="宋体" w:cs="宋体"/>
          <w:color w:val="000"/>
          <w:sz w:val="28"/>
          <w:szCs w:val="28"/>
        </w:rPr>
        <w:t xml:space="preserve">中央政法工作会议7日至8日在北京召开。中共中央、__、__出席会议并发表重要讲话。他强调，要把维护社会大局稳定作为基本任务，把促进社会公平正义作为核心价值追求，把保障人民安居乐业作为根本目标，坚持严格执法公正司法，积极深化改革，加强和改进政法工作，维护人民群众切身利益，为实现“两个一百年”奋斗目标、实现中华民族伟大复兴的中国梦提供有力保障。</w:t>
      </w:r>
    </w:p>
    <w:p>
      <w:pPr>
        <w:ind w:left="0" w:right="0" w:firstLine="560"/>
        <w:spacing w:before="450" w:after="450" w:line="312" w:lineRule="auto"/>
      </w:pPr>
      <w:r>
        <w:rPr>
          <w:rFonts w:ascii="宋体" w:hAnsi="宋体" w:eastAsia="宋体" w:cs="宋体"/>
          <w:color w:val="000"/>
          <w:sz w:val="28"/>
          <w:szCs w:val="28"/>
        </w:rPr>
        <w:t xml:space="preserve">中共中央政治局、中央书记处书记__，中共中央政治局、国务院副张高丽出席会议。</w:t>
      </w:r>
    </w:p>
    <w:p>
      <w:pPr>
        <w:ind w:left="0" w:right="0" w:firstLine="560"/>
        <w:spacing w:before="450" w:after="450" w:line="312" w:lineRule="auto"/>
      </w:pPr>
      <w:r>
        <w:rPr>
          <w:rFonts w:ascii="宋体" w:hAnsi="宋体" w:eastAsia="宋体" w:cs="宋体"/>
          <w:color w:val="000"/>
          <w:sz w:val="28"/>
          <w:szCs w:val="28"/>
        </w:rPr>
        <w:t xml:space="preserve">在讲话中强调，政法战线要旗帜鲜明坚持党的领导。坚持党的领导，就是要支持人民当家作主，实施好依法治国这个党领导人民治理国家的基本方略。既要坚持党对政法工作的领导不动摇，又要加强和改善党对政法工作的领导，不断提高党领导政法工作能力和水平。</w:t>
      </w:r>
    </w:p>
    <w:p>
      <w:pPr>
        <w:ind w:left="0" w:right="0" w:firstLine="560"/>
        <w:spacing w:before="450" w:after="450" w:line="312" w:lineRule="auto"/>
      </w:pPr>
      <w:r>
        <w:rPr>
          <w:rFonts w:ascii="宋体" w:hAnsi="宋体" w:eastAsia="宋体" w:cs="宋体"/>
          <w:color w:val="000"/>
          <w:sz w:val="28"/>
          <w:szCs w:val="28"/>
        </w:rPr>
        <w:t xml:space="preserve">指出，要正确处理党的政策和国家法律的关系。我们党的政策和国家法律都是人民根本意志的反映，在本质上是一致的。党既领导人民制定宪法法律，也领导人民执行宪法法律，做到党领导立法、保证执法、带头守法。政法工作要自觉维护党的政策和国家法律的权威性，确保党的政策和国家法律得到统一正确实施。要正确处理坚持党的领导和确保司法机关依法独立公正行使职权的关系。各级党组织和领导干部要支持政法系统各单位依照宪法法律独立负责、协调一致开展工作。党委政法委要明确职能定位，善于运用法治思维和法治方式领导政法工作，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强调，维护社会大局稳定是政法工作的基本任务。要处理好维稳和维权的关系，要把群众合理合法的利益诉求解决好，完善对维护群众切身利益具有重大作用的制度，强化法律在化解矛盾中的权威地位，使群众由衷感到权益受到了公平对待、利益得到了有效维护。要处理好活力和秩序的关系，坚持系统治理、依法治理、综合治理、源头治理，发动全社会一起来做好维护社会稳定工作。</w:t>
      </w:r>
    </w:p>
    <w:p>
      <w:pPr>
        <w:ind w:left="0" w:right="0" w:firstLine="560"/>
        <w:spacing w:before="450" w:after="450" w:line="312" w:lineRule="auto"/>
      </w:pPr>
      <w:r>
        <w:rPr>
          <w:rFonts w:ascii="宋体" w:hAnsi="宋体" w:eastAsia="宋体" w:cs="宋体"/>
          <w:color w:val="000"/>
          <w:sz w:val="28"/>
          <w:szCs w:val="28"/>
        </w:rPr>
        <w:t xml:space="preserve">指出，促进社会公平正义是政法工作的核心价值追求。从一定意义上说，公平正义是政法工作的生命线，司法机关是维护社会公平正义的最后一道防线。政法战线要肩扛公正天平、手持正义之剑，以实际行动维护社会公平正义，让人民群众切实感受到公平正义就在身边。要重点解决好损害群众权益的突出问题，决不允许对群众的报警求助置之不理，决不允许让普通群众打不起官司，决不允许滥用权力侵犯群众合法权益，决不允许执法犯法造成冤假错案。</w:t>
      </w:r>
    </w:p>
    <w:p>
      <w:pPr>
        <w:ind w:left="0" w:right="0" w:firstLine="560"/>
        <w:spacing w:before="450" w:after="450" w:line="312" w:lineRule="auto"/>
      </w:pPr>
      <w:r>
        <w:rPr>
          <w:rFonts w:ascii="宋体" w:hAnsi="宋体" w:eastAsia="宋体" w:cs="宋体"/>
          <w:color w:val="000"/>
          <w:sz w:val="28"/>
          <w:szCs w:val="28"/>
        </w:rPr>
        <w:t xml:space="preserve">强调，保障人民安居乐业是政法工作的根本目标。政法机关和广大干警要把人民群众的事当作自己的事，把人民群众的小事当作自己的大事，从让人民群众满意的事情做起，从人民群众不满意的问题改起，为人民群众安居乐业提供有力法律保障。要深入推进社会治安综合治理，坚决遏制严重刑事犯罪高发态势，保障人民生命财产安全。</w:t>
      </w:r>
    </w:p>
    <w:p>
      <w:pPr>
        <w:ind w:left="0" w:right="0" w:firstLine="560"/>
        <w:spacing w:before="450" w:after="450" w:line="312" w:lineRule="auto"/>
      </w:pPr>
      <w:r>
        <w:rPr>
          <w:rFonts w:ascii="宋体" w:hAnsi="宋体" w:eastAsia="宋体" w:cs="宋体"/>
          <w:color w:val="000"/>
          <w:sz w:val="28"/>
          <w:szCs w:val="28"/>
        </w:rPr>
        <w:t xml:space="preserve">指出，政法机关要完成党和人民赋予的光荣使命，必须严格执法、公正司法。“公生明，廉生威。”要坚守职业良知、执法为民，教育引导广大干警自觉用职业道德约束自己，做到对群众深恶痛绝的事零容忍、对群众急需急盼的事零懈怠，树立惩恶扬善、执法如山的浩然正气。要信仰法治、坚守法治，做知法、懂法、守法、护法的执法者，站稳脚跟，挺直脊梁，只服从事实，只服从法律，铁面无私，秉公执法。要靠制度来保障，在执法办案各个环节都设置隔离墙、通上高压线，谁违反制度就要给予最严厉的处罚，构成犯罪的要依法追究刑事责任。要坚持以公开促公正、以透明保廉洁，增强主动公开、主动接受监督的意识，让暗箱操作没有空间，让司法腐败无法藏身。</w:t>
      </w:r>
    </w:p>
    <w:p>
      <w:pPr>
        <w:ind w:left="0" w:right="0" w:firstLine="560"/>
        <w:spacing w:before="450" w:after="450" w:line="312" w:lineRule="auto"/>
      </w:pPr>
      <w:r>
        <w:rPr>
          <w:rFonts w:ascii="宋体" w:hAnsi="宋体" w:eastAsia="宋体" w:cs="宋体"/>
          <w:color w:val="000"/>
          <w:sz w:val="28"/>
          <w:szCs w:val="28"/>
        </w:rPr>
        <w:t xml:space="preserve">强调，各级领导干部要带头依法办事，带头遵守法律，牢固确立法律红线不能触碰、法律底线不能逾越的观念，不要去行使依法不该由自己行使的权力，更不能以言代法、以权压法、徇私枉法。要建立健全违反法定程序干预司法的登记备案通报制度和责任追究制度。</w:t>
      </w:r>
    </w:p>
    <w:p>
      <w:pPr>
        <w:ind w:left="0" w:right="0" w:firstLine="560"/>
        <w:spacing w:before="450" w:after="450" w:line="312" w:lineRule="auto"/>
      </w:pPr>
      <w:r>
        <w:rPr>
          <w:rFonts w:ascii="宋体" w:hAnsi="宋体" w:eastAsia="宋体" w:cs="宋体"/>
          <w:color w:val="000"/>
          <w:sz w:val="28"/>
          <w:szCs w:val="28"/>
        </w:rPr>
        <w:t xml:space="preserve">强调，我们的政法队伍主流是好的，是一支听党指挥、服务人民、能打硬仗、不怕牺牲的队伍，是一支党和人民完全可以信赖的有坚强战斗力的队伍。各级党委和政府要认真落实从优待警的政策措施，帮助干警解决实际困难。要按照政治过硬、业务过硬、责任过硬、纪律过硬、作风过硬的要求，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指出，坚定的理想信念是政法队伍的政治灵魂。必须把理想信念教育摆在政法队伍建设第一位，不断打牢高举旗帜、听党指挥、忠诚使命的思想基础，坚持党的事业至上、人民利益至上、宪法法律至上，永葆忠于党、忠于国家、忠于人民、忠于法律的政治本色。政法队伍要敢于担当，面对歪风邪气，必须敢于亮剑、坚决斗争，绝不能听之任之;面对急难险重任务，必须豁得出来、顶得上去，绝不能畏缩不前。要加强纪律教育，健全纪律执行机制，以铁的纪律带出一支铁的政法队伍。要提高干警本领，确保更好履行政法工作各项任务。要以最坚决的意志、最坚决的行动扫除政法领域的腐败现象，坚决清除害群之马。</w:t>
      </w:r>
    </w:p>
    <w:p>
      <w:pPr>
        <w:ind w:left="0" w:right="0" w:firstLine="560"/>
        <w:spacing w:before="450" w:after="450" w:line="312" w:lineRule="auto"/>
      </w:pPr>
      <w:r>
        <w:rPr>
          <w:rFonts w:ascii="宋体" w:hAnsi="宋体" w:eastAsia="宋体" w:cs="宋体"/>
          <w:color w:val="000"/>
          <w:sz w:val="28"/>
          <w:szCs w:val="28"/>
        </w:rPr>
        <w:t xml:space="preserve">强调，司法体制改革是政治体制改革的重要组成部分，对推进国家治理体系和治理能力现代化具有十分重要的意义。要加强领导、协力推动、务求实效，加快建设公正高效权威的社会主义司法制度，更好坚持党的领导、更好发挥我国司法制度的特色、更好促进社会公平正义。</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孟建柱就做好20__年政法工作作出部署。他要求，要认真贯彻党的和__届二中、三中全会精神及各项工作部署，全面贯彻落实系列重要讲话精神，围绕完善和发展中国特色社会主义制度、推进国家治理体系和治理能力现代化总目标，把握促进社会公平正义、增进人民福祉的总要求，坚持稳中求进、改革创新，以创新社会治理方式、深化司法体制改革、推进科技信息应用、改进政法宣传舆论工作为着力点，深入推进平安中国、法治中国和过硬队伍建设，切实提高政法工作现代化水平。</w:t>
      </w:r>
    </w:p>
    <w:p>
      <w:pPr>
        <w:ind w:left="0" w:right="0" w:firstLine="560"/>
        <w:spacing w:before="450" w:after="450" w:line="312" w:lineRule="auto"/>
      </w:pPr>
      <w:r>
        <w:rPr>
          <w:rFonts w:ascii="宋体" w:hAnsi="宋体" w:eastAsia="宋体" w:cs="宋体"/>
          <w:color w:val="000"/>
          <w:sz w:val="28"/>
          <w:szCs w:val="28"/>
        </w:rPr>
        <w:t xml:space="preserve">部分中共中央政治局委员、中央书记处书记、国务委员，最高人民法院院长、最高人民检察院检察长出席会议。</w:t>
      </w:r>
    </w:p>
    <w:p>
      <w:pPr>
        <w:ind w:left="0" w:right="0" w:firstLine="560"/>
        <w:spacing w:before="450" w:after="450" w:line="312" w:lineRule="auto"/>
      </w:pPr>
      <w:r>
        <w:rPr>
          <w:rFonts w:ascii="宋体" w:hAnsi="宋体" w:eastAsia="宋体" w:cs="宋体"/>
          <w:color w:val="000"/>
          <w:sz w:val="28"/>
          <w:szCs w:val="28"/>
        </w:rPr>
        <w:t xml:space="preserve">中央政法委、中央政法各单位负责人，各省区市和新疆生产建设兵团党委政法委、政法各单位负责人，中央和国家机关及军队、武警部队负责人参加会议。(新华网北京1月8日电记者杨维汉)。</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政治书读后感篇六</w:t>
      </w:r>
    </w:p>
    <w:p>
      <w:pPr>
        <w:ind w:left="0" w:right="0" w:firstLine="560"/>
        <w:spacing w:before="450" w:after="450" w:line="312" w:lineRule="auto"/>
      </w:pPr>
      <w:r>
        <w:rPr>
          <w:rFonts w:ascii="宋体" w:hAnsi="宋体" w:eastAsia="宋体" w:cs="宋体"/>
          <w:color w:val="000"/>
          <w:sz w:val="28"/>
          <w:szCs w:val="28"/>
        </w:rPr>
        <w:t xml:space="preserve">《政治学》一书中，亚氏以城邦作为政治学的研究对象，研究所谓“至善”的城邦。书中，首先是对于理想城邦的探讨。大家读了之后会有那些感受呢?下面就跟本站小编来看看《政治学》读后感吧!</w:t>
      </w:r>
    </w:p>
    <w:p>
      <w:pPr>
        <w:ind w:left="0" w:right="0" w:firstLine="560"/>
        <w:spacing w:before="450" w:after="450" w:line="312" w:lineRule="auto"/>
      </w:pPr>
      <w:r>
        <w:rPr>
          <w:rFonts w:ascii="宋体" w:hAnsi="宋体" w:eastAsia="宋体" w:cs="宋体"/>
          <w:color w:val="000"/>
          <w:sz w:val="28"/>
          <w:szCs w:val="28"/>
        </w:rPr>
        <w:t xml:space="preserve">《政治学》是亚里士多德最为重要的著作之一，也是西方世界第一部系统探讨政治原理及其实践问题的著作，在西方政治思想发展史上具有开创性地位。</w:t>
      </w:r>
    </w:p>
    <w:p>
      <w:pPr>
        <w:ind w:left="0" w:right="0" w:firstLine="560"/>
        <w:spacing w:before="450" w:after="450" w:line="312" w:lineRule="auto"/>
      </w:pPr>
      <w:r>
        <w:rPr>
          <w:rFonts w:ascii="宋体" w:hAnsi="宋体" w:eastAsia="宋体" w:cs="宋体"/>
          <w:color w:val="000"/>
          <w:sz w:val="28"/>
          <w:szCs w:val="28"/>
        </w:rPr>
        <w:t xml:space="preserve">该书另一个重要主题是教育，教育作为连接私人领域与公共领域的纽带，被认为是培养公民、实现和保障善治的基本途径。亚里士多德通过对教育与政制、公民职业和伦理关系的探讨，从而与柏拉图等一起将教育放置于一个非常重要的位置，这一认识也成为西方重视教育这一观念的重要来源之一。由此可见，在古希腊时期，政治、教育和道德伦理被作为一个不可分割的整体来考虑，它们共同构成整体城邦乃至共同生活方式的基础，并一同致力于追寻理想社会与人的发展。</w:t>
      </w:r>
    </w:p>
    <w:p>
      <w:pPr>
        <w:ind w:left="0" w:right="0" w:firstLine="560"/>
        <w:spacing w:before="450" w:after="450" w:line="312" w:lineRule="auto"/>
      </w:pPr>
      <w:r>
        <w:rPr>
          <w:rFonts w:ascii="宋体" w:hAnsi="宋体" w:eastAsia="宋体" w:cs="宋体"/>
          <w:color w:val="000"/>
          <w:sz w:val="28"/>
          <w:szCs w:val="28"/>
        </w:rPr>
        <w:t xml:space="preserve">《政治学》共有八卷。第一卷和第二卷从家庭、国家的形成和前人关于理想城邦的论述入手，形成一个思想“爬高”的缓坡。第三卷从哲学的角度探讨作为政治基础的公民的自然本性，从而确立其政治哲学的基础，到达第一个思想顶点。随后，论述具体政体的第四至第六卷成为第一个思想顶点之后的“高原区”。第七卷一开始即进入第二个思想顶点，论述作为个体的生活方式和道德伦理问题即个人幸福，并将其与理想城邦即城邦幸福紧紧关联在一起。第七卷后半部分至第八卷则是第二个思想顶点之后的又一个“高原区”，探讨实现个人和城邦共同目的的途径，也即公民灵魂教育和政治德性的培养问题。在探讨体育和音乐教育之后，该书的论述戛然而止，但其论述的内在逻辑则引向伦理学主题，进而引导到《尼各马科伦理学》一书，而《尼各马科伦理学》在结尾也将对德性的讨论引向政体和立法，从而与《政治学》形成一个首尾相连的结构。这也是一种整体视野的体现。“这意味着，没有关于灵魂与德性问题的研究的‘政治学问’只是一种残缺不全的学问，同样的道理，对于公民灵魂德性之塑造无动于衷的政治体制可能只是一种残缺不全的政治体制。政治技艺的本职就是教养灵魂。”</w:t>
      </w:r>
    </w:p>
    <w:p>
      <w:pPr>
        <w:ind w:left="0" w:right="0" w:firstLine="560"/>
        <w:spacing w:before="450" w:after="450" w:line="312" w:lineRule="auto"/>
      </w:pPr>
      <w:r>
        <w:rPr>
          <w:rFonts w:ascii="宋体" w:hAnsi="宋体" w:eastAsia="宋体" w:cs="宋体"/>
          <w:color w:val="000"/>
          <w:sz w:val="28"/>
          <w:szCs w:val="28"/>
        </w:rPr>
        <w:t xml:space="preserve">亚里士多德所处的时代，昔日辉煌的希腊城邦由于相互的征伐、内部的党争以及执政者的本身的腐败堕落走到了了历史的尽头，再加上北方的马其顿的军事入侵希腊城邦时代上了一个句号，作为形体的和表现物的城虽然没有了，但是其作为人类史上的光辉时代的精神确是后人的思想源泉和制度蓝本，而作为这种精神的载体和人类理性的成果的代表之一，就是亚氏在希腊末期所著的《政治学》，其对后世的影响无需多述，因为今天的大都政治主流价值就是源自它。</w:t>
      </w:r>
    </w:p>
    <w:p>
      <w:pPr>
        <w:ind w:left="0" w:right="0" w:firstLine="560"/>
        <w:spacing w:before="450" w:after="450" w:line="312" w:lineRule="auto"/>
      </w:pPr>
      <w:r>
        <w:rPr>
          <w:rFonts w:ascii="宋体" w:hAnsi="宋体" w:eastAsia="宋体" w:cs="宋体"/>
          <w:color w:val="000"/>
          <w:sz w:val="28"/>
          <w:szCs w:val="28"/>
        </w:rPr>
        <w:t xml:space="preserve">种的“善”的实现只有城邦能做到，亚里士多德认为“人类自然是趋向于城邦生活的动物”或者说是“人是政治的动物”而这个人类共同体的城邦就是为了达到“至善”的目的“城邦是最崇高，最有权威，并包含一切其他共同体的共同体所以，城邦追求的是至善。”其形成的过程首先，世间有着必须存在的结合体，他们一旦分离便不可能存在。即男人与女人，是为着繁衍、类的延续而必须结合在一起。而天生的统治者和被统治者也是为了保存而建立了联合体。这样两种结合体在一起，首先必然形成家庭。由此得出家庭是为了满足日常生活需要而自然形成的共同体。接着，一个家庭通过繁衍，就形成村落最古老最自然的形式。这也解释了为什么最早的城邦由国王治理。多个村落为了美好生活联合形成大到足以自足或近乎自足时，城邦就形成了“如果早期的共同体形式是自然的，那么城邦也是自然的，因为这就是它们的目的。”</w:t>
      </w:r>
    </w:p>
    <w:p>
      <w:pPr>
        <w:ind w:left="0" w:right="0" w:firstLine="560"/>
        <w:spacing w:before="450" w:after="450" w:line="312" w:lineRule="auto"/>
      </w:pPr>
      <w:r>
        <w:rPr>
          <w:rFonts w:ascii="宋体" w:hAnsi="宋体" w:eastAsia="宋体" w:cs="宋体"/>
          <w:color w:val="000"/>
          <w:sz w:val="28"/>
          <w:szCs w:val="28"/>
        </w:rPr>
        <w:t xml:space="preserve">作者对政体的定义是：“一个城邦的职能组织，由此确定最高统治机构和政权的安排，同时订立城邦即全体个分子所祈求的目的。”划分也是按照不同的标准，一种政体是只顾及统治者目的还是全城公民的目的：正宗政体和变态政体。另一种是按照掌握最高权力的统治者人数的多寡：一人统治少数人统治多数人统治。还有以上两个标准综合起来划分：君主制政体政体共和政体这三个。把城邦的公共利益作为执政的目标的正宗政体，另外寡头政体平民政体和僭主政体这三个把执政者的利益作为执政的主要的变态政体。尽管作者讨论和论述各种政体，但是他自己没有认为哪个一定是最好的，反而倒是觉得都是有问题的。最主要是怎么坚持“中庸”原则。</w:t>
      </w:r>
    </w:p>
    <w:p>
      <w:pPr>
        <w:ind w:left="0" w:right="0" w:firstLine="560"/>
        <w:spacing w:before="450" w:after="450" w:line="312" w:lineRule="auto"/>
      </w:pPr>
      <w:r>
        <w:rPr>
          <w:rFonts w:ascii="宋体" w:hAnsi="宋体" w:eastAsia="宋体" w:cs="宋体"/>
          <w:color w:val="000"/>
          <w:sz w:val="28"/>
          <w:szCs w:val="28"/>
        </w:rPr>
        <w:t xml:space="preserve">作者批判了柏拉图的《理想国》，认为不仅是不可取的，也是不可能的。同时对于柏拉图的”整体幸福”提出不同的认识，认为幸福应该是全体人或大多数的幸福而不应该排斥一些人。理想城邦的建设还离不开教育，他认为，教育的目的不仅是为国家培养有教养的公民和治国人才，而且要发展个人的天性，使年轻一代得到发展，为将来的美好生活作准备。为了实现这个教育目的，他主张顺应灵魂的三个部分，对人进行体育、德育、智育三个方面的教育。</w:t>
      </w:r>
    </w:p>
    <w:p>
      <w:pPr>
        <w:ind w:left="0" w:right="0" w:firstLine="560"/>
        <w:spacing w:before="450" w:after="450" w:line="312" w:lineRule="auto"/>
      </w:pPr>
      <w:r>
        <w:rPr>
          <w:rFonts w:ascii="宋体" w:hAnsi="宋体" w:eastAsia="宋体" w:cs="宋体"/>
          <w:color w:val="000"/>
          <w:sz w:val="28"/>
          <w:szCs w:val="28"/>
        </w:rPr>
        <w:t xml:space="preserve">关于体育，他认为体育的目的是使儿童身体健康、具有勇敢精神和坚强意志。在三个方面的教育中，体育应放在首先的位置，因为健康的身体是城邦公民参加政治活动、参加战争和过美好生活的基本条件。关于德育，亚里士多德认为，道德教育的目的是要培养人的美德。当人的各种天赋职能都得到满足，并能在理性的支配和领导下得到和谐而充分的发展时，人就是一个有美德的人。或者说，当一个人的感情、欲望为理性所控制时，人就产生美德。他还认为，美德的特性就是“中庸之道”。所谓“中庸之道”，就是“在适当的时候，对适当的事物，对适当的人，由适当的动机和适当的方式来感受这些感觉，既是中间的，又是最好的，而这乃是美德所具有的”。关于智育，亚里士多德认为，智育的目的是为了培养“理性灵魂”。他主张年轻一代要学习广泛的知识。他认为，学习的目的不仅是为了有用不仅是为了把工作做好，而且是为了使人善于利用闲暇。为此，他提出了“自由教育”的理论;他认为，如果单纯追求有用，就不能形成高尚自由的心灵。这个与西方的科学与技术发展历史颇像，就是一种不为功力，实用的原则的自然发展状态的追求。</w:t>
      </w:r>
    </w:p>
    <w:p>
      <w:pPr>
        <w:ind w:left="0" w:right="0" w:firstLine="560"/>
        <w:spacing w:before="450" w:after="450" w:line="312" w:lineRule="auto"/>
      </w:pPr>
      <w:r>
        <w:rPr>
          <w:rFonts w:ascii="宋体" w:hAnsi="宋体" w:eastAsia="宋体" w:cs="宋体"/>
          <w:color w:val="000"/>
          <w:sz w:val="28"/>
          <w:szCs w:val="28"/>
        </w:rPr>
        <w:t xml:space="preserve">个两千多年前的人类思想观念的一个习惯，就被一个智者不仅发现，注意到了，而且其可能产生影响都给准备的把握到了。看到这些我们不得不从内心佩服、更是从心里尊重古人的智慧。</w:t>
      </w:r>
    </w:p>
    <w:p>
      <w:pPr>
        <w:ind w:left="0" w:right="0" w:firstLine="560"/>
        <w:spacing w:before="450" w:after="450" w:line="312" w:lineRule="auto"/>
      </w:pPr>
      <w:r>
        <w:rPr>
          <w:rFonts w:ascii="宋体" w:hAnsi="宋体" w:eastAsia="宋体" w:cs="宋体"/>
          <w:color w:val="000"/>
          <w:sz w:val="28"/>
          <w:szCs w:val="28"/>
        </w:rPr>
        <w:t xml:space="preserve">罗德·拉斯韦尔。一位著名的政治学家，也够得上是一位社会学家、心理学家和传播学者。传记作家形容他为“犹如行为科学的达尔文”。他是美国行为主义政治学的创始人之一，在西方被称为“二十世纪最杰出的政治哲学家”，美国人称其为研究领域的达芬奇。拉斯韦尔1920xx年2月13日出生于美国伊利诺斯洲唐尼尔逊的一个牧师家庭。家境优裕，藏书甚丰。他曾去柏林大学学习心理分析学说，最先向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界引介了弗洛伊德心理分析理论。拉斯韦尔一生勤勉耕耘，著术甚丰，共发表了600万字以上的学术著作，内容涉及政治学、社会学、宣传学和传播学等许多领域。由于拉斯韦尔研究范围的广泛，所以他和以往的政治学者不同，他的著作中综合了很多不同学科的不同观点，如弗洛伊德的精神分析学、人类学、统计学等社会科学，并将这些科学的理论和方法引入政治学，进而将政治学研究真正地转向到“人”的研究。</w:t>
      </w:r>
    </w:p>
    <w:p>
      <w:pPr>
        <w:ind w:left="0" w:right="0" w:firstLine="560"/>
        <w:spacing w:before="450" w:after="450" w:line="312" w:lineRule="auto"/>
      </w:pPr>
      <w:r>
        <w:rPr>
          <w:rFonts w:ascii="宋体" w:hAnsi="宋体" w:eastAsia="宋体" w:cs="宋体"/>
          <w:color w:val="000"/>
          <w:sz w:val="28"/>
          <w:szCs w:val="28"/>
        </w:rPr>
        <w:t xml:space="preserve">《政治学：谁得到什么?何时和如何得到?》创作于1936年，是行为主义学派的开篇著作。就如此书的题目，本书主要围绕着在政治洪流中，谁得到什么?何时、如何得到?来进行论述的。整本书读下来，给我的第一感觉就是逻辑结构很清楚，让我可以清楚地知道他要说什么，又是怎么说的，内容环环相扣。作者的分析自成体系，严密紧凑且客观。就像他开篇说的：“政治研究是对权势和权势人物的研究。政治学的任务在于阐明情况，而政治哲学则要为政治选择提供辩诉。本书仅限于进行政治分析，阐明情况，而不提出任何选择意见。”本书分四篇共十章：第一篇：精英;第二篇：方法;第三篇：结果;第四篇：概论。也就是对who，what，when，how，即政治学的研究客体、行为、时间以及如何行为进行了探寻。</w:t>
      </w:r>
    </w:p>
    <w:p>
      <w:pPr>
        <w:ind w:left="0" w:right="0" w:firstLine="560"/>
        <w:spacing w:before="450" w:after="450" w:line="312" w:lineRule="auto"/>
      </w:pPr>
      <w:r>
        <w:rPr>
          <w:rFonts w:ascii="宋体" w:hAnsi="宋体" w:eastAsia="宋体" w:cs="宋体"/>
          <w:color w:val="000"/>
          <w:sz w:val="28"/>
          <w:szCs w:val="28"/>
        </w:rPr>
        <w:t xml:space="preserve">第一章“精英”，阐明了拉斯韦尔所主张的新的研究方法，可以理解为全书的导言。所谓权势人物，“就是在可以取得的价值中获得最多的那些人”。拉斯韦尔将他们称之为“精英”。所谓价值，他把尊重、安全、收入等作为有代表性的但不是唯一的价值标准。他认为，没有一个简单的指标可以作为衡量权势和权势人物的有用尺度，譬如获得尊重愈多的人往往愈少安全。他充分地注意到政治学的最新发展动向是采用传统研究中没有包括的一些研究方法，主张政治学家应该不仅指望的助于历史学家、法学家和哲学家得到帮助，而应该与文化人类学家、社会学家、心理学家、统计学家等有更密切的接触。拉斯韦尔还主张，政治学的任务在于进行政治分析，阐明情况，而不是为政治选择提供辩护。他相信，“权势和权势人物”能够作为政治学进行分析的一个统一的参照系统。</w:t>
      </w:r>
    </w:p>
    <w:p>
      <w:pPr>
        <w:ind w:left="0" w:right="0" w:firstLine="560"/>
        <w:spacing w:before="450" w:after="450" w:line="312" w:lineRule="auto"/>
      </w:pPr>
      <w:r>
        <w:rPr>
          <w:rFonts w:ascii="宋体" w:hAnsi="宋体" w:eastAsia="宋体" w:cs="宋体"/>
          <w:color w:val="000"/>
          <w:sz w:val="28"/>
          <w:szCs w:val="28"/>
        </w:rPr>
        <w:t xml:space="preserve">第2至5章构成第二篇“方法”，在这四章里，拉斯韦尔紧密结合历史和现实，分别具体分析了精英是如何使用象征、暴力、物资和实际措施等方法获取和维护自己的特殊利益的。拉斯韦尔认为，这些方法是精英为达到自己的特定目标所使用的主要手段，无论处于支配地位的精英还是反对派精英，都要运用象征、暴力、物资和实际措施这些方法，而精英集团的支配地位在一定程度上取决于运用这些方法成功地操纵环境。</w:t>
      </w:r>
    </w:p>
    <w:p>
      <w:pPr>
        <w:ind w:left="0" w:right="0" w:firstLine="560"/>
        <w:spacing w:before="450" w:after="450" w:line="312" w:lineRule="auto"/>
      </w:pPr>
      <w:r>
        <w:rPr>
          <w:rFonts w:ascii="宋体" w:hAnsi="宋体" w:eastAsia="宋体" w:cs="宋体"/>
          <w:color w:val="000"/>
          <w:sz w:val="28"/>
          <w:szCs w:val="28"/>
        </w:rPr>
        <w:t xml:space="preserve">第6至9章第三篇“结果”，各用一章分析了各种精英人物在技能、阶级、人格和态度等方面的不同特点，在这些方面具有不同特点的精英之间价值(尊重、安全、收入等)如何分配，并根据这些特点对精英人物进行了分类，并分析了社会变化的重大政治意义，就在于直接影响各种价值在不同类型的精英之间分配的结果。作者承认，不论是社会主义国家还是资本主义国家都进行着意识形态的教育和灌输，对社会成员的精神控制不仅体现在一般的教育活动中，还体现在人们的日常生活中。</w:t>
      </w:r>
    </w:p>
    <w:p>
      <w:pPr>
        <w:ind w:left="0" w:right="0" w:firstLine="560"/>
        <w:spacing w:before="450" w:after="450" w:line="312" w:lineRule="auto"/>
      </w:pPr>
      <w:r>
        <w:rPr>
          <w:rFonts w:ascii="宋体" w:hAnsi="宋体" w:eastAsia="宋体" w:cs="宋体"/>
          <w:color w:val="000"/>
          <w:sz w:val="28"/>
          <w:szCs w:val="28"/>
        </w:rPr>
        <w:t xml:space="preserve">篇说道的各方面对权势人物的影响和对政治的影响外，作为一般的民众(群众)也是政治的重要参与者，也是整个政治环境运行中不可或缺的一部分。</w:t>
      </w:r>
    </w:p>
    <w:p>
      <w:pPr>
        <w:ind w:left="0" w:right="0" w:firstLine="560"/>
        <w:spacing w:before="450" w:after="450" w:line="312" w:lineRule="auto"/>
      </w:pPr>
      <w:r>
        <w:rPr>
          <w:rFonts w:ascii="宋体" w:hAnsi="宋体" w:eastAsia="宋体" w:cs="宋体"/>
          <w:color w:val="000"/>
          <w:sz w:val="28"/>
          <w:szCs w:val="28"/>
        </w:rPr>
        <w:t xml:space="preserve">在本书中，我最感兴趣的是作者在第三篇中描写的“人格”这一章，其中着重探讨以林肯为典型代表的“部分受到抑制的狂怒类型”人格。作者在在对林肯的分析中，他充分地运用了s.弗洛伊德的精神分析法。首先他肯定了林肯人格中的优势特征，“林肯在他的公开声明和官方行动中态度坚定，同时也显露出能够调整他的战术使其与不断变化着的现实情况相适应的一种机动灵活的能力。他一直保持着对局势的强有力的然而又不是盛气凌人的控制。”也分析了其性格中的弱点，“林肯经受着失眠症、自卑感、负担过重、悲观情绪等各种折磨。有时候总统曾想要自杀。”也强调了林肯性格中的一个重要特征，就是自我“抑制”，这导致两个结果，一是“与林肯的公开形象分不开的是他的文雅温和的性格。在一切地方和在他的同事们中间，他的仁慈宽厚是尽人皆知的。”另外又导致了“他在管教自己的孩子方面怎样毫无办法，他对他的苛刻的妻子怎样过分放任。对这种温和性格的真正量度在于即使碰到挑衅他还是继续如此。林肯听任自己大发雷霆的情况是极其少见的。”但是“有一次一个想要强迫总统同意他的要求的军官用轻蔑的态度说:‘我看你已经打定主意不公平对待我了!’林肯的面部在痛苦中抽搐起来，据说他当时就抓住这个军官的领口并毫不客气地把这个人撵出房间。”最后作者把林肯归入部分受到抑制的狂怒类型。作者把林肯的人格归因于他早年的人生经历，特别是他的人生经历中的坎坷。的确，我们都知道，林肯的人生是坎坷的：他出生贫寒，9岁时母亲去世，15岁才开始读书;24岁时他与人合伙做生意，却经营不善而倒闭，并因此负了20xx年的债;25岁时他的初恋安妮因病去世，这使他悲痛万分，此后经常出现情绪抑郁;32岁时他与玛丽.托德小姐结婚，婚后时因妻子脾气暴躁而经常有家不归;35他时开始竞选公职，几乎输掉了每次的重大竞选;52岁时他当选美国总统，结果南北战争很快爆发，北军在人员、军备上都优于南军，却在战场中一再失手，本来计划打两年的内战整整打了四年。这些都令林肯饱受煎熬。在人格的形成中，首先作者认为，“林肯对广大公众的赞赏是抱有强烈渴望的”。作者又说“林肯人格的大部分是为了反对过分要求广大公众赞赏的热望而构筑起来的一道防线。”这便是我们所说的抑制部分。作者认为这种人格部分的形成在童年甚至婴儿时期的事件就已经能够产生非常重大的影响。他用举例说，“林肯就是因为他的谨小慎微和忠厚老实而出名的。隐藏在他内心深处的破坏倾向很少爆发出来成为外在的表现，我们只知道林肯对希尔兹的极端施虐狂式的攻击”这就构成了林肯的部分受到抑制的狂怒类型人格。</w:t>
      </w:r>
    </w:p>
    <w:p>
      <w:pPr>
        <w:ind w:left="0" w:right="0" w:firstLine="560"/>
        <w:spacing w:before="450" w:after="450" w:line="312" w:lineRule="auto"/>
      </w:pPr>
      <w:r>
        <w:rPr>
          <w:rFonts w:ascii="宋体" w:hAnsi="宋体" w:eastAsia="宋体" w:cs="宋体"/>
          <w:color w:val="000"/>
          <w:sz w:val="28"/>
          <w:szCs w:val="28"/>
        </w:rPr>
        <w:t xml:space="preserve">从作者这些描述中，我们可以看到书中所说的“人格”，是指一个个实在的政治家的个人的人格。拉斯韦尔主张，政治学的任务就是对影响人格类型之成功与失败的各种因素进行研究，并以林肯为例，分析了人格形成的条件和环境。他认为，在不同的时代和不同的形势下，不同类型的人格的成功和失败的机会是不相同的，并具体地分析了一些不同类型的人格。</w:t>
      </w:r>
    </w:p>
    <w:p>
      <w:pPr>
        <w:ind w:left="0" w:right="0" w:firstLine="560"/>
        <w:spacing w:before="450" w:after="450" w:line="312" w:lineRule="auto"/>
      </w:pPr>
      <w:r>
        <w:rPr>
          <w:rFonts w:ascii="宋体" w:hAnsi="宋体" w:eastAsia="宋体" w:cs="宋体"/>
          <w:color w:val="000"/>
          <w:sz w:val="28"/>
          <w:szCs w:val="28"/>
        </w:rPr>
        <w:t xml:space="preserve">何得到?》给了我很大的启发，同时我也意识到政治学并不神秘但也不随意不简单。政治中的种种现象、问题不是表面谈谈就能明白的，也不是几句概括的话就能说清楚的。政治学是需要深入思考的科学。读了这本书后，我从另一个角度了解了政治学，这些都让我受益匪浅。</w:t>
      </w:r>
    </w:p>
    <w:p>
      <w:pPr>
        <w:ind w:left="0" w:right="0" w:firstLine="560"/>
        <w:spacing w:before="450" w:after="450" w:line="312" w:lineRule="auto"/>
      </w:pPr>
      <w:r>
        <w:rPr>
          <w:rFonts w:ascii="宋体" w:hAnsi="宋体" w:eastAsia="宋体" w:cs="宋体"/>
          <w:color w:val="000"/>
          <w:sz w:val="28"/>
          <w:szCs w:val="28"/>
        </w:rPr>
        <w:t xml:space="preserve">古希腊百科全书式的思想家亚里士多德是政治学的开山鼻祖。他第一次将政治学从其他学科中分离出来，并形成了自己独立的研究领域。他确定了政治学的研究对象和研究方法，使政治学真正成为一门系统的学科体系。</w:t>
      </w:r>
    </w:p>
    <w:p>
      <w:pPr>
        <w:ind w:left="0" w:right="0" w:firstLine="560"/>
        <w:spacing w:before="450" w:after="450" w:line="312" w:lineRule="auto"/>
      </w:pPr>
      <w:r>
        <w:rPr>
          <w:rFonts w:ascii="宋体" w:hAnsi="宋体" w:eastAsia="宋体" w:cs="宋体"/>
          <w:color w:val="000"/>
          <w:sz w:val="28"/>
          <w:szCs w:val="28"/>
        </w:rPr>
        <w:t xml:space="preserve">《政治学》一书中，亚氏以城邦作为政治学的研究对象，研究所谓“至善”的城邦。书中，首先是对于理想城邦的探讨。全书分为八卷。第一卷应该是一个序言。政治学应当从何处开始。什么是城邦：一种追求至善的包含其他一切的共同体就是城邦。亚里士多德从一开始就批评了一种谬论即认为治城邦如治家，家长、主人、政治家和君主实际上是一个意思，区别仅在于治理人数的不同而已。按照亚里士多德的说法，治国与治家是不一样的，家务管理者与政治家也是不一样的。</w:t>
      </w:r>
    </w:p>
    <w:p>
      <w:pPr>
        <w:ind w:left="0" w:right="0" w:firstLine="560"/>
        <w:spacing w:before="450" w:after="450" w:line="312" w:lineRule="auto"/>
      </w:pPr>
      <w:r>
        <w:rPr>
          <w:rFonts w:ascii="宋体" w:hAnsi="宋体" w:eastAsia="宋体" w:cs="宋体"/>
          <w:color w:val="000"/>
          <w:sz w:val="28"/>
          <w:szCs w:val="28"/>
        </w:rPr>
        <w:t xml:space="preserve">城邦的基本要素是公民。公民的本质决定城邦的本质，所以要研究城邦，首先要研究公民。在第三卷的开始，亚氏开始讨论公民的定义。“凡有资格参与城邦议事和审判事务的人”就是该城邦的公民。这就是说，只有享受平等政治权利的人才是公民，只有由这样的公民组成的政治团体才是公民。紧接着，开始讨论善良之人的德性与良好公民的德行是否相同。结论是：“即使不具有一个善良之人应具有的德行，也可能成为一个良好的公民。”</w:t>
      </w:r>
    </w:p>
    <w:p>
      <w:pPr>
        <w:ind w:left="0" w:right="0" w:firstLine="560"/>
        <w:spacing w:before="450" w:after="450" w:line="312" w:lineRule="auto"/>
      </w:pPr>
      <w:r>
        <w:rPr>
          <w:rFonts w:ascii="宋体" w:hAnsi="宋体" w:eastAsia="宋体" w:cs="宋体"/>
          <w:color w:val="000"/>
          <w:sz w:val="28"/>
          <w:szCs w:val="28"/>
        </w:rPr>
        <w:t xml:space="preserve">在此之后，讨论来到了全书的重点部分—政体的分类。亚氏将政体分为正宗政体和变态政体两类。正宗政体：君主政体、贵族政体、共和政体;变态政体：僭主政体、寡头政体、平民政体。亚氏对各种政体进行了比较。特别是对于寡头政体和平民政体的比较。寡头政体崇尚财富，认为由富人当政，政治权利的不平等分配看做正义;平民政体追求自由，认为一切都应当平等，使政治权利的平均分配为正义。接下来，亚里士多德论述了城邦的权力归属问题。他认为，由多数人掌权是合乎公道的。</w:t>
      </w:r>
    </w:p>
    <w:p>
      <w:pPr>
        <w:ind w:left="0" w:right="0" w:firstLine="560"/>
        <w:spacing w:before="450" w:after="450" w:line="312" w:lineRule="auto"/>
      </w:pPr>
      <w:r>
        <w:rPr>
          <w:rFonts w:ascii="宋体" w:hAnsi="宋体" w:eastAsia="宋体" w:cs="宋体"/>
          <w:color w:val="000"/>
          <w:sz w:val="28"/>
          <w:szCs w:val="28"/>
        </w:rPr>
        <w:t xml:space="preserve">接着自然地转为各种政体的问题。当城邦中德性较高的人越来越多后，君主制开始逐渐被共和制和寡头制取代。但是平民政体，是众人德性堕落的结果。民众决断一切是永远和野心家的煽动与僭主的谋权分不开的。在亚氏看来，共和政体和贵族政体，都是平民政体和寡头政体的某种混合，区别在于前者倾向平民而后者倾向寡头。最优良的城邦，在亚氏看来，是中产阶级占统治地位的政体，因为中产阶级人数最多，从整体上占有着巨大的财富，个人而言，既不富有，也不贫穷，所以能够保持整体上的稳定。而且中产阶级讲求平等，注重德性，能够更容易做到“中庸”的美德。</w:t>
      </w:r>
    </w:p>
    <w:p>
      <w:pPr>
        <w:ind w:left="0" w:right="0" w:firstLine="560"/>
        <w:spacing w:before="450" w:after="450" w:line="312" w:lineRule="auto"/>
      </w:pPr>
      <w:r>
        <w:rPr>
          <w:rFonts w:ascii="宋体" w:hAnsi="宋体" w:eastAsia="宋体" w:cs="宋体"/>
          <w:color w:val="000"/>
          <w:sz w:val="28"/>
          <w:szCs w:val="28"/>
        </w:rPr>
        <w:t xml:space="preserve">在第五卷，亚氏开始讨论各种政体覆灭更替的原因，以及保存政体的最佳方法是什么。首先是平民政体和寡头政体的冲突。根本原因是二者的正义观不同：自由和财富的对立。其次，平民和寡头的冲突引起僭政，因为僭主欺骗双方，使他们认为只有在僭主的统治下才能使双方得到安宁，可实质确是，挑拨双方的互相斗争才是僭主维持自己权力的法宝。僭主因不正当的权力产生恐惧，并因为这种恐惧而运用种种僭术来对付人民。但是，明智的僭主会变得谦卑恭顺，使自己的行为符合法律，从而使僭政得以长久维持。这也是僭主制的保全方法。</w:t>
      </w:r>
    </w:p>
    <w:p>
      <w:pPr>
        <w:ind w:left="0" w:right="0" w:firstLine="560"/>
        <w:spacing w:before="450" w:after="450" w:line="312" w:lineRule="auto"/>
      </w:pPr>
      <w:r>
        <w:rPr>
          <w:rFonts w:ascii="宋体" w:hAnsi="宋体" w:eastAsia="宋体" w:cs="宋体"/>
          <w:color w:val="000"/>
          <w:sz w:val="28"/>
          <w:szCs w:val="28"/>
        </w:rPr>
        <w:t xml:space="preserve">在最后的七八两卷，亚氏从新回到了对于理想城邦的讨论。最优秀的政体就要有最值得选取的生活。对于幸福的人，幸福的城邦的讨论。以及对于土地分配，共餐制，子女的抚养和教育问题，音乐、文学等等具有柏拉图式理想观的讨论。这也说明亚氏的思想终究在某些方面被其师柏拉图深深的影响。</w:t>
      </w:r>
    </w:p>
    <w:p>
      <w:pPr>
        <w:ind w:left="0" w:right="0" w:firstLine="560"/>
        <w:spacing w:before="450" w:after="450" w:line="312" w:lineRule="auto"/>
      </w:pPr>
      <w:r>
        <w:rPr>
          <w:rFonts w:ascii="宋体" w:hAnsi="宋体" w:eastAsia="宋体" w:cs="宋体"/>
          <w:color w:val="000"/>
          <w:sz w:val="28"/>
          <w:szCs w:val="28"/>
        </w:rPr>
        <w:t xml:space="preserve">总之，亚里士多德是政治学的创始者，是古希腊政治理论的集大成者。《政治学》也是经典中的经典。其中有关城邦，政体，法制等政治思想深深的影响了此后的政治家和学者。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政治书读后感篇七</w:t>
      </w:r>
    </w:p>
    <w:p>
      <w:pPr>
        <w:ind w:left="0" w:right="0" w:firstLine="560"/>
        <w:spacing w:before="450" w:after="450" w:line="312" w:lineRule="auto"/>
      </w:pPr>
      <w:r>
        <w:rPr>
          <w:rFonts w:ascii="宋体" w:hAnsi="宋体" w:eastAsia="宋体" w:cs="宋体"/>
          <w:color w:val="000"/>
          <w:sz w:val="28"/>
          <w:szCs w:val="28"/>
        </w:rPr>
        <w:t xml:space="preserve">人类是一种很奇妙的智慧生物，在酒足饭饱后，面对世界的众多不可知的事物，人类往往充满了求知欲和好奇心。在其驱使之下，人类一方面通过经验的积累，另一方面通过理性的思考推理，来尝试着解答这些问题和解释一些现象。这样，一部分解答成为了确知的知识，即科学;另一部分由于时代的局限，不能给出确定的答案，但由于人类对未知事物有着敬畏和恐惧的一面，产生了看似能完美解答这些问题的东西，即神学。</w:t>
      </w:r>
    </w:p>
    <w:p>
      <w:pPr>
        <w:ind w:left="0" w:right="0" w:firstLine="560"/>
        <w:spacing w:before="450" w:after="450" w:line="312" w:lineRule="auto"/>
      </w:pPr>
      <w:r>
        <w:rPr>
          <w:rFonts w:ascii="宋体" w:hAnsi="宋体" w:eastAsia="宋体" w:cs="宋体"/>
          <w:color w:val="000"/>
          <w:sz w:val="28"/>
          <w:szCs w:val="28"/>
        </w:rPr>
        <w:t xml:space="preserve">罗素认为，哲学就是介于神学和科学之间的东西，是带着理性的思维去思考科学所不能解答，而神学看似给出了完美答案的问题。所以“哲学”的人生观与世界观，在罗素看来，乃是两种因素的产物：一种是传统的宗教和伦理观念，另一种是可以称之为“科学的”那种研究。唯有这两者同时存在，才能构成哲学的特征。</w:t>
      </w:r>
    </w:p>
    <w:p>
      <w:pPr>
        <w:ind w:left="0" w:right="0" w:firstLine="560"/>
        <w:spacing w:before="450" w:after="450" w:line="312" w:lineRule="auto"/>
      </w:pPr>
      <w:r>
        <w:rPr>
          <w:rFonts w:ascii="宋体" w:hAnsi="宋体" w:eastAsia="宋体" w:cs="宋体"/>
          <w:color w:val="000"/>
          <w:sz w:val="28"/>
          <w:szCs w:val="28"/>
        </w:rPr>
        <w:t xml:space="preserve">罗素说;哲学是诉之于理性而不是权威(这和文艺复兴时期的新教主观主义是不同的，区别在于罗素诉之于理性，而新教是唯心的。理性能让人清醒地看到他人的可取之处，而唯心让人傲慢)。这是我对罗素最欣赏的一句话，有了它，才能让我彻底放下顾忌而去研究哲学，虽然在某种程度上说，我的这种心灵安慰也是建立在对罗素的权威上的，但那不是哲学上的。</w:t>
      </w:r>
    </w:p>
    <w:p>
      <w:pPr>
        <w:ind w:left="0" w:right="0" w:firstLine="560"/>
        <w:spacing w:before="450" w:after="450" w:line="312" w:lineRule="auto"/>
      </w:pPr>
      <w:r>
        <w:rPr>
          <w:rFonts w:ascii="宋体" w:hAnsi="宋体" w:eastAsia="宋体" w:cs="宋体"/>
          <w:color w:val="000"/>
          <w:sz w:val="28"/>
          <w:szCs w:val="28"/>
        </w:rPr>
        <w:t xml:space="preserve">哲学是研究人类思辩的心灵所最感兴趣的一切问题，在这些问题中，我所最为重视的，是人为什么活着?我所需要的答案，不是原子论那些家伙所认为的机械式的解释，而是目的论的解释。即当这个问题具体到某个人时，就成了“你为什么活着?”。</w:t>
      </w:r>
    </w:p>
    <w:p>
      <w:pPr>
        <w:ind w:left="0" w:right="0" w:firstLine="560"/>
        <w:spacing w:before="450" w:after="450" w:line="312" w:lineRule="auto"/>
      </w:pPr>
      <w:r>
        <w:rPr>
          <w:rFonts w:ascii="宋体" w:hAnsi="宋体" w:eastAsia="宋体" w:cs="宋体"/>
          <w:color w:val="000"/>
          <w:sz w:val="28"/>
          <w:szCs w:val="28"/>
        </w:rPr>
        <w:t xml:space="preserve">当我懂事后，当我懂事后亲身面对了死亡后，在面对死亡后又知道死亡是不可避免后，我就开始不断的在内心中问着这个问题，失去外公的痛不断的刺激着我，让我联想到几十年后我父母的死和最后我的死，我是如此胆小，以致我一想到这个问题便无法安稳入睡。</w:t>
      </w:r>
    </w:p>
    <w:p>
      <w:pPr>
        <w:ind w:left="0" w:right="0" w:firstLine="560"/>
        <w:spacing w:before="450" w:after="450" w:line="312" w:lineRule="auto"/>
      </w:pPr>
      <w:r>
        <w:rPr>
          <w:rFonts w:ascii="宋体" w:hAnsi="宋体" w:eastAsia="宋体" w:cs="宋体"/>
          <w:color w:val="000"/>
          <w:sz w:val="28"/>
          <w:szCs w:val="28"/>
        </w:rPr>
        <w:t xml:space="preserve">首先给我答案的是物理学，世界是平衡的，有生就有灭，当这个理论扩大到整个宇宙时，即整个宇宙都有灭亡的那一天，如此渺小的人类，和更加如此渺小的我，又有什么好抱怨的呢?但这又引出了另一个问题，既然人都是要死的，人类也是要灭亡的，甚至整个宇宙都是会归于零的，那么我们现在所谓的奋斗除了养活自己，苟且偷生外，还有什么价值?当然这也是人类期望永恒的一种思想，如果连饭都吃不饱，当然就没有这个问题了。</w:t>
      </w:r>
    </w:p>
    <w:p>
      <w:pPr>
        <w:ind w:left="0" w:right="0" w:firstLine="560"/>
        <w:spacing w:before="450" w:after="450" w:line="312" w:lineRule="auto"/>
      </w:pPr>
      <w:r>
        <w:rPr>
          <w:rFonts w:ascii="宋体" w:hAnsi="宋体" w:eastAsia="宋体" w:cs="宋体"/>
          <w:color w:val="000"/>
          <w:sz w:val="28"/>
          <w:szCs w:val="28"/>
        </w:rPr>
        <w:t xml:space="preserve">天体物理给了我一个类似神秘主义的答案。</w:t>
      </w:r>
    </w:p>
    <w:p>
      <w:pPr>
        <w:ind w:left="0" w:right="0" w:firstLine="560"/>
        <w:spacing w:before="450" w:after="450" w:line="312" w:lineRule="auto"/>
      </w:pPr>
      <w:r>
        <w:rPr>
          <w:rFonts w:ascii="宋体" w:hAnsi="宋体" w:eastAsia="宋体" w:cs="宋体"/>
          <w:color w:val="000"/>
          <w:sz w:val="28"/>
          <w:szCs w:val="28"/>
        </w:rPr>
        <w:t xml:space="preserve">宇宙是如此的广袤，有着太多人类所称之为科学的东西，它是如此的寂寞，亿万年来是如此的安静(我用了好久时间才适应用“它”来形容宇宙)。它需要有什么来理解它，来认可它的存在，而人类作为一种智慧生物，承担起了这个责任。人类根本的责任，是发展科学，是尽可能的去了解这个宇宙的根本。</w:t>
      </w:r>
    </w:p>
    <w:p>
      <w:pPr>
        <w:ind w:left="0" w:right="0" w:firstLine="560"/>
        <w:spacing w:before="450" w:after="450" w:line="312" w:lineRule="auto"/>
      </w:pPr>
      <w:r>
        <w:rPr>
          <w:rFonts w:ascii="宋体" w:hAnsi="宋体" w:eastAsia="宋体" w:cs="宋体"/>
          <w:color w:val="000"/>
          <w:sz w:val="28"/>
          <w:szCs w:val="28"/>
        </w:rPr>
        <w:t xml:space="preserve">在这个基础上，我才展开其他的思考。</w:t>
      </w:r>
    </w:p>
    <w:p>
      <w:pPr>
        <w:ind w:left="0" w:right="0" w:firstLine="560"/>
        <w:spacing w:before="450" w:after="450" w:line="312" w:lineRule="auto"/>
      </w:pPr>
      <w:r>
        <w:rPr>
          <w:rFonts w:ascii="宋体" w:hAnsi="宋体" w:eastAsia="宋体" w:cs="宋体"/>
          <w:color w:val="000"/>
          <w:sz w:val="28"/>
          <w:szCs w:val="28"/>
        </w:rPr>
        <w:t xml:space="preserve">为了发展科技，在现今的情况来看，只有保持经济的稳定发展才行。这样，我的思想难免的流于世俗了。</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政治书读后感篇八</w:t>
      </w:r>
    </w:p>
    <w:p>
      <w:pPr>
        <w:ind w:left="0" w:right="0" w:firstLine="560"/>
        <w:spacing w:before="450" w:after="450" w:line="312" w:lineRule="auto"/>
      </w:pPr>
      <w:r>
        <w:rPr>
          <w:rFonts w:ascii="宋体" w:hAnsi="宋体" w:eastAsia="宋体" w:cs="宋体"/>
          <w:color w:val="000"/>
          <w:sz w:val="28"/>
          <w:szCs w:val="28"/>
        </w:rPr>
        <w:t xml:space="preserve">这本书向我们展示了八位思想家精彩绝伦的辨析论述，他们都对政治哲学影响巨大，而这些影响是如何产生又具体作用在哪些方面。</w:t>
      </w:r>
    </w:p>
    <w:p>
      <w:pPr>
        <w:ind w:left="0" w:right="0" w:firstLine="560"/>
        <w:spacing w:before="450" w:after="450" w:line="312" w:lineRule="auto"/>
      </w:pPr>
      <w:r>
        <w:rPr>
          <w:rFonts w:ascii="宋体" w:hAnsi="宋体" w:eastAsia="宋体" w:cs="宋体"/>
          <w:color w:val="000"/>
          <w:sz w:val="28"/>
          <w:szCs w:val="28"/>
        </w:rPr>
        <w:t xml:space="preserve">我们可以说，这本书在试图揭开我们和社会共同的疑惑，那就是“我们需要什么样的社会，而这样的社会又是如何建立的”，追随这样的问题，我们造访了柏拉图的哲人王理念的城邦、观看了亚里士多德共同善的理念的影像、又见识了马基雅维利主权者理念的高塔，甚至还在卢梭自然状态理念的村落里散步。</w:t>
      </w:r>
    </w:p>
    <w:p>
      <w:pPr>
        <w:ind w:left="0" w:right="0" w:firstLine="560"/>
        <w:spacing w:before="450" w:after="450" w:line="312" w:lineRule="auto"/>
      </w:pPr>
      <w:r>
        <w:rPr>
          <w:rFonts w:ascii="宋体" w:hAnsi="宋体" w:eastAsia="宋体" w:cs="宋体"/>
          <w:color w:val="000"/>
          <w:sz w:val="28"/>
          <w:szCs w:val="28"/>
        </w:rPr>
        <w:t xml:space="preserve">这些景象引人入胜，可能会让人对“自由”、“公民”等概念陷入深思，然后产生新的疑问，诸如“人性本来的面目是什么样的？我们应该如何调节德性和服从之间的关系？”针对这些问题，不同思想家也有不同的答案，他们的回答会在某些方面对问题的\'思考有启发性。不过，这些问题的答案都不是唯一的，我认为，学习这些也只是在完善我们看待事物的方法，使我们拥有更好的看待问题的态度和方式。</w:t>
      </w:r>
    </w:p>
    <w:p>
      <w:pPr>
        <w:ind w:left="0" w:right="0" w:firstLine="560"/>
        <w:spacing w:before="450" w:after="450" w:line="312" w:lineRule="auto"/>
      </w:pPr>
      <w:r>
        <w:rPr>
          <w:rFonts w:ascii="宋体" w:hAnsi="宋体" w:eastAsia="宋体" w:cs="宋体"/>
          <w:color w:val="000"/>
          <w:sz w:val="28"/>
          <w:szCs w:val="28"/>
        </w:rPr>
        <w:t xml:space="preserve">摘录我个人印象极深的几段话：</w:t>
      </w:r>
    </w:p>
    <w:p>
      <w:pPr>
        <w:ind w:left="0" w:right="0" w:firstLine="560"/>
        <w:spacing w:before="450" w:after="450" w:line="312" w:lineRule="auto"/>
      </w:pPr>
      <w:r>
        <w:rPr>
          <w:rFonts w:ascii="宋体" w:hAnsi="宋体" w:eastAsia="宋体" w:cs="宋体"/>
          <w:color w:val="000"/>
          <w:sz w:val="28"/>
          <w:szCs w:val="28"/>
        </w:rPr>
        <w:t xml:space="preserve">2.在《精神现象学》里，黑格尔将历史描述成一场为了承认而展开的生死斗争，一切个人和阶级都为了权力和声望而争个你死我活。为承认而斗争，就是著名的世界历史辩证法的关键所在。黑格尔和之后的马克思都认为唯有创造出一个能为所有公民提供同等程度的尊重和承认的社会，这场斗争才能被克服。黑格尔坚信，这样的社会在他那个时代是可能的，当时德国的政制有点像是君主立宪制。然而，马克思把黑格尔的主题变得更加激进，认为只有一个无阶级的大同社会，才能满足这种黑格尔式的对承认的要求。</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政治书读后感篇九</w:t>
      </w:r>
    </w:p>
    <w:p>
      <w:pPr>
        <w:ind w:left="0" w:right="0" w:firstLine="560"/>
        <w:spacing w:before="450" w:after="450" w:line="312" w:lineRule="auto"/>
      </w:pPr>
      <w:r>
        <w:rPr>
          <w:rFonts w:ascii="宋体" w:hAnsi="宋体" w:eastAsia="宋体" w:cs="宋体"/>
          <w:color w:val="000"/>
          <w:sz w:val="28"/>
          <w:szCs w:val="28"/>
        </w:rPr>
        <w:t xml:space="preserve">唯天下至诚，为能尽其性;能尽其性，则能尽之性;能尽人之性，则能尽物之性;能尽物之性，则可以赞天地之化育;可以赞天地之化育，则可以与天地参矣。</w:t>
      </w:r>
    </w:p>
    <w:p>
      <w:pPr>
        <w:ind w:left="0" w:right="0" w:firstLine="560"/>
        <w:spacing w:before="450" w:after="450" w:line="312" w:lineRule="auto"/>
      </w:pPr>
      <w:r>
        <w:rPr>
          <w:rFonts w:ascii="宋体" w:hAnsi="宋体" w:eastAsia="宋体" w:cs="宋体"/>
          <w:color w:val="000"/>
          <w:sz w:val="28"/>
          <w:szCs w:val="28"/>
        </w:rPr>
        <w:t xml:space="preserve">人生是一场马拉松，是一场曲折的挑战，成功与否要看你的思想和行为，所谓知行合一。</w:t>
      </w:r>
    </w:p>
    <w:p>
      <w:pPr>
        <w:ind w:left="0" w:right="0" w:firstLine="560"/>
        <w:spacing w:before="450" w:after="450" w:line="312" w:lineRule="auto"/>
      </w:pPr>
      <w:r>
        <w:rPr>
          <w:rFonts w:ascii="宋体" w:hAnsi="宋体" w:eastAsia="宋体" w:cs="宋体"/>
          <w:color w:val="000"/>
          <w:sz w:val="28"/>
          <w:szCs w:val="28"/>
        </w:rPr>
        <w:t xml:space="preserve">稻盛和夫先生的《京瓷哲学》讲述了很多的哲理其中囊括了博爱精神、精益求精、完美主义、热爱工作等，全方位的阐述了在企业中、工作中的各种从前、现在和将来都会切实面对的问题，零零总总非常详细。而让我感触最深的还是先生在书本中隐隐透露的对于正在前进的我们的鞭策和关爱。</w:t>
      </w:r>
    </w:p>
    <w:p>
      <w:pPr>
        <w:ind w:left="0" w:right="0" w:firstLine="560"/>
        <w:spacing w:before="450" w:after="450" w:line="312" w:lineRule="auto"/>
      </w:pPr>
      <w:r>
        <w:rPr>
          <w:rFonts w:ascii="宋体" w:hAnsi="宋体" w:eastAsia="宋体" w:cs="宋体"/>
          <w:color w:val="000"/>
          <w:sz w:val="28"/>
          <w:szCs w:val="28"/>
        </w:rPr>
        <w:t xml:space="preserve">作为一名业务员来说，每个人都拥有自己的一整套体系即所谓业务方式，这就如同我们给自己定位的角色一样。其实每个人的角色都是有自己独特的优点自然也存在相应的缺点，在业务中我们很多时候会固执的坚持\"我认为\"这个观点。不管是博爱、精益、完美必须要掌握尺度，不能以激进的方式去处理业务开展工作。宽容过度是懦弱，自信过度是骄傲。这两种情绪的极致发挥都会影响到业务员的正常工作，以点盖面，以篇盖全从而遮蔽了双目。</w:t>
      </w:r>
    </w:p>
    <w:p>
      <w:pPr>
        <w:ind w:left="0" w:right="0" w:firstLine="560"/>
        <w:spacing w:before="450" w:after="450" w:line="312" w:lineRule="auto"/>
      </w:pPr>
      <w:r>
        <w:rPr>
          <w:rFonts w:ascii="宋体" w:hAnsi="宋体" w:eastAsia="宋体" w:cs="宋体"/>
          <w:color w:val="000"/>
          <w:sz w:val="28"/>
          <w:szCs w:val="28"/>
        </w:rPr>
        <w:t xml:space="preserve">其实业务的本质就是订单，产品从签订到结束就像孕育一个新的生命，每一个环节都要小心翼翼的呵护用心培养，才能达到最终成功的结果。前期准备工作要做足即所谓提前准备计划，中期关注产品生产便是精益求精，后期车辆提取上牌妥善处理就能达到完美。这种良性循环的开始便是你在市场中不断赢得口碑的积累，那么订单便会接踵而至。</w:t>
      </w:r>
    </w:p>
    <w:p>
      <w:pPr>
        <w:ind w:left="0" w:right="0" w:firstLine="560"/>
        <w:spacing w:before="450" w:after="450" w:line="312" w:lineRule="auto"/>
      </w:pPr>
      <w:r>
        <w:rPr>
          <w:rFonts w:ascii="宋体" w:hAnsi="宋体" w:eastAsia="宋体" w:cs="宋体"/>
          <w:color w:val="000"/>
          <w:sz w:val="28"/>
          <w:szCs w:val="28"/>
        </w:rPr>
        <w:t xml:space="preserve">以上做阐述的观点看起来有些空虚，那么我们来说点实在的。</w:t>
      </w:r>
    </w:p>
    <w:p>
      <w:pPr>
        <w:ind w:left="0" w:right="0" w:firstLine="560"/>
        <w:spacing w:before="450" w:after="450" w:line="312" w:lineRule="auto"/>
      </w:pPr>
      <w:r>
        <w:rPr>
          <w:rFonts w:ascii="宋体" w:hAnsi="宋体" w:eastAsia="宋体" w:cs="宋体"/>
          <w:color w:val="000"/>
          <w:sz w:val="28"/>
          <w:szCs w:val="28"/>
        </w:rPr>
        <w:t xml:space="preserve">首先是勤奋，业务订单就是赛跑，和同行竞争和同事也存在竞争。所以真实的有效的方法就是\"动起来\"，这一点上没有捷径。</w:t>
      </w:r>
    </w:p>
    <w:p>
      <w:pPr>
        <w:ind w:left="0" w:right="0" w:firstLine="560"/>
        <w:spacing w:before="450" w:after="450" w:line="312" w:lineRule="auto"/>
      </w:pPr>
      <w:r>
        <w:rPr>
          <w:rFonts w:ascii="宋体" w:hAnsi="宋体" w:eastAsia="宋体" w:cs="宋体"/>
          <w:color w:val="000"/>
          <w:sz w:val="28"/>
          <w:szCs w:val="28"/>
        </w:rPr>
        <w:t xml:space="preserve">其次是规划，合理的规划市场和日常处理的琐事是必须要做的。有一段时间规划的混乱让我深受其害，每天都感觉很忙忙到没有时间吃饭疲于奔命。然而月底的时候面对着电脑写工作总结的时候确没有几样能拿得出手的事情供领导检查，所以在规划工作上实在是一件不得小觑的大事。</w:t>
      </w:r>
    </w:p>
    <w:p>
      <w:pPr>
        <w:ind w:left="0" w:right="0" w:firstLine="560"/>
        <w:spacing w:before="450" w:after="450" w:line="312" w:lineRule="auto"/>
      </w:pPr>
      <w:r>
        <w:rPr>
          <w:rFonts w:ascii="宋体" w:hAnsi="宋体" w:eastAsia="宋体" w:cs="宋体"/>
          <w:color w:val="000"/>
          <w:sz w:val="28"/>
          <w:szCs w:val="28"/>
        </w:rPr>
        <w:t xml:space="preserve">最后是变通，或许这和规划有些矛盾，事实上的确是有的。原本计划好要做的事情突然被某一件或者某几件事情打断，有得时候的确让我不知所措，再次陷入了计划紊乱的状态，直到领导对我说了四个字\"轻重缓急\"我才茅塞顿开。倘若突发事件紧急重要的超过了规划项目，可以适当的调节相对不是很急的事情。若是突发事件没有超过规划项目的重要性可以依然按照规划走下去。</w:t>
      </w:r>
    </w:p>
    <w:p>
      <w:pPr>
        <w:ind w:left="0" w:right="0" w:firstLine="560"/>
        <w:spacing w:before="450" w:after="450" w:line="312" w:lineRule="auto"/>
      </w:pPr>
      <w:r>
        <w:rPr>
          <w:rFonts w:ascii="宋体" w:hAnsi="宋体" w:eastAsia="宋体" w:cs="宋体"/>
          <w:color w:val="000"/>
          <w:sz w:val="28"/>
          <w:szCs w:val="28"/>
        </w:rPr>
        <w:t xml:space="preserve">市场是一个熔炉，我们要时刻追求做到更多，更好、更强。争取主导并影响市场，不能扑在自己的奖杯上洋洋自得，也不能因为一时的低谷自暴自弃，正确树立好自己的态度。发挥狼性的优势避开短板，就一定能成为市场的主角，塑造一个完美的哈姆雷特。最后我突然想到一句小品中非常胡扯而又不太胡扯的话勉励一下自己。</w:t>
      </w:r>
    </w:p>
    <w:p>
      <w:pPr>
        <w:ind w:left="0" w:right="0" w:firstLine="560"/>
        <w:spacing w:before="450" w:after="450" w:line="312" w:lineRule="auto"/>
      </w:pPr>
      <w:r>
        <w:rPr>
          <w:rFonts w:ascii="宋体" w:hAnsi="宋体" w:eastAsia="宋体" w:cs="宋体"/>
          <w:color w:val="000"/>
          <w:sz w:val="28"/>
          <w:szCs w:val="28"/>
        </w:rPr>
        <w:t xml:space="preserve">角色不重要，关键是得会抢戏。</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政治书读后感篇十</w:t>
      </w:r>
    </w:p>
    <w:p>
      <w:pPr>
        <w:ind w:left="0" w:right="0" w:firstLine="560"/>
        <w:spacing w:before="450" w:after="450" w:line="312" w:lineRule="auto"/>
      </w:pPr>
      <w:r>
        <w:rPr>
          <w:rFonts w:ascii="宋体" w:hAnsi="宋体" w:eastAsia="宋体" w:cs="宋体"/>
          <w:color w:val="000"/>
          <w:sz w:val="28"/>
          <w:szCs w:val="28"/>
        </w:rPr>
        <w:t xml:space="preserve">早就想学一点经济学，却一直没有任何行动。十二月初收到书开始，只是稍微翻了一下后，就一直放在那里。选择在2024年的第一天开始读这本书，是希望能给自己新的一年带来一些理财知识和财运。这原本是大学的任务的，现在很自责大学时没能抽出一个月的时间学习一下。当然，即便在大学中如果借来读的话，也不过是像其他书一样，随便读一下序和第一章之后，就无限期的拖延下去，直到借书期满抱着沉甸甸的十本书去还。</w:t>
      </w:r>
    </w:p>
    <w:p>
      <w:pPr>
        <w:ind w:left="0" w:right="0" w:firstLine="560"/>
        <w:spacing w:before="450" w:after="450" w:line="312" w:lineRule="auto"/>
      </w:pPr>
      <w:r>
        <w:rPr>
          <w:rFonts w:ascii="宋体" w:hAnsi="宋体" w:eastAsia="宋体" w:cs="宋体"/>
          <w:color w:val="000"/>
          <w:sz w:val="28"/>
          <w:szCs w:val="28"/>
        </w:rPr>
        <w:t xml:space="preserve">初次知道曼昆的经济学忘记是在什么时候了。大概是去年秋冬在棠下的路边书摊见过的吧。当时的观念还是宏观在前，微观在后的。随便翻时才知要先读微观经济学，再读宏观经济学。而我也被500多页的微观经济学所震慑。直到开始读，才发现远非震慑能够形容。</w:t>
      </w:r>
    </w:p>
    <w:p>
      <w:pPr>
        <w:ind w:left="0" w:right="0" w:firstLine="560"/>
        <w:spacing w:before="450" w:after="450" w:line="312" w:lineRule="auto"/>
      </w:pPr>
      <w:r>
        <w:rPr>
          <w:rFonts w:ascii="宋体" w:hAnsi="宋体" w:eastAsia="宋体" w:cs="宋体"/>
          <w:color w:val="000"/>
          <w:sz w:val="28"/>
          <w:szCs w:val="28"/>
        </w:rPr>
        <w:t xml:space="preserve">这部书的确还算是浅显易懂，不愧封四所说的“学生导向”。扬扬洒洒，内容充实广博，条理清晰，措辞严谨。从这里就能看出教书育人的哈佛大学经济学教授跟靠收集资料凑成一本书坑蒙拐骗赚稿费的作者有多大的不同。阅读的时候，不仅一次疑问他是怎么写出的这部500多页的大部头，内容充实推测作者必然花了很大的辛苦。但是本书没有参考目录，不知道曼昆自己参考了多少别人的资料。</w:t>
      </w:r>
    </w:p>
    <w:p>
      <w:pPr>
        <w:ind w:left="0" w:right="0" w:firstLine="560"/>
        <w:spacing w:before="450" w:after="450" w:line="312" w:lineRule="auto"/>
      </w:pPr>
      <w:r>
        <w:rPr>
          <w:rFonts w:ascii="宋体" w:hAnsi="宋体" w:eastAsia="宋体" w:cs="宋体"/>
          <w:color w:val="000"/>
          <w:sz w:val="28"/>
          <w:szCs w:val="28"/>
        </w:rPr>
        <w:t xml:space="preserve">这本书给那些企业命名很幽默风趣，比如快乐山谷有三家工业企业，录唱片的叫johnnyrockabilly,开三明治的是我具有创新精神的叔叔，小咖啡公司叫littlekona,控制咖啡市场的叫bigbrew。除此之外并且还埋了许多彩蛋，光我知道的就有三个，据我推测有三个之上。一个是在20页问题与应用第6题，三位经理分别是哈利、罗恩和赫敏。答案也正如罗琳笔下那样，赫敏在知识上的观点是最准确的。118页问题与应用第10题，两个司机是tom和jerry，彩蛋三忘记在哪了。</w:t>
      </w:r>
    </w:p>
    <w:p>
      <w:pPr>
        <w:ind w:left="0" w:right="0" w:firstLine="560"/>
        <w:spacing w:before="450" w:after="450" w:line="312" w:lineRule="auto"/>
      </w:pPr>
      <w:r>
        <w:rPr>
          <w:rFonts w:ascii="宋体" w:hAnsi="宋体" w:eastAsia="宋体" w:cs="宋体"/>
          <w:color w:val="000"/>
          <w:sz w:val="28"/>
          <w:szCs w:val="28"/>
        </w:rPr>
        <w:t xml:space="preserve">然而即便有学生导向的定位，有幽默风趣的语言，本书的知识我还是没能够全部弄懂。也许是因为自己是文科生，对很多地方一知半解，一掠而过。而有的地方总是读不明白，十分纠结，还有很多地方过目即忘。在读完一天之后的今天，我已经忘记的差不多了。不知道为什么，现在读书总是读不进去了，眼睛在一排排字上掠过去，这仅仅是一排字，在我的脑袋中根本无法转变成具有意义的一句话。我想努力的弄懂，必须转回头去看第二遍，第三遍，但脑袋中还没有被灌输文段所要传达的信息。</w:t>
      </w:r>
    </w:p>
    <w:p>
      <w:pPr>
        <w:ind w:left="0" w:right="0" w:firstLine="560"/>
        <w:spacing w:before="450" w:after="450" w:line="312" w:lineRule="auto"/>
      </w:pPr>
      <w:r>
        <w:rPr>
          <w:rFonts w:ascii="宋体" w:hAnsi="宋体" w:eastAsia="宋体" w:cs="宋体"/>
          <w:color w:val="000"/>
          <w:sz w:val="28"/>
          <w:szCs w:val="28"/>
        </w:rPr>
        <w:t xml:space="preserve">在我看来，这本书当然也有不足的地方，而且很明显。</w:t>
      </w:r>
    </w:p>
    <w:p>
      <w:pPr>
        <w:ind w:left="0" w:right="0" w:firstLine="560"/>
        <w:spacing w:before="450" w:after="450" w:line="312" w:lineRule="auto"/>
      </w:pPr>
      <w:r>
        <w:rPr>
          <w:rFonts w:ascii="宋体" w:hAnsi="宋体" w:eastAsia="宋体" w:cs="宋体"/>
          <w:color w:val="000"/>
          <w:sz w:val="28"/>
          <w:szCs w:val="28"/>
        </w:rPr>
        <w:t xml:space="preserve">首先是这本书的受众问题。这本书更加偏向于美国学生。有多处地方的政策和数据都与我国的国情完全无法匹配。这些信息完全可以一掠而过。</w:t>
      </w:r>
    </w:p>
    <w:p>
      <w:pPr>
        <w:ind w:left="0" w:right="0" w:firstLine="560"/>
        <w:spacing w:before="450" w:after="450" w:line="312" w:lineRule="auto"/>
      </w:pPr>
      <w:r>
        <w:rPr>
          <w:rFonts w:ascii="宋体" w:hAnsi="宋体" w:eastAsia="宋体" w:cs="宋体"/>
          <w:color w:val="000"/>
          <w:sz w:val="28"/>
          <w:szCs w:val="28"/>
        </w:rPr>
        <w:t xml:space="preserve">其次是翻译问题。这本书的翻译只能称之为翻译了，的确很小心翼翼，努力不出错误，但是太忠实于原版了。如果能在全书知识架构和体系的基础上，将常识性的国家和政策信息改为中国国情的，那就比较好了。</w:t>
      </w:r>
    </w:p>
    <w:p>
      <w:pPr>
        <w:ind w:left="0" w:right="0" w:firstLine="560"/>
        <w:spacing w:before="450" w:after="450" w:line="312" w:lineRule="auto"/>
      </w:pPr>
      <w:r>
        <w:rPr>
          <w:rFonts w:ascii="宋体" w:hAnsi="宋体" w:eastAsia="宋体" w:cs="宋体"/>
          <w:color w:val="000"/>
          <w:sz w:val="28"/>
          <w:szCs w:val="28"/>
        </w:rPr>
        <w:t xml:space="preserve">需要更加强调的是，这本书的问题与应用部分。在我看来，有些题目的问法是不严谨的，导致我自己给自己找矛盾。很多题目自己根本不确定，到最后只好放弃。做这一部分的题目时，是必须要配合答案才能够弄明白的。至少对我来说，没有答案就像是盲人摸象。如果这本书能在后面附上所有的答案和解释，这才是比较完全的。</w:t>
      </w:r>
    </w:p>
    <w:p>
      <w:pPr>
        <w:ind w:left="0" w:right="0" w:firstLine="560"/>
        <w:spacing w:before="450" w:after="450" w:line="312" w:lineRule="auto"/>
      </w:pPr>
      <w:r>
        <w:rPr>
          <w:rFonts w:ascii="宋体" w:hAnsi="宋体" w:eastAsia="宋体" w:cs="宋体"/>
          <w:color w:val="000"/>
          <w:sz w:val="28"/>
          <w:szCs w:val="28"/>
        </w:rPr>
        <w:t xml:space="preserve">还有个脑残的部分，就是术语表和索引。作为中文版的书，接收的信息必然是中文的，而读者也必然是按照汉语习惯来思考。如果有疑问要查询一个术语或者是一段的内容时，必然是像一般先找第一个字，按照汉语拼音顺序找起。但译者直接将此部分翻译成中文，甚至都不重新排一下序。从汉语的角度看，这完全是一锅大杂烩，根本没有可取之处，还不如没有。现在我要查询一个内容时，需要先转换成英文，在术语这一块还能稍微应付，但是在索引这一块时，就完全找不到北了。其实很好解决，只需要排版时排一下序，就有那么麻烦么？是根本就没考虑吧。</w:t>
      </w:r>
    </w:p>
    <w:p>
      <w:pPr>
        <w:ind w:left="0" w:right="0" w:firstLine="560"/>
        <w:spacing w:before="450" w:after="450" w:line="312" w:lineRule="auto"/>
      </w:pPr>
      <w:r>
        <w:rPr>
          <w:rFonts w:ascii="宋体" w:hAnsi="宋体" w:eastAsia="宋体" w:cs="宋体"/>
          <w:color w:val="000"/>
          <w:sz w:val="28"/>
          <w:szCs w:val="28"/>
        </w:rPr>
        <w:t xml:space="preserve">另外，发现自己变了。在高中之前，有不会的问题我会努力弄明白，现在我只是稍微思考一下解决不出来就跳过。这应该就是好学生跟差学生的区别了吧。我想，我已经由前者变成了后者。</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政治书读后感篇十一</w:t>
      </w:r>
    </w:p>
    <w:p>
      <w:pPr>
        <w:ind w:left="0" w:right="0" w:firstLine="560"/>
        <w:spacing w:before="450" w:after="450" w:line="312" w:lineRule="auto"/>
      </w:pPr>
      <w:r>
        <w:rPr>
          <w:rFonts w:ascii="宋体" w:hAnsi="宋体" w:eastAsia="宋体" w:cs="宋体"/>
          <w:color w:val="000"/>
          <w:sz w:val="28"/>
          <w:szCs w:val="28"/>
        </w:rPr>
        <w:t xml:space="preserve">大卫·李嘉图以其在对外贸易方面的观点与他的时代的普遍观点进行了斗争。当他的祖国用关税手段来保护自己的经济时，他提倡自由贸易。他对此给出的理由是他的“成本比较法则”理论。他的中心论据是：只有当一个国家生产的所有商品的成本都比另一个国家低的时候，两个国家之间的商品贸易才有必要。李嘉图举了英国和葡萄牙两国之间的贸易以及它们的产品：纺织品和酒的例子来说明自己的理论。他把情况最大程度地简化，假设两国每次只提供一种产品，工业国家英国从农业国葡萄牙进口酒，并把自己生产的纺织品出口到那里。李嘉图认为这一贸易对于两国都有好处，尽管葡萄牙生产两种产品的成本（用劳动时间衡量）都比英国低。</w:t>
      </w:r>
    </w:p>
    <w:p>
      <w:pPr>
        <w:ind w:left="0" w:right="0" w:firstLine="560"/>
        <w:spacing w:before="450" w:after="450" w:line="312" w:lineRule="auto"/>
      </w:pPr>
      <w:r>
        <w:rPr>
          <w:rFonts w:ascii="宋体" w:hAnsi="宋体" w:eastAsia="宋体" w:cs="宋体"/>
          <w:color w:val="000"/>
          <w:sz w:val="28"/>
          <w:szCs w:val="28"/>
        </w:rPr>
        <w:t xml:space="preserve">葡萄牙人生产酒的优势比生产纺织品的优势更大一些。这样对于葡萄牙来讲，如果它专注于酒的生产，不再自己生产纺织品，而是在与英国的贸易中用酒来交换纺织品，那么对于它自身是有力的，因为葡萄牙所需要的生产用于出口的酒的劳动时间比它生产自己所需的纺织品需要的时间要短。相应的，英国的相对成本优势在于纺织品的生产：他们生产用于出口的纺织品所需要的.劳动投入比自己生产酒所需要的劳动投入少。英国可以把节省下来的劳动力投入其他工业部门以获取利润。李嘉图的结论是：如果每个国家都集中力量生产自己成本比较低的产品没那么在两个国家中财富都会增长。</w:t>
      </w:r>
    </w:p>
    <w:p>
      <w:pPr>
        <w:ind w:left="0" w:right="0" w:firstLine="560"/>
        <w:spacing w:before="450" w:after="450" w:line="312" w:lineRule="auto"/>
      </w:pPr>
      <w:r>
        <w:rPr>
          <w:rFonts w:ascii="宋体" w:hAnsi="宋体" w:eastAsia="宋体" w:cs="宋体"/>
          <w:color w:val="000"/>
          <w:sz w:val="28"/>
          <w:szCs w:val="28"/>
        </w:rPr>
        <w:t xml:space="preserve">李嘉图认为资本积累有两种方式：一是增加收入（利润），二是降低消费。他一直认为，只有工资的下降才能提高利润率，以及只有通过工资购买的生活必需品的价格持续下跌，工资才可以持续下降。因此，如果对外贸易的扩张、机器设备的引进是的可以以低价将生活必需品和食物运送到市场，利润就会增加。李嘉图的结论是，对外贸易有利于国家的发展，因为它可以增加收入所购买的商品数量和种类，因为商品丰富且价格低廉，从而刺激了储蓄，也促进了资本积累。但是，除非进口的商品属于劳动者用工资购买的商品种类，否者对外贸易就不会呈现出提高资本利润的趋势。根据发展成熟的自由贸易体制，各国自然会把其拥有的资本和劳动用于最有利于本国发展的行业。这样，个人利益的追求就很好的与整个社会的普遍利益结合在了一起。通过激励人们勤奋劳动、尊重人们的独创性以及通过最有效的运用自然界风雨的特殊力量，劳动得到最有效、最合理的分配。于此同时，通过提高产品总量，使利益惠及广大国民，通过利益和彼此间的交往这一共同纽带把文明世界的各国联系在一起，形成一个大同社会。</w:t>
      </w:r>
    </w:p>
    <w:p>
      <w:pPr>
        <w:ind w:left="0" w:right="0" w:firstLine="560"/>
        <w:spacing w:before="450" w:after="450" w:line="312" w:lineRule="auto"/>
      </w:pPr>
      <w:r>
        <w:rPr>
          <w:rFonts w:ascii="宋体" w:hAnsi="宋体" w:eastAsia="宋体" w:cs="宋体"/>
          <w:color w:val="000"/>
          <w:sz w:val="28"/>
          <w:szCs w:val="28"/>
        </w:rPr>
        <w:t xml:space="preserve">李嘉图的理论构成了19实际中占据主导地位的关于自由贸易和保护关税的讨论的基础，这一讨论1846年在英国关于取消粮食关税的讨论中达到了顶峰。如于1915年实施的英国《谷物法》：当国内谷物低于1夸特80先令时，禁止进口。谷物的出口补贴往往会降低外国消费者的购买价格，但是并不会对国内市场价格产生长期影响。谷物需求的扩大会对国外市场产生影响，也会降低谷物进口国的谷物价格，从而使出口商的利润局限在进行该贸易所能得到的最低利润水平上。对工业制品和谷物进口征收的高额税收或给予出口补贴产生的唯一下过就是把一部分资本转向了在正常情况下不会投入的行业。这会引起社会总资金的不均衡分配——它会诱使制造商开始或继续从事利润较低的行业。这是一种最失败的课税，因为它并没有把从本国抽取的所有资本补贴给外国进口国家，这笔算是的差额是由总资本的不均分配造成的。</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政治书读后感篇十二</w:t>
      </w:r>
    </w:p>
    <w:p>
      <w:pPr>
        <w:ind w:left="0" w:right="0" w:firstLine="560"/>
        <w:spacing w:before="450" w:after="450" w:line="312" w:lineRule="auto"/>
      </w:pPr>
      <w:r>
        <w:rPr>
          <w:rFonts w:ascii="宋体" w:hAnsi="宋体" w:eastAsia="宋体" w:cs="宋体"/>
          <w:color w:val="000"/>
          <w:sz w:val="28"/>
          <w:szCs w:val="28"/>
        </w:rPr>
        <w:t xml:space="preserve">作为百年后的读者，依然且必须要面临的一个问题就是，学术灵感是否真的会来？大部分人是否只能成为一名出色的工作者，却永远得不出自己的创见？在那个理想被搅动的天翻地覆的年代，理性被质疑，意义被颠覆，非理性的、萎靡颓废的风气在蔓延。仍有一位老者挑着孤灯，向一个个学子们宣讲：未来将会是极地黑暗笼罩之下的冰冷长夜，但在这条路上，必须永远有人奋力前行，即使前路迷茫，即使一生无成。他用近乎绝望的态度，给了无数人无穷的希望。我想，这便是此书的意义所在。</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政治书读后感篇十三</w:t>
      </w:r>
    </w:p>
    <w:p>
      <w:pPr>
        <w:ind w:left="0" w:right="0" w:firstLine="560"/>
        <w:spacing w:before="450" w:after="450" w:line="312" w:lineRule="auto"/>
      </w:pPr>
      <w:r>
        <w:rPr>
          <w:rFonts w:ascii="宋体" w:hAnsi="宋体" w:eastAsia="宋体" w:cs="宋体"/>
          <w:color w:val="000"/>
          <w:sz w:val="28"/>
          <w:szCs w:val="28"/>
        </w:rPr>
        <w:t xml:space="preserve">李嘉诚的巨大成功，要归结与他的人视野，人胸怀，人境界，而在这一切的背后，是一套“富与贵”的哲学?“贵为天子，未必是贵，但是，贱如匹夫，不为贱也。”正如李嘉诚所说：“财富不是单单用金钱来比拟的。衡量财富就是我所讲的，内心的富贵才是财富。如果让我讲一句，‘富贵’两个字，它们不是连在一起的，这句话可能得罪了人，但是，其实有不少人，‘富’而不‘贵’。真正的‘富贵’，是作为社会的‘分子，能用你的会钱，让这个社会更好、更进步、更多的人受到关怀。”物质财富是有限的，文化附加值却是无限的。李嘉诚的“富与贵的哲学”将启迪人们快乐地创造财富，快乐地生活。</w:t>
      </w:r>
    </w:p>
    <w:p>
      <w:pPr>
        <w:ind w:left="0" w:right="0" w:firstLine="560"/>
        <w:spacing w:before="450" w:after="450" w:line="312" w:lineRule="auto"/>
      </w:pPr>
      <w:r>
        <w:rPr>
          <w:rFonts w:ascii="宋体" w:hAnsi="宋体" w:eastAsia="宋体" w:cs="宋体"/>
          <w:color w:val="000"/>
          <w:sz w:val="28"/>
          <w:szCs w:val="28"/>
        </w:rPr>
        <w:t xml:space="preserve">当你在工作上有特别表现而受到肯定时，千万要记住李嘉诚给我们的忠告——别独享荣耀，否则这份荣耀会给你的人际关系带来障碍。当你获得荣耀时，应该做到以下几点：</w:t>
      </w:r>
    </w:p>
    <w:p>
      <w:pPr>
        <w:ind w:left="0" w:right="0" w:firstLine="560"/>
        <w:spacing w:before="450" w:after="450" w:line="312" w:lineRule="auto"/>
      </w:pPr>
      <w:r>
        <w:rPr>
          <w:rFonts w:ascii="宋体" w:hAnsi="宋体" w:eastAsia="宋体" w:cs="宋体"/>
          <w:color w:val="000"/>
          <w:sz w:val="28"/>
          <w:szCs w:val="28"/>
        </w:rPr>
        <w:t xml:space="preserve">1、与人分享。即使是口头上的感谢也是一种分享，而且你也可以扩大这种“分享”的对象，反正“礼多人不怪”。当然别人倒并不是非得要分你一杯羹，但你主动与人分享，这让旁人有受尊重的感觉，如果你的荣耀事实上是众人协力完成，那你更不应该忘记这一点。</w:t>
      </w:r>
    </w:p>
    <w:p>
      <w:pPr>
        <w:ind w:left="0" w:right="0" w:firstLine="560"/>
        <w:spacing w:before="450" w:after="450" w:line="312" w:lineRule="auto"/>
      </w:pPr>
      <w:r>
        <w:rPr>
          <w:rFonts w:ascii="宋体" w:hAnsi="宋体" w:eastAsia="宋体" w:cs="宋体"/>
          <w:color w:val="000"/>
          <w:sz w:val="28"/>
          <w:szCs w:val="28"/>
        </w:rPr>
        <w:t xml:space="preserve">2、感谢他人。要感谢同仁的协助，不要认为这都是自己的功劳。尤其要感谢上司，感谢他的提拔、指导、授权。如果实情也是如此，那么你更应该如此感谢;如果同仁的协助有限，上司也不值得恭维，你的感谢也有必要，虽然显得有点虚伪，但却可以使你避免成为他人的箭靶。为什么很多人上台领奖时，他们首先要说的话就是：“我很高兴。但我要感谢……”道理就是如此。这种“口惠而实不至”的感谢虽然缺乏“实质”意义，但听到的人心里都很愉快，也就不会妒忌你了。</w:t>
      </w:r>
    </w:p>
    <w:p>
      <w:pPr>
        <w:ind w:left="0" w:right="0" w:firstLine="560"/>
        <w:spacing w:before="450" w:after="450" w:line="312" w:lineRule="auto"/>
      </w:pPr>
      <w:r>
        <w:rPr>
          <w:rFonts w:ascii="宋体" w:hAnsi="宋体" w:eastAsia="宋体" w:cs="宋体"/>
          <w:color w:val="000"/>
          <w:sz w:val="28"/>
          <w:szCs w:val="28"/>
        </w:rPr>
        <w:t xml:space="preserve">3、为人谦卑。有些人一旦获得荣耀，就容易忘了自己是谁，开始自我膨胀。这种心情是可以理解的，但旁人就遭殃了，他们要忍受你的傲慢，又不敢出声，因为你正在风头上。可是慢慢的，他们会在工作上有意无意地抵制你，让你碰钉子。因此有了荣耀时，要更加谦卑。不卑不亢不容易，但“卑”绝对胜过“亢”，就算“卑”得过分，别人看到你如此谦卑，当然不会找你麻烦，和你作对了。谦卑地做人并不会让人看不起，反而会为你赢得尊重。就连被尊为“超人”的李嘉诚都能够做到谦卑，更何况奋斗在商界的凡人呢?感悟和别人分享成功，你所拥有的不会减少，反而会增多。不要独享荣耀，否则这份荣耀会给你的人际关系带来障碍。一个有志成功的人，需要懂得感谢、分享和谦卑。</w:t>
      </w:r>
    </w:p>
    <w:p>
      <w:pPr>
        <w:ind w:left="0" w:right="0" w:firstLine="560"/>
        <w:spacing w:before="450" w:after="450" w:line="312" w:lineRule="auto"/>
      </w:pPr>
      <w:r>
        <w:rPr>
          <w:rFonts w:ascii="宋体" w:hAnsi="宋体" w:eastAsia="宋体" w:cs="宋体"/>
          <w:color w:val="000"/>
          <w:sz w:val="28"/>
          <w:szCs w:val="28"/>
        </w:rPr>
        <w:t xml:space="preserve">我的理想是经商，而且我一直在为理想储备着知识和经验，通过阅读此书我有很大感想，我要向李嘉诚学习，把人格修养运用到经商之到，所以我要时刻培养自己的个人修养，以便以后更好的为人民服务。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政治书读后感篇十四</w:t>
      </w:r>
    </w:p>
    <w:p>
      <w:pPr>
        <w:ind w:left="0" w:right="0" w:firstLine="560"/>
        <w:spacing w:before="450" w:after="450" w:line="312" w:lineRule="auto"/>
      </w:pPr>
      <w:r>
        <w:rPr>
          <w:rFonts w:ascii="宋体" w:hAnsi="宋体" w:eastAsia="宋体" w:cs="宋体"/>
          <w:color w:val="000"/>
          <w:sz w:val="28"/>
          <w:szCs w:val="28"/>
        </w:rPr>
        <w:t xml:space="preserve">想起了鲁迅先生的一本书名《故事新编》,但这本书对于现在,本质上还是一本老书。毫无疑问:我们是站在历史后来者的角度上的。对于社会主义道路在中国偏向资产阶级民族主义的看法,倒是和特里尔的想法相近。我要说的是,束缚和拘泥不要那么多:我们或许走的不是最正统的社会主义道路。</w:t>
      </w:r>
    </w:p>
    <w:p>
      <w:pPr>
        <w:ind w:left="0" w:right="0" w:firstLine="560"/>
        <w:spacing w:before="450" w:after="450" w:line="312" w:lineRule="auto"/>
      </w:pPr>
      <w:r>
        <w:rPr>
          <w:rFonts w:ascii="宋体" w:hAnsi="宋体" w:eastAsia="宋体" w:cs="宋体"/>
          <w:color w:val="000"/>
          <w:sz w:val="28"/>
          <w:szCs w:val="28"/>
        </w:rPr>
        <w:t xml:space="preserve">但是,每个民族和国家都有自己不同的奋斗历程,我们走的一定是充满中国特色的,最适合自己的道路。\"这世上是本没有路的,走的人多了,也便成了路\",这才是我们真正的道路自信。探究道路自信是为了什么呢?我想是在当代。</w:t>
      </w:r>
    </w:p>
    <w:p>
      <w:pPr>
        <w:ind w:left="0" w:right="0" w:firstLine="560"/>
        <w:spacing w:before="450" w:after="450" w:line="312" w:lineRule="auto"/>
      </w:pPr>
      <w:r>
        <w:rPr>
          <w:rFonts w:ascii="宋体" w:hAnsi="宋体" w:eastAsia="宋体" w:cs="宋体"/>
          <w:color w:val="000"/>
          <w:sz w:val="28"/>
          <w:szCs w:val="28"/>
        </w:rPr>
        <w:t xml:space="preserve">世界的未来,归根到底是年轻人的。青年人不只是青春正富,如日方中,而且初生牛犊不怕虎,对新鲜事物敏感,对真理追求心切。他们头上的棱角,还没有被世故磨光因而一往直前,锐不可当。振兴中华的最主要希望在年轻人!振兴中国社会科学,振兴政治学的最主要希望也在年轻人!</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政治书读后感篇十五</w:t>
      </w:r>
    </w:p>
    <w:p>
      <w:pPr>
        <w:ind w:left="0" w:right="0" w:firstLine="560"/>
        <w:spacing w:before="450" w:after="450" w:line="312" w:lineRule="auto"/>
      </w:pPr>
      <w:r>
        <w:rPr>
          <w:rFonts w:ascii="宋体" w:hAnsi="宋体" w:eastAsia="宋体" w:cs="宋体"/>
          <w:color w:val="000"/>
          <w:sz w:val="28"/>
          <w:szCs w:val="28"/>
        </w:rPr>
        <w:t xml:space="preserve">这篇实际是我11.9课上的发言稿。</w:t>
      </w:r>
    </w:p>
    <w:p>
      <w:pPr>
        <w:ind w:left="0" w:right="0" w:firstLine="560"/>
        <w:spacing w:before="450" w:after="450" w:line="312" w:lineRule="auto"/>
      </w:pPr>
      <w:r>
        <w:rPr>
          <w:rFonts w:ascii="宋体" w:hAnsi="宋体" w:eastAsia="宋体" w:cs="宋体"/>
          <w:color w:val="000"/>
          <w:sz w:val="28"/>
          <w:szCs w:val="28"/>
        </w:rPr>
        <w:t xml:space="preserve">关于施米特，我印象最深的一点是，政治是关于生存的。</w:t>
      </w:r>
    </w:p>
    <w:p>
      <w:pPr>
        <w:ind w:left="0" w:right="0" w:firstLine="560"/>
        <w:spacing w:before="450" w:after="450" w:line="312" w:lineRule="auto"/>
      </w:pPr>
      <w:r>
        <w:rPr>
          <w:rFonts w:ascii="宋体" w:hAnsi="宋体" w:eastAsia="宋体" w:cs="宋体"/>
          <w:color w:val="000"/>
          <w:sz w:val="28"/>
          <w:szCs w:val="28"/>
        </w:rPr>
        <w:t xml:space="preserve">政治的基础是敌友划分，敌对关系是国家间的常态，很多人将这种看似“冷酷”的观点理解为政治本质的邪恶或不讲人情，但施米特使我认识到，要从生存而非道德的角度评判“人性本恶”的观点，国家间敌对的原因不是参与政治必然导致人们道德沦丧，而是现实的生存需要必然导致普遍的敌对状态。在我看来，施米特眼中的政治更多是霍布斯视角下必然的生存需要而非卢梭视角下被建构的契约。也就是说，政治高于人，而非人高于政治。</w:t>
      </w:r>
    </w:p>
    <w:p>
      <w:pPr>
        <w:ind w:left="0" w:right="0" w:firstLine="560"/>
        <w:spacing w:before="450" w:after="450" w:line="312" w:lineRule="auto"/>
      </w:pPr>
      <w:r>
        <w:rPr>
          <w:rFonts w:ascii="宋体" w:hAnsi="宋体" w:eastAsia="宋体" w:cs="宋体"/>
          <w:color w:val="000"/>
          <w:sz w:val="28"/>
          <w:szCs w:val="28"/>
        </w:rPr>
        <w:t xml:space="preserve">这种观念使他的思想更实际、更现实。在他看来，自由主义的道德观念和浪漫主义的价值判断是对政治本质毫无用处的掩盖，他撕开这些外表的掩饰，探究不同的政治制度或宪政条例究竟会通向何方，探究在现实中政治的出路在哪里。举例来说，他分析魏玛民国时，关心的不是魏玛宪法的设计是否完美符合议会制的理想，而是议会制本身是否还有正当性、这部宪法在现实实践中究竟会导致怎样的结果。在施米特的思想中，民主或专制只是政治的不同形式，关键在于政治的现实与本质。就像议会制沦为政党政治那样，如果这种政治的形式脱离了本质，那么它就失去了存在的正当性。</w:t>
      </w:r>
    </w:p>
    <w:p>
      <w:pPr>
        <w:ind w:left="0" w:right="0" w:firstLine="560"/>
        <w:spacing w:before="450" w:after="450" w:line="312" w:lineRule="auto"/>
      </w:pPr>
      <w:r>
        <w:rPr>
          <w:rFonts w:ascii="宋体" w:hAnsi="宋体" w:eastAsia="宋体" w:cs="宋体"/>
          <w:color w:val="000"/>
          <w:sz w:val="28"/>
          <w:szCs w:val="28"/>
        </w:rPr>
        <w:t xml:space="preserve">在这种对纯粹政治现实的探究中，施米特始终保持的一点是，在政治领域排除道德判断。将道德与政治结合的第一个危害是，不能正确认识政治现实。中国的政治思想传统使很多中国人习惯于将政治评价与道德判断视为一体，在这种思想下，国家领导人时而是奉献社会的“父母官”，时而是不近人情只讲利益的纯粹“理性人”，时而是将国家作为牟利工具的坏人。在“道德政治”的评判体系中，国家实行政策的原因要么是统治阶级的“道德异化”，要么是统治阶级维护精英团体利益的考虑，要么是某种不为人知的“黑幕”。</w:t>
      </w:r>
    </w:p>
    <w:p>
      <w:pPr>
        <w:ind w:left="0" w:right="0" w:firstLine="560"/>
        <w:spacing w:before="450" w:after="450" w:line="312" w:lineRule="auto"/>
      </w:pPr>
      <w:r>
        <w:rPr>
          <w:rFonts w:ascii="宋体" w:hAnsi="宋体" w:eastAsia="宋体" w:cs="宋体"/>
          <w:color w:val="000"/>
          <w:sz w:val="28"/>
          <w:szCs w:val="28"/>
        </w:rPr>
        <w:t xml:space="preserve">这种道德评价体系所欠缺的是，它从未在将国家作为一个整体的基础上，从生存的角度考虑国家存在的正当性。在施米特的思想中，国际政治是绝对的无政府状态，每个国家都时刻处于和所有国家的战争中，国家间的敌对与竞争不只意味着精英集团的利益角逐，更意味着每个国家、每个人最根本的生存。将政治原因化约为简单的“好”“坏”判断看似能解释一切，实则无法真正认识政治现实。而坚持这种观点的人，甚至会消除自己作为个体的政治性：如果一切政治行为的背后都是统治者个人的主观性因素，国家不合理行为的源头是官员个人的道德败坏，那么政治现实就是无法改变的，我们也就根本无法对政治做出任何改良，每个普通人都会沦落为完全的被压迫者。在网络上或现实中，我也确实见到过很多人抱有这种观点，他们认为客观存在的法律或政治制度只是掌权者的工具，认为所谓的“社会黑暗”源于掌权者的道德败坏，进而感到绝望甚至愤世嫉俗。在我看来，这种对政治主观性的价值判断是错误且十分危险的。</w:t>
      </w:r>
    </w:p>
    <w:p>
      <w:pPr>
        <w:ind w:left="0" w:right="0" w:firstLine="560"/>
        <w:spacing w:before="450" w:after="450" w:line="312" w:lineRule="auto"/>
      </w:pPr>
      <w:r>
        <w:rPr>
          <w:rFonts w:ascii="宋体" w:hAnsi="宋体" w:eastAsia="宋体" w:cs="宋体"/>
          <w:color w:val="000"/>
          <w:sz w:val="28"/>
          <w:szCs w:val="28"/>
        </w:rPr>
        <w:t xml:space="preserve">将道德与政治结合的第二个危害是，加剧了政治的残酷性。我个人的理解是，当人与人之间的生存竞争不掺杂道德因素时，每个人都作为完整的、独立的、不同的个体存在，无论外在的竞争多么残酷，都不会危及个体本身的存在与性质；而当道德因素进入政治领域时，因为道德具有主观性，人与人之间的生存竞争就会延伸到每个个体的本质，从而威胁到个体的存在本身。这时，因为“道德”本身作为一种客体参与到了竞争的敌对状态中，道德就可以作为一种否定敌人的武器，又因为道德不是外在的因素而是组成个体独特性的内在的主观性因素，这种否定也就变成了对敌人作为个体存在的根本性的否定。</w:t>
      </w:r>
    </w:p>
    <w:p>
      <w:pPr>
        <w:ind w:left="0" w:right="0" w:firstLine="560"/>
        <w:spacing w:before="450" w:after="450" w:line="312" w:lineRule="auto"/>
      </w:pPr>
      <w:r>
        <w:rPr>
          <w:rFonts w:ascii="宋体" w:hAnsi="宋体" w:eastAsia="宋体" w:cs="宋体"/>
          <w:color w:val="000"/>
          <w:sz w:val="28"/>
          <w:szCs w:val="28"/>
        </w:rPr>
        <w:t xml:space="preserve">而人与人（或国与国）之间的敌对关系，就像施米特所说，也从相对敌人变成了绝对敌人。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的来说，对于政治，应该从现实的、本质的角度考察其作用，不能以某种“崇高的”价值观为指导而抛弃现实实践的考量。是每个人出于维护自身权利的需要建构了国家，还是国家是每个人生存必然的需要而具有正当性？对于施米特来说，答案显然是后者。</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政治书读后感篇十六</w:t>
      </w:r>
    </w:p>
    <w:p>
      <w:pPr>
        <w:ind w:left="0" w:right="0" w:firstLine="560"/>
        <w:spacing w:before="450" w:after="450" w:line="312" w:lineRule="auto"/>
      </w:pPr>
      <w:r>
        <w:rPr>
          <w:rFonts w:ascii="宋体" w:hAnsi="宋体" w:eastAsia="宋体" w:cs="宋体"/>
          <w:color w:val="000"/>
          <w:sz w:val="28"/>
          <w:szCs w:val="28"/>
        </w:rPr>
        <w:t xml:space="preserve">从年前一直读到年后，断断续续竟花了大半个月的时间才读完这本小小的书。读此类学术性很强的书籍，我向来读的慢。不过每天读一点，反倒读的下去。</w:t>
      </w:r>
    </w:p>
    <w:p>
      <w:pPr>
        <w:ind w:left="0" w:right="0" w:firstLine="560"/>
        <w:spacing w:before="450" w:after="450" w:line="312" w:lineRule="auto"/>
      </w:pPr>
      <w:r>
        <w:rPr>
          <w:rFonts w:ascii="宋体" w:hAnsi="宋体" w:eastAsia="宋体" w:cs="宋体"/>
          <w:color w:val="000"/>
          <w:sz w:val="28"/>
          <w:szCs w:val="28"/>
        </w:rPr>
        <w:t xml:space="preserve">豆瓣书评中，很多书友说书读起来稍感艰涩，因其艰涩难免让阅读枯燥无趣。诚然，钱穆先生在书中的用语和现如今的大白话相差甚远，但我反而觉得，书中的遣词造句尽显大家风范，很多语言和描述都值得反复品味。用某豆瓣友邻的话来说，别人需要长篇累牍才能讲明白的事情，钱穆先生三言两语便能道个明白。</w:t>
      </w:r>
    </w:p>
    <w:p>
      <w:pPr>
        <w:ind w:left="0" w:right="0" w:firstLine="560"/>
        <w:spacing w:before="450" w:after="450" w:line="312" w:lineRule="auto"/>
      </w:pPr>
      <w:r>
        <w:rPr>
          <w:rFonts w:ascii="宋体" w:hAnsi="宋体" w:eastAsia="宋体" w:cs="宋体"/>
          <w:color w:val="000"/>
          <w:sz w:val="28"/>
          <w:szCs w:val="28"/>
        </w:rPr>
        <w:t xml:space="preserve">读了这本书，我愈发觉得，天下道理，无不相通；讲政治的书，如果仔细体会，深谙其意，何尝不能用诸生活和工作中，甚至对人生有启发意义。</w:t>
      </w:r>
    </w:p>
    <w:p>
      <w:pPr>
        <w:ind w:left="0" w:right="0" w:firstLine="560"/>
        <w:spacing w:before="450" w:after="450" w:line="312" w:lineRule="auto"/>
      </w:pPr>
      <w:r>
        <w:rPr>
          <w:rFonts w:ascii="宋体" w:hAnsi="宋体" w:eastAsia="宋体" w:cs="宋体"/>
          <w:color w:val="000"/>
          <w:sz w:val="28"/>
          <w:szCs w:val="28"/>
        </w:rPr>
        <w:t xml:space="preserve">下面是几点读完本书的感受，记录之。</w:t>
      </w:r>
    </w:p>
    <w:p>
      <w:pPr>
        <w:ind w:left="0" w:right="0" w:firstLine="560"/>
        <w:spacing w:before="450" w:after="450" w:line="312" w:lineRule="auto"/>
      </w:pPr>
      <w:r>
        <w:rPr>
          <w:rFonts w:ascii="宋体" w:hAnsi="宋体" w:eastAsia="宋体" w:cs="宋体"/>
          <w:color w:val="000"/>
          <w:sz w:val="28"/>
          <w:szCs w:val="28"/>
        </w:rPr>
        <w:t xml:space="preserve">可能是受初高中历史教育的影响，也或许受影视剧荼毒，在不少人的观念里，对于中国古代的政治和皇帝往往都是“专制”“皇权”等等刻板映像。但是在书中可以看到，汉唐宋时期的皇帝并非独裁专制，“皇权”是受到“相劝”的制约的；到明代时，宰相虽被明太祖撤掉，但明朝皇帝依然受制于当时的制度，绝非专制；直到清代时，才实现了专制，但也并非皇帝个人的专制，而是皇帝背后的满洲部族的专制。但清代的专制也有其历史原因所在，绝不同于前朝历代。</w:t>
      </w:r>
    </w:p>
    <w:p>
      <w:pPr>
        <w:ind w:left="0" w:right="0" w:firstLine="560"/>
        <w:spacing w:before="450" w:after="450" w:line="312" w:lineRule="auto"/>
      </w:pPr>
      <w:r>
        <w:rPr>
          <w:rFonts w:ascii="宋体" w:hAnsi="宋体" w:eastAsia="宋体" w:cs="宋体"/>
          <w:color w:val="000"/>
          <w:sz w:val="28"/>
          <w:szCs w:val="28"/>
        </w:rPr>
        <w:t xml:space="preserve">而我们后世人好像以一清代就代替了历朝各代，确实既不客观又不公正。</w:t>
      </w:r>
    </w:p>
    <w:p>
      <w:pPr>
        <w:ind w:left="0" w:right="0" w:firstLine="560"/>
        <w:spacing w:before="450" w:after="450" w:line="312" w:lineRule="auto"/>
      </w:pPr>
      <w:r>
        <w:rPr>
          <w:rFonts w:ascii="宋体" w:hAnsi="宋体" w:eastAsia="宋体" w:cs="宋体"/>
          <w:color w:val="000"/>
          <w:sz w:val="28"/>
          <w:szCs w:val="28"/>
        </w:rPr>
        <w:t xml:space="preserve">这一点认识对我的冲击算是比较大的，自己笃信了十几年的事情，忽然间发现并不是那么回事。</w:t>
      </w:r>
    </w:p>
    <w:p>
      <w:pPr>
        <w:ind w:left="0" w:right="0" w:firstLine="560"/>
        <w:spacing w:before="450" w:after="450" w:line="312" w:lineRule="auto"/>
      </w:pPr>
      <w:r>
        <w:rPr>
          <w:rFonts w:ascii="宋体" w:hAnsi="宋体" w:eastAsia="宋体" w:cs="宋体"/>
          <w:color w:val="000"/>
          <w:sz w:val="28"/>
          <w:szCs w:val="28"/>
        </w:rPr>
        <w:t xml:space="preserve">推而论之，生活中有多少我们觉得是对的、深以为然的事情，可能并非如此，但是因为我们相信它是对的，便不会去追究其真伪，所以如非机缘巧合，我们也就没有办法去了解背后真相。</w:t>
      </w:r>
    </w:p>
    <w:p>
      <w:pPr>
        <w:ind w:left="0" w:right="0" w:firstLine="560"/>
        <w:spacing w:before="450" w:after="450" w:line="312" w:lineRule="auto"/>
      </w:pPr>
      <w:r>
        <w:rPr>
          <w:rFonts w:ascii="宋体" w:hAnsi="宋体" w:eastAsia="宋体" w:cs="宋体"/>
          <w:color w:val="000"/>
          <w:sz w:val="28"/>
          <w:szCs w:val="28"/>
        </w:rPr>
        <w:t xml:space="preserve">钱穆先生在书中说：“任何一制度，决不会绝对有利而无弊，也不会绝对有弊而无利。”</w:t>
      </w:r>
    </w:p>
    <w:p>
      <w:pPr>
        <w:ind w:left="0" w:right="0" w:firstLine="560"/>
        <w:spacing w:before="450" w:after="450" w:line="312" w:lineRule="auto"/>
      </w:pPr>
      <w:r>
        <w:rPr>
          <w:rFonts w:ascii="宋体" w:hAnsi="宋体" w:eastAsia="宋体" w:cs="宋体"/>
          <w:color w:val="000"/>
          <w:sz w:val="28"/>
          <w:szCs w:val="28"/>
        </w:rPr>
        <w:t xml:space="preserve">后世人看待古代政治制度总习惯以“封建、专制”一言以蔽之，先不说光谈专制本身就是偏颇的，只说封建也不一定就是错的、不好的，细论起来，如果一个制度在其产生之初就是错的，断不会延绵数十年乃至数百年，必然是其产生之初利大于弊才会被大众所接受。</w:t>
      </w:r>
    </w:p>
    <w:p>
      <w:pPr>
        <w:ind w:left="0" w:right="0" w:firstLine="560"/>
        <w:spacing w:before="450" w:after="450" w:line="312" w:lineRule="auto"/>
      </w:pPr>
      <w:r>
        <w:rPr>
          <w:rFonts w:ascii="宋体" w:hAnsi="宋体" w:eastAsia="宋体" w:cs="宋体"/>
          <w:color w:val="000"/>
          <w:sz w:val="28"/>
          <w:szCs w:val="28"/>
        </w:rPr>
        <w:t xml:space="preserve">现代人总说中国的教育制度不如国外，但中国的教育制度延绵数千年，自有其道理在。我们也不能一棒子抡死。</w:t>
      </w:r>
    </w:p>
    <w:p>
      <w:pPr>
        <w:ind w:left="0" w:right="0" w:firstLine="560"/>
        <w:spacing w:before="450" w:after="450" w:line="312" w:lineRule="auto"/>
      </w:pPr>
      <w:r>
        <w:rPr>
          <w:rFonts w:ascii="宋体" w:hAnsi="宋体" w:eastAsia="宋体" w:cs="宋体"/>
          <w:color w:val="000"/>
          <w:sz w:val="28"/>
          <w:szCs w:val="28"/>
        </w:rPr>
        <w:t xml:space="preserve">钱穆先生在书中反复强调，要讲某一代的制度得失，必须知道此制度实施时期有关各方意见之反映，也既“历史意见”。</w:t>
      </w:r>
    </w:p>
    <w:p>
      <w:pPr>
        <w:ind w:left="0" w:right="0" w:firstLine="560"/>
        <w:spacing w:before="450" w:after="450" w:line="312" w:lineRule="auto"/>
      </w:pPr>
      <w:r>
        <w:rPr>
          <w:rFonts w:ascii="宋体" w:hAnsi="宋体" w:eastAsia="宋体" w:cs="宋体"/>
          <w:color w:val="000"/>
          <w:sz w:val="28"/>
          <w:szCs w:val="28"/>
        </w:rPr>
        <w:t xml:space="preserve">而后世人单凭自己所处的环境和需要来批评历史上已往的各项制度，用“时代意见”裹挟“历史意见”，未免是站在上帝视角。</w:t>
      </w:r>
    </w:p>
    <w:p>
      <w:pPr>
        <w:ind w:left="0" w:right="0" w:firstLine="560"/>
        <w:spacing w:before="450" w:after="450" w:line="312" w:lineRule="auto"/>
      </w:pPr>
      <w:r>
        <w:rPr>
          <w:rFonts w:ascii="宋体" w:hAnsi="宋体" w:eastAsia="宋体" w:cs="宋体"/>
          <w:color w:val="000"/>
          <w:sz w:val="28"/>
          <w:szCs w:val="28"/>
        </w:rPr>
        <w:t xml:space="preserve">这让我想到，作为互联网从业者，有时我们习惯性去点评别家的产品，大有一副指点江山的架势；但是抛开每个产品内部的环境和条件，以及其他我们不可知的背景，我们妄自评判实在可笑。</w:t>
      </w:r>
    </w:p>
    <w:p>
      <w:pPr>
        <w:ind w:left="0" w:right="0" w:firstLine="560"/>
        <w:spacing w:before="450" w:after="450" w:line="312" w:lineRule="auto"/>
      </w:pPr>
      <w:r>
        <w:rPr>
          <w:rFonts w:ascii="宋体" w:hAnsi="宋体" w:eastAsia="宋体" w:cs="宋体"/>
          <w:color w:val="000"/>
          <w:sz w:val="28"/>
          <w:szCs w:val="28"/>
        </w:rPr>
        <w:t xml:space="preserve">任何制度都不是一朝空降而成也不是一夕拔地而起的，自有其历史因由。</w:t>
      </w:r>
    </w:p>
    <w:p>
      <w:pPr>
        <w:ind w:left="0" w:right="0" w:firstLine="560"/>
        <w:spacing w:before="450" w:after="450" w:line="312" w:lineRule="auto"/>
      </w:pPr>
      <w:r>
        <w:rPr>
          <w:rFonts w:ascii="宋体" w:hAnsi="宋体" w:eastAsia="宋体" w:cs="宋体"/>
          <w:color w:val="000"/>
          <w:sz w:val="28"/>
          <w:szCs w:val="28"/>
        </w:rPr>
        <w:t xml:space="preserve">有些事情孤立地去看，只站在事情发生的当下去看，很可能看不清楚看不明白，但是如果往回看看，追究事情发生的起源和历史，却能得到更深刻的认识。</w:t>
      </w:r>
    </w:p>
    <w:p>
      <w:pPr>
        <w:ind w:left="0" w:right="0" w:firstLine="560"/>
        <w:spacing w:before="450" w:after="450" w:line="312" w:lineRule="auto"/>
      </w:pPr>
      <w:r>
        <w:rPr>
          <w:rFonts w:ascii="宋体" w:hAnsi="宋体" w:eastAsia="宋体" w:cs="宋体"/>
          <w:color w:val="000"/>
          <w:sz w:val="28"/>
          <w:szCs w:val="28"/>
        </w:rPr>
        <w:t xml:space="preserve">推而论之，我们现在的所有处境，都是我们的过往造就的；遇事只停留在当下埋怨，不妨回到过去寻求原因。</w:t>
      </w:r>
    </w:p>
    <w:p>
      <w:pPr>
        <w:ind w:left="0" w:right="0" w:firstLine="560"/>
        <w:spacing w:before="450" w:after="450" w:line="312" w:lineRule="auto"/>
      </w:pPr>
      <w:r>
        <w:rPr>
          <w:rFonts w:ascii="宋体" w:hAnsi="宋体" w:eastAsia="宋体" w:cs="宋体"/>
          <w:color w:val="000"/>
          <w:sz w:val="28"/>
          <w:szCs w:val="28"/>
        </w:rPr>
        <w:t xml:space="preserve">最后一点让我影响很深刻的是自汉唐以来就存在的谏官制度。</w:t>
      </w:r>
    </w:p>
    <w:p>
      <w:pPr>
        <w:ind w:left="0" w:right="0" w:firstLine="560"/>
        <w:spacing w:before="450" w:after="450" w:line="312" w:lineRule="auto"/>
      </w:pPr>
      <w:r>
        <w:rPr>
          <w:rFonts w:ascii="宋体" w:hAnsi="宋体" w:eastAsia="宋体" w:cs="宋体"/>
          <w:color w:val="000"/>
          <w:sz w:val="28"/>
          <w:szCs w:val="28"/>
        </w:rPr>
        <w:t xml:space="preserve">书中描写，唐朝皇帝和宰相议事时，谏官可参加列席。有时宰相不便同皇帝直接讲的话，谏官却可直言；但谏官本身阶位却不高，皇帝听其言，是因为谏官本身职责便在谏言，不关乎其身份高低。</w:t>
      </w:r>
    </w:p>
    <w:p>
      <w:pPr>
        <w:ind w:left="0" w:right="0" w:firstLine="560"/>
        <w:spacing w:before="450" w:after="450" w:line="312" w:lineRule="auto"/>
      </w:pPr>
      <w:r>
        <w:rPr>
          <w:rFonts w:ascii="宋体" w:hAnsi="宋体" w:eastAsia="宋体" w:cs="宋体"/>
          <w:color w:val="000"/>
          <w:sz w:val="28"/>
          <w:szCs w:val="28"/>
        </w:rPr>
        <w:t xml:space="preserve">这让我联想到，如果我们在工作中，可以抛开对个人的偏见，仅就其职责和专业性看，沟通是不是会更顺畅；在此前提下，即使大家互有争论，但只从职责看，也断不会有大的不良影响。</w:t>
      </w:r>
    </w:p>
    <w:p>
      <w:pPr>
        <w:ind w:left="0" w:right="0" w:firstLine="560"/>
        <w:spacing w:before="450" w:after="450" w:line="312" w:lineRule="auto"/>
      </w:pPr>
      <w:r>
        <w:rPr>
          <w:rFonts w:ascii="黑体" w:hAnsi="黑体" w:eastAsia="黑体" w:cs="黑体"/>
          <w:color w:val="000000"/>
          <w:sz w:val="34"/>
          <w:szCs w:val="34"/>
          <w:b w:val="1"/>
          <w:bCs w:val="1"/>
        </w:rPr>
        <w:t xml:space="preserve">政治书读后感篇十七</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阅读后的感觉是指阅读一本书、一篇文章、一段话、几句名言和一首音乐，然后将这种感觉和启示写进一篇文章，称为阅读后的感觉。以下是为大家整理的关于,欢迎品鉴！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本学期我们行政管理专业开设了行政管理学导论这门课程，将公共行政学的概念，理论等各方面知识做了一次系统详细的介绍与讲授，作为对课堂知识学习的补充，我选择了《政治与行政》这本书作为课外阅读的书籍。</w:t>
      </w:r>
    </w:p>
    <w:p>
      <w:pPr>
        <w:ind w:left="0" w:right="0" w:firstLine="560"/>
        <w:spacing w:before="450" w:after="450" w:line="312" w:lineRule="auto"/>
      </w:pPr>
      <w:r>
        <w:rPr>
          <w:rFonts w:ascii="宋体" w:hAnsi="宋体" w:eastAsia="宋体" w:cs="宋体"/>
          <w:color w:val="000"/>
          <w:sz w:val="28"/>
          <w:szCs w:val="28"/>
        </w:rPr>
        <w:t xml:space="preserve">《政治与行政》这本书是美国政治学家弗兰克·古德诺的作品。古德诺是美国政治学会的主要创建人，他从法律角度研究了市政机构和管理，以及20世纪初期美国城市政治，也是政治与行政分离理论的倡导者之一。其中，政治与行者两分，在古德诺《政治与行政》一书中，做了详尽的介绍。</w:t>
      </w:r>
    </w:p>
    <w:p>
      <w:pPr>
        <w:ind w:left="0" w:right="0" w:firstLine="560"/>
        <w:spacing w:before="450" w:after="450" w:line="312" w:lineRule="auto"/>
      </w:pPr>
      <w:r>
        <w:rPr>
          <w:rFonts w:ascii="宋体" w:hAnsi="宋体" w:eastAsia="宋体" w:cs="宋体"/>
          <w:color w:val="000"/>
          <w:sz w:val="28"/>
          <w:szCs w:val="28"/>
        </w:rPr>
        <w:t xml:space="preserve">读过《政治与行政》一书后，我将本书大概划分为三个部分。第一部分是前三章，讲述了国家的功能，政治的功能以及中央与地方政治的关系；第二部分是第四章到第七章，具体介绍了行政的功能，行政体制和政府体制与政治和政党的关系，以及美英两国民治政府的特点与不足；第三部分是关于政党的内容，包括党魁的概念以及政党的责任。在阅读这本书时，我将主要的关注点放在了政治与行政两分以及政党内容这两个方面。</w:t>
      </w:r>
    </w:p>
    <w:p>
      <w:pPr>
        <w:ind w:left="0" w:right="0" w:firstLine="560"/>
        <w:spacing w:before="450" w:after="450" w:line="312" w:lineRule="auto"/>
      </w:pPr>
      <w:r>
        <w:rPr>
          <w:rFonts w:ascii="宋体" w:hAnsi="宋体" w:eastAsia="宋体" w:cs="宋体"/>
          <w:color w:val="000"/>
          <w:sz w:val="28"/>
          <w:szCs w:val="28"/>
        </w:rPr>
        <w:t xml:space="preserve">关于政治与行政的分离，其实在古德诺之前，已经有人对该观念进行了论述。例如美国第28任总统威尔逊，他在1887年发表的《行政学研究》一文中，针对当时美国政府内政党分肥的的状况，首次提出了将政治与行政相分离的概念。而古德诺则是在威尔逊等人的基础上，对该观念提出了新的理解与发展。</w:t>
      </w:r>
    </w:p>
    <w:p>
      <w:pPr>
        <w:ind w:left="0" w:right="0" w:firstLine="560"/>
        <w:spacing w:before="450" w:after="450" w:line="312" w:lineRule="auto"/>
      </w:pPr>
      <w:r>
        <w:rPr>
          <w:rFonts w:ascii="宋体" w:hAnsi="宋体" w:eastAsia="宋体" w:cs="宋体"/>
          <w:color w:val="000"/>
          <w:sz w:val="28"/>
          <w:szCs w:val="28"/>
        </w:rPr>
        <w:t xml:space="preserve">古德诺在书中提到，之所以要将政治与行政二者相分离，首先是出于解决城市问题的需要。他提到了在英国和德国，由于此观念已被很多人所接受，故这些国家在处理城市问题上更加得心应手；其次，古德诺认为行政中的许多环节，尤其是技术方面，对于政治的影响微乎其微，例如行政中的那些半科学，半商业活动，与制定政策，表达民众意愿的政治活动，几乎没有什么关系。</w:t>
      </w:r>
    </w:p>
    <w:p>
      <w:pPr>
        <w:ind w:left="0" w:right="0" w:firstLine="560"/>
        <w:spacing w:before="450" w:after="450" w:line="312" w:lineRule="auto"/>
      </w:pPr>
      <w:r>
        <w:rPr>
          <w:rFonts w:ascii="宋体" w:hAnsi="宋体" w:eastAsia="宋体" w:cs="宋体"/>
          <w:color w:val="000"/>
          <w:sz w:val="28"/>
          <w:szCs w:val="28"/>
        </w:rPr>
        <w:t xml:space="preserve">这是古德诺对于政治行政两分原因的分析，而古德诺对于该理论贡献，则是在于他澄清了人们可能会对该观念产生的误解，即行政与政治两分程度的问题。古德诺认为，政治与行政的两分，并不是彻底的，而是应保持联系的。他说：“政治的功能首先与国家意志的表达有关，其次与国家意志的执行有关。”这句话中其实映射了他的观点。国家意志的表达是政治活动的主要内容，但这并不意味着政治与国家意志的执行就毫无关系。这点其实很好理解，如果在执行政策时没有考虑到政策的可行性，那么再好的政策，也会因无法执行而变得毫无意义。</w:t>
      </w:r>
    </w:p>
    <w:p>
      <w:pPr>
        <w:ind w:left="0" w:right="0" w:firstLine="560"/>
        <w:spacing w:before="450" w:after="450" w:line="312" w:lineRule="auto"/>
      </w:pPr>
      <w:r>
        <w:rPr>
          <w:rFonts w:ascii="宋体" w:hAnsi="宋体" w:eastAsia="宋体" w:cs="宋体"/>
          <w:color w:val="000"/>
          <w:sz w:val="28"/>
          <w:szCs w:val="28"/>
        </w:rPr>
        <w:t xml:space="preserve">制反而会破坏两分的原则。第二，是行政机构的适度集权。这是因为当时的政党分肥制严重影响了行政效率，要克服这种问题，需要一定的集权。另外，美国特殊的中央与地方关系也是加强集权的原因之一，由于中央对于地方的控制力有限，很多时候中央与地方的意志存在冲突，这势必会导致行政效率的降低，因此有必要加强行政机构的集权。第三，是借用法外调节机制，即借助政党的力量。中国有句古话叫“当局者迷，旁观者清”。要解决政府内部行政与政治的关系，不但需要从政府内部需找出路，还需依靠外部的力量。政党的存在给这一问题的解决提供了可能。政党不仅担负起了挑选在政府体制理论中表达国家意志的机关的成员，而且同时担负起了挑选执行这种意志的人员。这样就从人事方面解决了行政机构与政治机构的联系问题。</w:t>
      </w:r>
    </w:p>
    <w:p>
      <w:pPr>
        <w:ind w:left="0" w:right="0" w:firstLine="560"/>
        <w:spacing w:before="450" w:after="450" w:line="312" w:lineRule="auto"/>
      </w:pPr>
      <w:r>
        <w:rPr>
          <w:rFonts w:ascii="宋体" w:hAnsi="宋体" w:eastAsia="宋体" w:cs="宋体"/>
          <w:color w:val="000"/>
          <w:sz w:val="28"/>
          <w:szCs w:val="28"/>
        </w:rPr>
        <w:t xml:space="preserve">我认为解决了如何协调政治与行政的关系问题是古德诺对于政治行政二分作出的最大的贡献。因为将两者分离不难，但是分离到何种程度最为合适，是有难度的。绝对分离，会导致意志执行出现偏差；分离不够，又达不到二分的目的。所以，从这一点来看，古德诺对于公共行政学的贡献，是伟大的。</w:t>
      </w:r>
    </w:p>
    <w:p>
      <w:pPr>
        <w:ind w:left="0" w:right="0" w:firstLine="560"/>
        <w:spacing w:before="450" w:after="450" w:line="312" w:lineRule="auto"/>
      </w:pPr>
      <w:r>
        <w:rPr>
          <w:rFonts w:ascii="宋体" w:hAnsi="宋体" w:eastAsia="宋体" w:cs="宋体"/>
          <w:color w:val="000"/>
          <w:sz w:val="28"/>
          <w:szCs w:val="28"/>
        </w:rPr>
        <w:t xml:space="preserve">首脑人物。“党魁”与政党领袖的区别在于，“党魁”在党内并无正式职务，权限也无明确规定，而政党领袖在党内有正式职务，其活动公开并受到监督。由于政党在政府体制中控制着立法机构和行政机构，而“党魁”又控制着政党，所以从这个角度上来讲，“党魁”实质上控制了政府体制内部。“党魁”的存在，既有利，也有弊。首先，“党魁”通过议会的改革以及议会对人民负责而变得向人民负责，这会使民众中有更多的人获得选举权，从而更好地表达民意；其次，“党魁”的产生，会促使行政系统内部权力集中，而集权化是有助于政府提高行政效率的，这与行政政治两分的初衷相符合。但“党魁”的存在也会产生一些弊端，例如，一旦党魁不负责任，那么必然会影响到政党防止无政府状态的功能。</w:t>
      </w:r>
    </w:p>
    <w:p>
      <w:pPr>
        <w:ind w:left="0" w:right="0" w:firstLine="560"/>
        <w:spacing w:before="450" w:after="450" w:line="312" w:lineRule="auto"/>
      </w:pPr>
      <w:r>
        <w:rPr>
          <w:rFonts w:ascii="宋体" w:hAnsi="宋体" w:eastAsia="宋体" w:cs="宋体"/>
          <w:color w:val="000"/>
          <w:sz w:val="28"/>
          <w:szCs w:val="28"/>
        </w:rPr>
        <w:t xml:space="preserve">以上是我对《政治与行政》这本书中我感兴趣内容的介绍，下来我将把自己在读书过程中的一些感想做出陈述。</w:t>
      </w:r>
    </w:p>
    <w:p>
      <w:pPr>
        <w:ind w:left="0" w:right="0" w:firstLine="560"/>
        <w:spacing w:before="450" w:after="450" w:line="312" w:lineRule="auto"/>
      </w:pPr>
      <w:r>
        <w:rPr>
          <w:rFonts w:ascii="宋体" w:hAnsi="宋体" w:eastAsia="宋体" w:cs="宋体"/>
          <w:color w:val="000"/>
          <w:sz w:val="28"/>
          <w:szCs w:val="28"/>
        </w:rPr>
        <w:t xml:space="preserve">对于其他的政府职能，就不一定需要集权，拿近期的工商质检部门体制改革来说，就是一种放权。此次改革将全国省级一下各级工商质检部门的人事权，财政权划归与地方政府，工商质检系统内部不再实行垂直管理，上级与下级之间只是保持业务上指导关系。这样的划分有利于地方政府内部各部门之间的协调工作，有利于解决近年来日益严重的食品质量安全问题。所以从以上两个例子来说，中央对地方，不能是单纯的放权或集权，而应是根据具体问题具体分析。</w:t>
      </w:r>
    </w:p>
    <w:p>
      <w:pPr>
        <w:ind w:left="0" w:right="0" w:firstLine="560"/>
        <w:spacing w:before="450" w:after="450" w:line="312" w:lineRule="auto"/>
      </w:pPr>
      <w:r>
        <w:rPr>
          <w:rFonts w:ascii="宋体" w:hAnsi="宋体" w:eastAsia="宋体" w:cs="宋体"/>
          <w:color w:val="000"/>
          <w:sz w:val="28"/>
          <w:szCs w:val="28"/>
        </w:rPr>
        <w:t xml:space="preserve">其次，关于政治与行政的两分问题，我认为目前中国政府做得并不够好，或者说程度较低。就拿陕西省质监系统来说，分为机关单位和事业单位两类，机关单位在省政府内办公，属于制定政策的部分，即负责“政治”功能；底下的事业单位在咸宁西路办公，从技术上负责不同的职能，即负责“行政”功能。但很多时候，机关单位的工作人员会涉及到具体的技术问题中去，而事业单位的工作人员也会参与一些政策的制定。从这点来说，政治与行政的界限划分的并不明晰。这一现象在其他的政府部门中也普遍存在。所以目前中国政府的政治与行政的划分还依然存在不少问题。</w:t>
      </w:r>
    </w:p>
    <w:p>
      <w:pPr>
        <w:ind w:left="0" w:right="0" w:firstLine="560"/>
        <w:spacing w:before="450" w:after="450" w:line="312" w:lineRule="auto"/>
      </w:pPr>
      <w:r>
        <w:rPr>
          <w:rFonts w:ascii="宋体" w:hAnsi="宋体" w:eastAsia="宋体" w:cs="宋体"/>
          <w:color w:val="000"/>
          <w:sz w:val="28"/>
          <w:szCs w:val="28"/>
        </w:rPr>
        <w:t xml:space="preserve">这些人员之间的联系是非常紧密的，不需要强调加强联系的问题。另外，古德诺提到了政党不负责的情况，可是共产党的活动宗旨是“为人民服务”，政府的工作原则是“对人民负责”，维持执政地位的需要必然会要求共产党对人民负责，因此，也不需要特别强调不负责任的情况。虽然古德诺关于政党的论述与中国现状存在一些不相配的状况，但他关于如何避免政党不负责的几条解决方法是值得借鉴的，它可以帮助我们的党加强自身建设和监督，保持党的先进性。</w:t>
      </w:r>
    </w:p>
    <w:p>
      <w:pPr>
        <w:ind w:left="0" w:right="0" w:firstLine="560"/>
        <w:spacing w:before="450" w:after="450" w:line="312" w:lineRule="auto"/>
      </w:pPr>
      <w:r>
        <w:rPr>
          <w:rFonts w:ascii="宋体" w:hAnsi="宋体" w:eastAsia="宋体" w:cs="宋体"/>
          <w:color w:val="000"/>
          <w:sz w:val="28"/>
          <w:szCs w:val="28"/>
        </w:rPr>
        <w:t xml:space="preserve">2.分肥制。</w:t>
      </w:r>
    </w:p>
    <w:p>
      <w:pPr>
        <w:ind w:left="0" w:right="0" w:firstLine="560"/>
        <w:spacing w:before="450" w:after="450" w:line="312" w:lineRule="auto"/>
      </w:pPr>
      <w:r>
        <w:rPr>
          <w:rFonts w:ascii="宋体" w:hAnsi="宋体" w:eastAsia="宋体" w:cs="宋体"/>
          <w:color w:val="000"/>
          <w:sz w:val="28"/>
          <w:szCs w:val="28"/>
        </w:rPr>
        <w:t xml:space="preserve">19世纪出现在美国的政党分肥制是基于平民民主的理想而提出的。1829年杰克逊就任美国总统后，在官职领域推行“民主”的做法，由在总统大选中获胜的政党从自己的支持中遴选官员，其理由是：第一，民主政治表现在官吏任用上，就是民选官吏；第二，官吏职务简单明白，具有普通智慧的人均可胜任；第三，既然人人可以当官，所以官职的任期越短越好，使大家都有任官的机会，以符合民主与平等的精神。</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民主政治通过选举的方式表达民意，而选举的运作必须凭借政党组织。（2）若某政党在选举中获胜，即表明人民选择了该党。换言之，人民相信某党的政治纲领和所要实行的政策。（3）为了符合民意，应当由得胜的政党的党员来充当官吏，因为这有利于确定其政治责任，以及有效地完成其任务。</w:t>
      </w:r>
    </w:p>
    <w:p>
      <w:pPr>
        <w:ind w:left="0" w:right="0" w:firstLine="560"/>
        <w:spacing w:before="450" w:after="450" w:line="312" w:lineRule="auto"/>
      </w:pPr>
      <w:r>
        <w:rPr>
          <w:rFonts w:ascii="宋体" w:hAnsi="宋体" w:eastAsia="宋体" w:cs="宋体"/>
          <w:color w:val="000"/>
          <w:sz w:val="28"/>
          <w:szCs w:val="28"/>
        </w:rPr>
        <w:t xml:space="preserve">劣处：</w:t>
      </w:r>
    </w:p>
    <w:p>
      <w:pPr>
        <w:ind w:left="0" w:right="0" w:firstLine="560"/>
        <w:spacing w:before="450" w:after="450" w:line="312" w:lineRule="auto"/>
      </w:pPr>
      <w:r>
        <w:rPr>
          <w:rFonts w:ascii="宋体" w:hAnsi="宋体" w:eastAsia="宋体" w:cs="宋体"/>
          <w:color w:val="000"/>
          <w:sz w:val="28"/>
          <w:szCs w:val="28"/>
        </w:rPr>
        <w:t xml:space="preserve">3.党魁。</w:t>
      </w:r>
    </w:p>
    <w:p>
      <w:pPr>
        <w:ind w:left="0" w:right="0" w:firstLine="560"/>
        <w:spacing w:before="450" w:after="450" w:line="312" w:lineRule="auto"/>
      </w:pPr>
      <w:r>
        <w:rPr>
          <w:rFonts w:ascii="宋体" w:hAnsi="宋体" w:eastAsia="宋体" w:cs="宋体"/>
          <w:color w:val="000"/>
          <w:sz w:val="28"/>
          <w:szCs w:val="28"/>
        </w:rPr>
        <w:t xml:space="preserve">党魁通常特指操纵政党机器的首脑人物。党魁与政党领袖不同。政党领袖在党内有正式职务，职责和职权有正式规定，其活动公开并受到监督；而党魁在党内并无正式职务，权限也无明确规定，对其言行无法进行监督。党魁的形成和发挥作用主要依靠政党机器。美国是存在党魁最典型的国家。</w:t>
      </w:r>
    </w:p>
    <w:p>
      <w:pPr>
        <w:ind w:left="0" w:right="0" w:firstLine="560"/>
        <w:spacing w:before="450" w:after="450" w:line="312" w:lineRule="auto"/>
      </w:pPr>
      <w:r>
        <w:rPr>
          <w:rFonts w:ascii="宋体" w:hAnsi="宋体" w:eastAsia="宋体" w:cs="宋体"/>
          <w:color w:val="000"/>
          <w:sz w:val="28"/>
          <w:szCs w:val="28"/>
        </w:rPr>
        <w:t xml:space="preserve">英、法、意、日等国实际上也存在着党魁。党魁是资本主义政党政治奥秘和弊端的重要表现，它不断遭到社会舆论的揭露和抨击。在美国，由于选举制度和行政管理的改革，实行直接初选而不由政党提名候选人，推行文官制度，限制恩赐官职，由市政当局经营公用事业，还有社会舆论监督作用的加强，选民政治素质和文化程度的提高，已使党魁及其操纵的政党机器的作用大为减弱，但是在一些大城市和重要选区依然存在。</w:t>
      </w:r>
    </w:p>
    <w:p>
      <w:pPr>
        <w:ind w:left="0" w:right="0" w:firstLine="560"/>
        <w:spacing w:before="450" w:after="450" w:line="312" w:lineRule="auto"/>
      </w:pPr>
      <w:r>
        <w:rPr>
          <w:rFonts w:ascii="宋体" w:hAnsi="宋体" w:eastAsia="宋体" w:cs="宋体"/>
          <w:color w:val="000"/>
          <w:sz w:val="28"/>
          <w:szCs w:val="28"/>
        </w:rPr>
        <w:t xml:space="preserve">古德诺在其行政学代表作《政治与行政》中，进一步阐释了前人对“政治与行政”做出的划分，并从行政与立法、司法的关系，以及国家行政与政治、法律、政党的相互关系;行政与立法、司法的相互关系;中央与地方的关系以及行政功能与体制的关系。等角度做出考察和分析，比较系统地论述了如何实现政治与行政的协调。</w:t>
      </w:r>
    </w:p>
    <w:p>
      <w:pPr>
        <w:ind w:left="0" w:right="0" w:firstLine="560"/>
        <w:spacing w:before="450" w:after="450" w:line="312" w:lineRule="auto"/>
      </w:pPr>
      <w:r>
        <w:rPr>
          <w:rFonts w:ascii="宋体" w:hAnsi="宋体" w:eastAsia="宋体" w:cs="宋体"/>
          <w:color w:val="000"/>
          <w:sz w:val="28"/>
          <w:szCs w:val="28"/>
        </w:rPr>
        <w:t xml:space="preserve">一、古德诺的主要政治行政思想。</w:t>
      </w:r>
    </w:p>
    <w:p>
      <w:pPr>
        <w:ind w:left="0" w:right="0" w:firstLine="560"/>
        <w:spacing w:before="450" w:after="450" w:line="312" w:lineRule="auto"/>
      </w:pPr>
      <w:r>
        <w:rPr>
          <w:rFonts w:ascii="宋体" w:hAnsi="宋体" w:eastAsia="宋体" w:cs="宋体"/>
          <w:color w:val="000"/>
          <w:sz w:val="28"/>
          <w:szCs w:val="28"/>
        </w:rPr>
        <w:t xml:space="preserve">1)古德诺认为：“在所有的政府体制中都存在着两种主要的或基本的政府功能，</w:t>
      </w:r>
    </w:p>
    <w:p>
      <w:pPr>
        <w:ind w:left="0" w:right="0" w:firstLine="560"/>
        <w:spacing w:before="450" w:after="450" w:line="312" w:lineRule="auto"/>
      </w:pPr>
      <w:r>
        <w:rPr>
          <w:rFonts w:ascii="宋体" w:hAnsi="宋体" w:eastAsia="宋体" w:cs="宋体"/>
          <w:color w:val="000"/>
          <w:sz w:val="28"/>
          <w:szCs w:val="28"/>
        </w:rPr>
        <w:t xml:space="preserve">即国家意志的表达和国家意志的执行功能。在所有的国家中也都存在着分立的机关。每个分立的机关都用他们的大部分时间行使着两种功能的一种。这两种功能就是：政治与行政。”也就是说，政治是国家意志的表达（包括立法），行政是国家意志的执行（包括司法和行政）。</w:t>
      </w:r>
    </w:p>
    <w:p>
      <w:pPr>
        <w:ind w:left="0" w:right="0" w:firstLine="560"/>
        <w:spacing w:before="450" w:after="450" w:line="312" w:lineRule="auto"/>
      </w:pPr>
      <w:r>
        <w:rPr>
          <w:rFonts w:ascii="宋体" w:hAnsi="宋体" w:eastAsia="宋体" w:cs="宋体"/>
          <w:color w:val="000"/>
          <w:sz w:val="28"/>
          <w:szCs w:val="28"/>
        </w:rPr>
        <w:t xml:space="preserve">2)政治与行政有明显的不同，但二者是无法严格区分开来的。“政府的民治程。</w:t>
      </w:r>
    </w:p>
    <w:p>
      <w:pPr>
        <w:ind w:left="0" w:right="0" w:firstLine="560"/>
        <w:spacing w:before="450" w:after="450" w:line="312" w:lineRule="auto"/>
      </w:pPr>
      <w:r>
        <w:rPr>
          <w:rFonts w:ascii="宋体" w:hAnsi="宋体" w:eastAsia="宋体" w:cs="宋体"/>
          <w:color w:val="000"/>
          <w:sz w:val="28"/>
          <w:szCs w:val="28"/>
        </w:rPr>
        <w:t xml:space="preserve">度越低，国家意志表达的功能和国家意志执行的功能的区别就越小。”古德诺认为：“尽管政府的这两种功能（政治和行政）的分化非常明显，把这两种功能委派给两个分立的机构行使是不可能的。”</w:t>
      </w:r>
    </w:p>
    <w:p>
      <w:pPr>
        <w:ind w:left="0" w:right="0" w:firstLine="560"/>
        <w:spacing w:before="450" w:after="450" w:line="312" w:lineRule="auto"/>
      </w:pPr>
      <w:r>
        <w:rPr>
          <w:rFonts w:ascii="宋体" w:hAnsi="宋体" w:eastAsia="宋体" w:cs="宋体"/>
          <w:color w:val="000"/>
          <w:sz w:val="28"/>
          <w:szCs w:val="28"/>
        </w:rPr>
        <w:t xml:space="preserve">3)政治与行政功能之间，必须相互协调。“政治的功能一方面主要与国家意志的表达和执行有关，其次又与国家意志的执行有关。因为在国家意志的表达和执行之间，即在法律的制定和贯彻之间，必须存在协调。”“政治必须对行政控制以保证国家意志执行，但为了保证政府的民主性和行政的高效率，又不能允许这种控制超出其所要实现的合理目的。”</w:t>
      </w:r>
    </w:p>
    <w:p>
      <w:pPr>
        <w:ind w:left="0" w:right="0" w:firstLine="560"/>
        <w:spacing w:before="450" w:after="450" w:line="312" w:lineRule="auto"/>
      </w:pPr>
      <w:r>
        <w:rPr>
          <w:rFonts w:ascii="宋体" w:hAnsi="宋体" w:eastAsia="宋体" w:cs="宋体"/>
          <w:color w:val="000"/>
          <w:sz w:val="28"/>
          <w:szCs w:val="28"/>
        </w:rPr>
        <w:t xml:space="preserve">的机关对执行机关的必要控制。其控制的必要性主要体现在：为了保证国家意志的执行，政治必须对行政进行控制；为了保证政府的民治性和行政的高效率，又不能允许这种控制超出所要实现的合理目的。这种控制有其限度把握：即扩展过度和行政效率﹑表达国家意志的能力下降。政治的需要要求国家意志的表达与执行之间协调一致。</w:t>
      </w:r>
    </w:p>
    <w:p>
      <w:pPr>
        <w:ind w:left="0" w:right="0" w:firstLine="560"/>
        <w:spacing w:before="450" w:after="450" w:line="312" w:lineRule="auto"/>
      </w:pPr>
      <w:r>
        <w:rPr>
          <w:rFonts w:ascii="宋体" w:hAnsi="宋体" w:eastAsia="宋体" w:cs="宋体"/>
          <w:color w:val="000"/>
          <w:sz w:val="28"/>
          <w:szCs w:val="28"/>
        </w:rPr>
        <w:t xml:space="preserve">执行国家意志的功能称作行政。行政既是司法的，又是政府的。非立法的机关的活动通常就作司法行政。除去司法方面以外的行政功能可以叫做行政。行政则是公共服务的总体，从事于政府意志的执行和普遍利益规划的实施。</w:t>
      </w:r>
    </w:p>
    <w:p>
      <w:pPr>
        <w:ind w:left="0" w:right="0" w:firstLine="560"/>
        <w:spacing w:before="450" w:after="450" w:line="312" w:lineRule="auto"/>
      </w:pPr>
      <w:r>
        <w:rPr>
          <w:rFonts w:ascii="宋体" w:hAnsi="宋体" w:eastAsia="宋体" w:cs="宋体"/>
          <w:color w:val="000"/>
          <w:sz w:val="28"/>
          <w:szCs w:val="28"/>
        </w:rPr>
        <w:t xml:space="preserve">政治对行政必须保持适度的控制，政应当有适度的集权。论述地方与中央政治时，古德诺主张行政权的必要集权。为取得行政的效率以及保证民主，行政集权都是必要的。</w:t>
      </w:r>
    </w:p>
    <w:p>
      <w:pPr>
        <w:ind w:left="0" w:right="0" w:firstLine="560"/>
        <w:spacing w:before="450" w:after="450" w:line="312" w:lineRule="auto"/>
      </w:pPr>
      <w:r>
        <w:rPr>
          <w:rFonts w:ascii="宋体" w:hAnsi="宋体" w:eastAsia="宋体" w:cs="宋体"/>
          <w:color w:val="000"/>
          <w:sz w:val="28"/>
          <w:szCs w:val="28"/>
        </w:rPr>
        <w:t xml:space="preserve">保证获得高效率的行政，因为这样易于导致政治上的操纵。在法律上承认政党将不会自行导致高效率的行政管理。因为行政体制的分散特征，会使所有的官员都被看作是政治性的。行政上的分权会自动地助长政党的不负责任。</w:t>
      </w:r>
    </w:p>
    <w:p>
      <w:pPr>
        <w:ind w:left="0" w:right="0" w:firstLine="560"/>
        <w:spacing w:before="450" w:after="450" w:line="312" w:lineRule="auto"/>
      </w:pPr>
      <w:r>
        <w:rPr>
          <w:rFonts w:ascii="宋体" w:hAnsi="宋体" w:eastAsia="宋体" w:cs="宋体"/>
          <w:color w:val="000"/>
          <w:sz w:val="28"/>
          <w:szCs w:val="28"/>
        </w:rPr>
        <w:t xml:space="preserve">“政党是一个民治政府可以建诸其上的基础”，“党魁对政党的存在是必要的”。这就是实现政党目标的保证。古德诺明确指出了建立适合的行政集权体制、让政党得到充分的法律承认、把政党置于公共控制才能构建民治政府和进行高效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