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摊位合同书 摊位租赁合同书(模板14篇)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摊位合同书篇一根据《民法典》及有关规定，为明确甲方与乙方的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摊位合同书篇一</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一、甲方将位于______号门面内的一部分面积临时租赁给乙方。甲方对所出租的房屋具有合法使用和管理权。</w:t>
      </w:r>
    </w:p>
    <w:p>
      <w:pPr>
        <w:ind w:left="0" w:right="0" w:firstLine="560"/>
        <w:spacing w:before="450" w:after="450" w:line="312" w:lineRule="auto"/>
      </w:pPr>
      <w:r>
        <w:rPr>
          <w:rFonts w:ascii="宋体" w:hAnsi="宋体" w:eastAsia="宋体" w:cs="宋体"/>
          <w:color w:val="000"/>
          <w:sz w:val="28"/>
          <w:szCs w:val="28"/>
        </w:rPr>
        <w:t xml:space="preserve">二、甲方同意乙方在所租门面内作为临时经营烟花爆竹用，其经营范围以政府和公安部门核准的为准。</w:t>
      </w:r>
    </w:p>
    <w:p>
      <w:pPr>
        <w:ind w:left="0" w:right="0" w:firstLine="560"/>
        <w:spacing w:before="450" w:after="450" w:line="312" w:lineRule="auto"/>
      </w:pPr>
      <w:r>
        <w:rPr>
          <w:rFonts w:ascii="宋体" w:hAnsi="宋体" w:eastAsia="宋体" w:cs="宋体"/>
          <w:color w:val="000"/>
          <w:sz w:val="28"/>
          <w:szCs w:val="28"/>
        </w:rPr>
        <w:t xml:space="preserve">三、乙方需按照政府、公安部门的要求搞好消防安全防范措施及配备相应的安全。</w:t>
      </w:r>
    </w:p>
    <w:p>
      <w:pPr>
        <w:ind w:left="0" w:right="0" w:firstLine="560"/>
        <w:spacing w:before="450" w:after="450" w:line="312" w:lineRule="auto"/>
      </w:pPr>
      <w:r>
        <w:rPr>
          <w:rFonts w:ascii="宋体" w:hAnsi="宋体" w:eastAsia="宋体" w:cs="宋体"/>
          <w:color w:val="000"/>
          <w:sz w:val="28"/>
          <w:szCs w:val="28"/>
        </w:rPr>
        <w:t xml:space="preserve">的设备。如因经营烟花爆竹出现的安全事项及经济损失全部由乙方负责赔偿，甲方不负任何责任。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四、租赁期为壹个月，自______年____月____日起至______年____月____日止。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五、合同租赁期的租金为___元，押金___元，共计____元合同签定后即付定金___元，_月_日付余下的_____元。租赁期满，如租赁场所的物品及其他事物没有损坏，甲方退还乙方的押金，如租赁场所的物品及其他事物受到损坏，乙方需照价赔偿或商议确认后，修复成原样。</w:t>
      </w:r>
    </w:p>
    <w:p>
      <w:pPr>
        <w:ind w:left="0" w:right="0" w:firstLine="560"/>
        <w:spacing w:before="450" w:after="450" w:line="312" w:lineRule="auto"/>
      </w:pPr>
      <w:r>
        <w:rPr>
          <w:rFonts w:ascii="宋体" w:hAnsi="宋体" w:eastAsia="宋体" w:cs="宋体"/>
          <w:color w:val="000"/>
          <w:sz w:val="28"/>
          <w:szCs w:val="28"/>
        </w:rPr>
        <w:t xml:space="preserve">六、甲方确保乙方在合同租赁有效期间，不得随意毁约，如因人为原因毁约，甲方必须退还给乙方所有的租金和押金。如因不可抗拒的原因，甲方不负任何责任。</w:t>
      </w:r>
    </w:p>
    <w:p>
      <w:pPr>
        <w:ind w:left="0" w:right="0" w:firstLine="560"/>
        <w:spacing w:before="450" w:after="450" w:line="312" w:lineRule="auto"/>
      </w:pPr>
      <w:r>
        <w:rPr>
          <w:rFonts w:ascii="宋体" w:hAnsi="宋体" w:eastAsia="宋体" w:cs="宋体"/>
          <w:color w:val="000"/>
          <w:sz w:val="28"/>
          <w:szCs w:val="28"/>
        </w:rPr>
        <w:t xml:space="preserve">七、乙方在租赁期间不得进行房屋的装修或改造。甲方保证室内原有的电线及灯光满足乙方正常营业使用。</w:t>
      </w:r>
    </w:p>
    <w:p>
      <w:pPr>
        <w:ind w:left="0" w:right="0" w:firstLine="560"/>
        <w:spacing w:before="450" w:after="450" w:line="312" w:lineRule="auto"/>
      </w:pPr>
      <w:r>
        <w:rPr>
          <w:rFonts w:ascii="宋体" w:hAnsi="宋体" w:eastAsia="宋体" w:cs="宋体"/>
          <w:color w:val="000"/>
          <w:sz w:val="28"/>
          <w:szCs w:val="28"/>
        </w:rPr>
        <w:t xml:space="preserve">八、乙方如需要对所租赁门面进行装修或改造时，必须先征得甲方书面同意，改造的费用由乙方自负。在合同终止、解除租赁关系时，乙方装修或改造与房屋有关的设施全部归甲方所有。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九、在本合同执行过程中，若发生纠纷，由双方友好协商解决，如协商不成时，可诉请人民法院解决。</w:t>
      </w:r>
    </w:p>
    <w:p>
      <w:pPr>
        <w:ind w:left="0" w:right="0" w:firstLine="560"/>
        <w:spacing w:before="450" w:after="450" w:line="312" w:lineRule="auto"/>
      </w:pPr>
      <w:r>
        <w:rPr>
          <w:rFonts w:ascii="宋体" w:hAnsi="宋体" w:eastAsia="宋体" w:cs="宋体"/>
          <w:color w:val="000"/>
          <w:sz w:val="28"/>
          <w:szCs w:val="28"/>
        </w:rPr>
        <w:t xml:space="preserve">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1-1甲方出租给乙方的商铺系坐落在×××××街号“×××××购物中心”b楼二层整个楼层(以下简称该商铺)的在建建筑。该商铺建筑面积约为余平方米，现双方约定按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　平方米　天或　个月计算(第　至第　年优惠　平方米建筑面积按　平方米计算)。第　年至第　年每天每平方米租金为　元，每年年租金为　元(　元×　天×　平方米);第　年至第　年每天每平方米租金为　元，每年年租金为元(　×　天×　平方米);第　年至第　年每天每平方米租金为　元，每年年租金为　元(　元×　天×　平方米);第　年到第　年每天每平方米租金为　元，每年年租金为　元(　×　天×　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　日内，乙方向甲方支付　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　年　月　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　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摊位合同书篇三</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_____年____月____日至_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出租方(章)：__________承租方(章)：__________。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甲方是位于__________________商业广场______座首层______号铺(“商铺”)的产权所有人，拟将商铺出租给乙方，乙方同意承租。现甲、乙双方就商铺租赁有关事宜达成如下合同。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甲、乙双方同意按照本合同的约定出租和承租位于__________________路(街)某某商业广场(“商场”) 座首层______号铺(见本合同附件一图示)，且甲、乙双方同意遵守某某商业广场物业管理有限公司的统一经营管理相关制度和物业管理规定。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乙方承租商铺只能用于经营(商品种类)__________________.</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______年______月______日(如商场开业时间晚于上述起租日的，以商场开业日为计租开始日)起至______年______月______日止。租期开始前甲方允许乙方进场装修，租期开始前的装修期称“免租期”，免收租金，免收物业管理费，但仍应缴纳水、电等能源费。其他情况下，乙方装修期间也应支付租金、物业管理费。具体装修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3.1.1______年______月______日前(以商场开业日为计租开始日的，该日期应为开业日起届满一年整)租金标准为：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每月每平方米(小写)____________元(大写)____________元，月租金合计为人民币(小写)____________元(大写)______元。</w:t>
      </w:r>
    </w:p>
    <w:p>
      <w:pPr>
        <w:ind w:left="0" w:right="0" w:firstLine="560"/>
        <w:spacing w:before="450" w:after="450" w:line="312" w:lineRule="auto"/>
      </w:pPr>
      <w:r>
        <w:rPr>
          <w:rFonts w:ascii="宋体" w:hAnsi="宋体" w:eastAsia="宋体" w:cs="宋体"/>
          <w:color w:val="000"/>
          <w:sz w:val="28"/>
          <w:szCs w:val="28"/>
        </w:rPr>
        <w:t xml:space="preserve">______年______月(第一个月如果不是整月时)租金按日计付，租金标准为每日每平方米人民币(小写)____________元(大写)______元。</w:t>
      </w:r>
    </w:p>
    <w:p>
      <w:pPr>
        <w:ind w:left="0" w:right="0" w:firstLine="560"/>
        <w:spacing w:before="450" w:after="450" w:line="312" w:lineRule="auto"/>
      </w:pPr>
      <w:r>
        <w:rPr>
          <w:rFonts w:ascii="宋体" w:hAnsi="宋体" w:eastAsia="宋体" w:cs="宋体"/>
          <w:color w:val="000"/>
          <w:sz w:val="28"/>
          <w:szCs w:val="28"/>
        </w:rPr>
        <w:t xml:space="preserve">3.1.2 ______年______月______日(以商场开业日为计租开始日的，该日期应为开业日起届满一年后的第一天)至______年______月______日租金标准为：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每月每平方米人民币(小写)____________元(大写)____________元，月租金合计为人民币(小写)____________元(大写)____________元。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3.1.3______年______月______日(以商场开业日为计租开始日的，该日期应为开业起届满两年后的第一天)至______年______月______日租金标准为：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每月每平方米人民币(小写)____________元(大写)____________元，月租金合计为人民币(小写) 元(大写)____________元。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首期(即租期开始之日至____________月月底)租金在进场装修前支付。除首期租金外，乙方须在 月的225日前向甲方交付下下______租金。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 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 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 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 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16.2.1 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 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 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 甲方依照上述约定解除合同发生在本合同签订后六个月内的，乙方应向甲方付足商铺六个月的租金，补缴免租期租金，并向甲方支付相当于本合同未到期租金总额 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 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 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提请____________仲裁委员会按该会仲裁规则进行仲裁。仲裁裁决是终局的，对双方均具有约束力。仲裁费用由败诉方承担。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摊位合同书篇六</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甲方将自己位于一楼c100号摊位租给乙方经营，经双方协商达成如下协议：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在本合同签订后，每年租金必须一次性全部付清，年租金：______元。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摊位合同书篇七</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甲方将自己位于宜城市自忠路168号美巢商业广场商住楼农贸市场一楼c100号摊位租给乙方经营，经双方协商达成如下协议：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一、租赁期限：自年月日至年月日。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身份证号：根据《中华人民共和国合同法》等有关法律、法规的规定，本着自愿、公平、合理的原则，经协商一致，现就民和县满坪镇百货市场摊位租赁达成如下协议：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经乙方要求，甲方同意将民和县满坪镇百货市场号摊位出租给乙方使用。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租金共______，大写：______元。乙方需将租金已现金的方式在合同签订之日全部足额给付甲方。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城镇规化及政府行为的占用市场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第六条协议效力。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_年______月______日至______年______月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一、甲方将________________商铺________间租个乙方作为合法经营场地，商铺位于编号为建筑面积平方米。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二、租凭期限为年，从________年____月____日至________年____月____日止，合同期满后，在同等条件下乙方可优先续租，但必须提前一个月与甲方签订新的租赁合同，否则视为放弃优先权。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三、________年____月____日至________年____月____日为免租期，每月租金按建筑面积元/平方米计算，每月计付租金元。租金采用按月支付方式，并于当月____日前缴清，逾期按每日2%计付滞纳金，第二年做适当调整。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四、管理费按人民币元/平方米/月，合计为元。管理费在免租期内不得减免，并于当月____日前交清。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一、标的：商城楼侧，面积约平方米。</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二、租赁期限：自年月日起至年月日止，租期年。</w:t>
      </w:r>
    </w:p>
    <w:p>
      <w:pPr>
        <w:ind w:left="0" w:right="0" w:firstLine="560"/>
        <w:spacing w:before="450" w:after="450" w:line="312" w:lineRule="auto"/>
      </w:pPr>
      <w:r>
        <w:rPr>
          <w:rFonts w:ascii="宋体" w:hAnsi="宋体" w:eastAsia="宋体" w:cs="宋体"/>
          <w:color w:val="000"/>
          <w:sz w:val="28"/>
          <w:szCs w:val="28"/>
        </w:rPr>
        <w:t xml:space="preserve">三、租金：人民币元，此出租费包含商城管理费，合同签字生效一次性付清当年租金，不拖不欠，以后租金逐年交清。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摊位合同书篇十一</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甲方将自己位于宜城市______农贸市场一楼100号摊位租给乙方经营，经双方协商达成如下协议：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在本合同签订后，每年租金必须一次性全部付清，年租金：元。</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3、乙方每______年______月______日按期足额交纳下一年度租金。否则甲方有权解除本合同，并不承担乙方任何经济损失。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摊位合同书篇十二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乙方在签订本合同时，按租赁铺位等级、面积及每月每平方元的价格，一次性向甲方缴纳总租赁面积十个月的租赁费共计元。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甲方：电器商场乙方：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20__年__月__日20__年_月_日。</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在租赁期内，乙方未经甲方同意，中途擅自退租的，乙方应该按合同确定月租金的100%向甲方支付违约金。若支付的\'违约金不足弥补甲方损失的，乙方还应承担赔偿责任。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摊位合同书篇十四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本合同租金实行支付制，租金标准为_________;租金支付方式为;第一次租金的支付时间为________年____月____日，第二次租金的支付时间为________年____月____日至________年____月____日，_________.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