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全科医生工作总结(通用15篇)</w:t>
      </w:r>
      <w:bookmarkEnd w:id="1"/>
    </w:p>
    <w:p>
      <w:pPr>
        <w:jc w:val="center"/>
        <w:spacing w:before="0" w:after="450"/>
      </w:pPr>
      <w:r>
        <w:rPr>
          <w:rFonts w:ascii="Arial" w:hAnsi="Arial" w:eastAsia="Arial" w:cs="Arial"/>
          <w:color w:val="999999"/>
          <w:sz w:val="20"/>
          <w:szCs w:val="20"/>
        </w:rPr>
        <w:t xml:space="preserve">来源：网络  作者：暖阳如梦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全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在本次执业医师定期考核期内，作为一名全科医师，在考核期内认真履行了自己的工作职责，踏实工作、恪守敬业，并且在管理岗位上也认真负责，做好科室管理工作。现述职如下：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作为一名年轻医师，将来的道路还很漫长，我将在自己的岗位上对待管理工作认真负责、对待临床工作兢兢业业、恪尽职守，努力做好一名合格的全科医师。</w:t>
      </w:r>
    </w:p>
    <w:p>
      <w:pPr>
        <w:ind w:left="0" w:right="0" w:firstLine="560"/>
        <w:spacing w:before="450" w:after="450" w:line="312" w:lineRule="auto"/>
      </w:pPr>
      <w:r>
        <w:rPr>
          <w:rFonts w:ascii="宋体" w:hAnsi="宋体" w:eastAsia="宋体" w:cs="宋体"/>
          <w:color w:val="000"/>
          <w:sz w:val="28"/>
          <w:szCs w:val="28"/>
        </w:rPr>
        <w:t xml:space="preserve">通过这一年的学习，我对于全科医学这一学科有了新的认识，对于全科医生这一职业有了更充分的了解。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w:t>
      </w:r>
    </w:p>
    <w:p>
      <w:pPr>
        <w:ind w:left="0" w:right="0" w:firstLine="560"/>
        <w:spacing w:before="450" w:after="450" w:line="312" w:lineRule="auto"/>
      </w:pPr>
      <w:r>
        <w:rPr>
          <w:rFonts w:ascii="宋体" w:hAnsi="宋体" w:eastAsia="宋体" w:cs="宋体"/>
          <w:color w:val="000"/>
          <w:sz w:val="28"/>
          <w:szCs w:val="28"/>
        </w:rPr>
        <w:t xml:space="preserve">具体说来，全科医生重点以社区为服务对象，提供高素质的医疗服务以及人性化的医疗保障，给与病人持续性、综合性的照顾。全科医生的工作是以社区为范围，以家庭为单位，以病人为中心。</w:t>
      </w:r>
    </w:p>
    <w:p>
      <w:pPr>
        <w:ind w:left="0" w:right="0" w:firstLine="560"/>
        <w:spacing w:before="450" w:after="450" w:line="312" w:lineRule="auto"/>
      </w:pPr>
      <w:r>
        <w:rPr>
          <w:rFonts w:ascii="宋体" w:hAnsi="宋体" w:eastAsia="宋体" w:cs="宋体"/>
          <w:color w:val="000"/>
          <w:sz w:val="28"/>
          <w:szCs w:val="28"/>
        </w:rPr>
        <w:t xml:space="preserve">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w:t>
      </w:r>
    </w:p>
    <w:p>
      <w:pPr>
        <w:ind w:left="0" w:right="0" w:firstLine="560"/>
        <w:spacing w:before="450" w:after="450" w:line="312" w:lineRule="auto"/>
      </w:pPr>
      <w:r>
        <w:rPr>
          <w:rFonts w:ascii="宋体" w:hAnsi="宋体" w:eastAsia="宋体" w:cs="宋体"/>
          <w:color w:val="000"/>
          <w:sz w:val="28"/>
          <w:szCs w:val="28"/>
        </w:rPr>
        <w:t xml:space="preserve">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w:t>
      </w:r>
    </w:p>
    <w:p>
      <w:pPr>
        <w:ind w:left="0" w:right="0" w:firstLine="560"/>
        <w:spacing w:before="450" w:after="450" w:line="312" w:lineRule="auto"/>
      </w:pPr>
      <w:r>
        <w:rPr>
          <w:rFonts w:ascii="宋体" w:hAnsi="宋体" w:eastAsia="宋体" w:cs="宋体"/>
          <w:color w:val="000"/>
          <w:sz w:val="28"/>
          <w:szCs w:val="28"/>
        </w:rPr>
        <w:t xml:space="preserve">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w:t>
      </w:r>
    </w:p>
    <w:p>
      <w:pPr>
        <w:ind w:left="0" w:right="0" w:firstLine="560"/>
        <w:spacing w:before="450" w:after="450" w:line="312" w:lineRule="auto"/>
      </w:pPr>
      <w:r>
        <w:rPr>
          <w:rFonts w:ascii="宋体" w:hAnsi="宋体" w:eastAsia="宋体" w:cs="宋体"/>
          <w:color w:val="000"/>
          <w:sz w:val="28"/>
          <w:szCs w:val="28"/>
        </w:rPr>
        <w:t xml:space="preserve">在全科医疗服务团队中，患者(个体或群体)医护人员得力的合作伙伴，是社区或家庭管理目标的制定与实施的主体之一。</w:t>
      </w:r>
    </w:p>
    <w:p>
      <w:pPr>
        <w:ind w:left="0" w:right="0" w:firstLine="560"/>
        <w:spacing w:before="450" w:after="450" w:line="312" w:lineRule="auto"/>
      </w:pPr>
      <w:r>
        <w:rPr>
          <w:rFonts w:ascii="宋体" w:hAnsi="宋体" w:eastAsia="宋体" w:cs="宋体"/>
          <w:color w:val="000"/>
          <w:sz w:val="28"/>
          <w:szCs w:val="28"/>
        </w:rPr>
        <w:t xml:space="preserve">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相比之下，全科医生不仅要解决就诊者的生理病疾，还要注重患者的心理，行为因素，提供长期性服务，以帮助病人杜绝暴露于各种危险因素下。所以说，全科医生的工作更能体现当今的生物&amp;;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w:t>
      </w:r>
    </w:p>
    <w:p>
      <w:pPr>
        <w:ind w:left="0" w:right="0" w:firstLine="560"/>
        <w:spacing w:before="450" w:after="450" w:line="312" w:lineRule="auto"/>
      </w:pPr>
      <w:r>
        <w:rPr>
          <w:rFonts w:ascii="宋体" w:hAnsi="宋体" w:eastAsia="宋体" w:cs="宋体"/>
          <w:color w:val="000"/>
          <w:sz w:val="28"/>
          <w:szCs w:val="28"/>
        </w:rPr>
        <w:t xml:space="preserve">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w:t>
      </w:r>
    </w:p>
    <w:p>
      <w:pPr>
        <w:ind w:left="0" w:right="0" w:firstLine="560"/>
        <w:spacing w:before="450" w:after="450" w:line="312" w:lineRule="auto"/>
      </w:pPr>
      <w:r>
        <w:rPr>
          <w:rFonts w:ascii="宋体" w:hAnsi="宋体" w:eastAsia="宋体" w:cs="宋体"/>
          <w:color w:val="000"/>
          <w:sz w:val="28"/>
          <w:szCs w:val="28"/>
        </w:rPr>
        <w:t xml:space="preserve">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我国的全科医疗起步较晚，还并不发达，在我国也起步较晚，目前仍未形成有效的模式。希望今后中国政府能够加大在这方面的投入，促进我国医疗卫生更加全面科学的发展。毕竟，全科医疗更加人性话。</w:t>
      </w:r>
    </w:p>
    <w:p>
      <w:pPr>
        <w:ind w:left="0" w:right="0" w:firstLine="560"/>
        <w:spacing w:before="450" w:after="450" w:line="312" w:lineRule="auto"/>
      </w:pPr>
      <w:r>
        <w:rPr>
          <w:rFonts w:ascii="宋体" w:hAnsi="宋体" w:eastAsia="宋体" w:cs="宋体"/>
          <w:color w:val="000"/>
          <w:sz w:val="28"/>
          <w:szCs w:val="28"/>
        </w:rPr>
        <w:t xml:space="preserve">同时，这也就要求高等医学院校积极发展。在全科医学的。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中，在有限的时间内，应该要懂得取舍，突出重点，让学生不会觉得冗长而分散注意力。</w:t>
      </w:r>
    </w:p>
    <w:p>
      <w:pPr>
        <w:ind w:left="0" w:right="0" w:firstLine="560"/>
        <w:spacing w:before="450" w:after="450" w:line="312" w:lineRule="auto"/>
      </w:pPr>
      <w:r>
        <w:rPr>
          <w:rFonts w:ascii="宋体" w:hAnsi="宋体" w:eastAsia="宋体" w:cs="宋体"/>
          <w:color w:val="000"/>
          <w:sz w:val="28"/>
          <w:szCs w:val="28"/>
        </w:rPr>
        <w:t xml:space="preserve">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2024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你所见过的总结应该是什么样的？下面是小编为大家整理的全科医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xx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全科医生工作总结篇五</w:t>
      </w:r>
    </w:p>
    <w:p>
      <w:pPr>
        <w:ind w:left="0" w:right="0" w:firstLine="560"/>
        <w:spacing w:before="450" w:after="450" w:line="312" w:lineRule="auto"/>
      </w:pPr>
      <w:r>
        <w:rPr>
          <w:rFonts w:ascii="宋体" w:hAnsi="宋体" w:eastAsia="宋体" w:cs="宋体"/>
          <w:color w:val="000"/>
          <w:sz w:val="28"/>
          <w:szCs w:val="28"/>
        </w:rPr>
        <w:t xml:space="preserve">x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全科医生工作总结篇六</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卫生部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2024版）”要求，中心对辖区的高血压、糖尿病患者进行规范管理。至2024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全科医生工作总结篇七</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1、强社区健康教育，先后举办健康教育讲座13余次，发放康方5000余份，开辟健康专栏12次。创建的社区卫生服务网站受到了社区卫生工作者的高度赞扬。</w:t>
      </w:r>
    </w:p>
    <w:p>
      <w:pPr>
        <w:ind w:left="0" w:right="0" w:firstLine="560"/>
        <w:spacing w:before="450" w:after="450" w:line="312" w:lineRule="auto"/>
      </w:pPr>
      <w:r>
        <w:rPr>
          <w:rFonts w:ascii="宋体" w:hAnsi="宋体" w:eastAsia="宋体" w:cs="宋体"/>
          <w:color w:val="000"/>
          <w:sz w:val="28"/>
          <w:szCs w:val="28"/>
        </w:rPr>
        <w:t xml:space="preserve">2、认真做好四个社区（服务站）的建档工作，共建居民健康档案档案1、1万份，筛查各类慢性病患者余人，管理人，重点是高血压和糖尿病的管理。采用多种形式如入户回访、电话随访、免费体检、三次聘请市立医院知名专家下社区对慢病患者进行免费规范化会诊讲座，既培养了居民的对慢病的管理理念，又提高管理水平，是一项一举多得的好事。中心与市立医院中医科为协作科室，请有专长的专家长期坐诊，免费服务于社区广大居民，使得颈腰椎病患者能得到及时正确诊断和规范化治疗，显效达到95%，收到了非常好的效果。</w:t>
      </w:r>
    </w:p>
    <w:p>
      <w:pPr>
        <w:ind w:left="0" w:right="0" w:firstLine="560"/>
        <w:spacing w:before="450" w:after="450" w:line="312" w:lineRule="auto"/>
      </w:pPr>
      <w:r>
        <w:rPr>
          <w:rFonts w:ascii="宋体" w:hAnsi="宋体" w:eastAsia="宋体" w:cs="宋体"/>
          <w:color w:val="000"/>
          <w:sz w:val="28"/>
          <w:szCs w:val="28"/>
        </w:rPr>
        <w:t xml:space="preserve">3、预防接种科是我中心的重点科室，首先加强领导和组织管理，调整有能力的同志为负责人，坚决支持其工作，才能保证科室走出困境。今年接种量在人次，没有发生一例不良发应。此次加强化麻疹和查漏补种工作，我们做了大量的前期工作，有序开展，结果既提高了接种率，又提高了管理率，按质、按量、按时超额完成任务。特别是调整部门负责人后，工作有了较大的起色。</w:t>
      </w:r>
    </w:p>
    <w:p>
      <w:pPr>
        <w:ind w:left="0" w:right="0" w:firstLine="560"/>
        <w:spacing w:before="450" w:after="450" w:line="312" w:lineRule="auto"/>
      </w:pPr>
      <w:r>
        <w:rPr>
          <w:rFonts w:ascii="宋体" w:hAnsi="宋体" w:eastAsia="宋体" w:cs="宋体"/>
          <w:color w:val="000"/>
          <w:sz w:val="28"/>
          <w:szCs w:val="28"/>
        </w:rPr>
        <w:t xml:space="preserve">4、妇幼工作稳步开展，选派1名儿保人员到保健所进修，提高服务能力，逐步加强对孕产妇的管理工作，从发放叶酸、以及新生儿的建册，孕产妇的回访、产后访视等都有了较大的进步。</w:t>
      </w:r>
    </w:p>
    <w:p>
      <w:pPr>
        <w:ind w:left="0" w:right="0" w:firstLine="560"/>
        <w:spacing w:before="450" w:after="450" w:line="312" w:lineRule="auto"/>
      </w:pPr>
      <w:r>
        <w:rPr>
          <w:rFonts w:ascii="宋体" w:hAnsi="宋体" w:eastAsia="宋体" w:cs="宋体"/>
          <w:color w:val="000"/>
          <w:sz w:val="28"/>
          <w:szCs w:val="28"/>
        </w:rPr>
        <w:t xml:space="preserve">5、加强对基础医疗行为的规范，对医疗护理行为，聘请市立医院专家进行不定期抽样，抽查，落实各项整改措施。加强医护人员医疗安全教育，三基培训，防范医疗纠纷发生。</w:t>
      </w:r>
    </w:p>
    <w:p>
      <w:pPr>
        <w:ind w:left="0" w:right="0" w:firstLine="560"/>
        <w:spacing w:before="450" w:after="450" w:line="312" w:lineRule="auto"/>
      </w:pPr>
      <w:r>
        <w:rPr>
          <w:rFonts w:ascii="宋体" w:hAnsi="宋体" w:eastAsia="宋体" w:cs="宋体"/>
          <w:color w:val="000"/>
          <w:sz w:val="28"/>
          <w:szCs w:val="28"/>
        </w:rPr>
        <w:t xml:space="preserve">6、加强中医药适宜技术在我中心的推广，我们先后3次派人参加省市开展的中医药知识培训学习，让医护掌握经济适用的中医技能。先后3次下社区开展推广中医药适宜技术。20xx年已圆满完成《社区人员能力建设项目》和《中医药适宜技社区术推广项目》两个项目。</w:t>
      </w:r>
    </w:p>
    <w:p>
      <w:pPr>
        <w:ind w:left="0" w:right="0" w:firstLine="560"/>
        <w:spacing w:before="450" w:after="450" w:line="312" w:lineRule="auto"/>
      </w:pPr>
      <w:r>
        <w:rPr>
          <w:rFonts w:ascii="宋体" w:hAnsi="宋体" w:eastAsia="宋体" w:cs="宋体"/>
          <w:color w:val="000"/>
          <w:sz w:val="28"/>
          <w:szCs w:val="28"/>
        </w:rPr>
        <w:t xml:space="preserve">7、中心和市立医院中医科建立协作关系，相互支持，开通双向。</w:t>
      </w:r>
    </w:p>
    <w:p>
      <w:pPr>
        <w:ind w:left="0" w:right="0" w:firstLine="560"/>
        <w:spacing w:before="450" w:after="450" w:line="312" w:lineRule="auto"/>
      </w:pPr>
      <w:r>
        <w:rPr>
          <w:rFonts w:ascii="宋体" w:hAnsi="宋体" w:eastAsia="宋体" w:cs="宋体"/>
          <w:color w:val="000"/>
          <w:sz w:val="28"/>
          <w:szCs w:val="28"/>
        </w:rPr>
        <w:t xml:space="preserve">转诊绿色通道，在中心的支持下，中医科现拥有国医堂和30张床位，20xx年医院多项评比名列前茅。做到“小病、常见病在社区，大病、危重病到医院”，即方便居民，有保证了医疗安全。</w:t>
      </w:r>
    </w:p>
    <w:p>
      <w:pPr>
        <w:ind w:left="0" w:right="0" w:firstLine="560"/>
        <w:spacing w:before="450" w:after="450" w:line="312" w:lineRule="auto"/>
      </w:pPr>
      <w:r>
        <w:rPr>
          <w:rFonts w:ascii="宋体" w:hAnsi="宋体" w:eastAsia="宋体" w:cs="宋体"/>
          <w:color w:val="000"/>
          <w:sz w:val="28"/>
          <w:szCs w:val="28"/>
        </w:rPr>
        <w:t xml:space="preserve">1、每部门副主任人，在每周早会上，进行通报工作进展情况和存在的问题，中心主任现场点评和解决；不能解决的，办公会讨论并落实，提高单位整体工作效率和解决问题效率。</w:t>
      </w:r>
    </w:p>
    <w:p>
      <w:pPr>
        <w:ind w:left="0" w:right="0" w:firstLine="560"/>
        <w:spacing w:before="450" w:after="450" w:line="312" w:lineRule="auto"/>
      </w:pPr>
      <w:r>
        <w:rPr>
          <w:rFonts w:ascii="宋体" w:hAnsi="宋体" w:eastAsia="宋体" w:cs="宋体"/>
          <w:color w:val="000"/>
          <w:sz w:val="28"/>
          <w:szCs w:val="28"/>
        </w:rPr>
        <w:t xml:space="preserve">2、将卫生局和社区办巡查和督查、医德医风建设、医院内涵建设、工作人员绩效管理等工作结合起来，实行常态化运行与动态化管理。</w:t>
      </w:r>
    </w:p>
    <w:p>
      <w:pPr>
        <w:ind w:left="0" w:right="0" w:firstLine="560"/>
        <w:spacing w:before="450" w:after="450" w:line="312" w:lineRule="auto"/>
      </w:pPr>
      <w:r>
        <w:rPr>
          <w:rFonts w:ascii="宋体" w:hAnsi="宋体" w:eastAsia="宋体" w:cs="宋体"/>
          <w:color w:val="000"/>
          <w:sz w:val="28"/>
          <w:szCs w:val="28"/>
        </w:rPr>
        <w:t xml:space="preserve">中心的内涵建设和规范管理不是一时可以实现的，我们借助此次“办居民满意卫生，创居民满意中心”活动为始点，内抓素质，外树形象，进一步强化“以病人为中心、以持续提高医疗服务质量为主题”的理念，为广大的人民群众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全科医生工作总结篇八</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全科医生工作总结篇九</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w:t>
      </w:r>
    </w:p>
    <w:p>
      <w:pPr>
        <w:ind w:left="0" w:right="0" w:firstLine="560"/>
        <w:spacing w:before="450" w:after="450" w:line="312" w:lineRule="auto"/>
      </w:pPr>
      <w:r>
        <w:rPr>
          <w:rFonts w:ascii="宋体" w:hAnsi="宋体" w:eastAsia="宋体" w:cs="宋体"/>
          <w:color w:val="000"/>
          <w:sz w:val="28"/>
          <w:szCs w:val="28"/>
        </w:rPr>
        <w:t xml:space="preserve">尊敬的居民朋友：您好！</w:t>
      </w:r>
    </w:p>
    <w:p>
      <w:pPr>
        <w:ind w:left="0" w:right="0" w:firstLine="560"/>
        <w:spacing w:before="450" w:after="450" w:line="312" w:lineRule="auto"/>
      </w:pPr>
      <w:r>
        <w:rPr>
          <w:rFonts w:ascii="宋体" w:hAnsi="宋体" w:eastAsia="宋体" w:cs="宋体"/>
          <w:color w:val="000"/>
          <w:sz w:val="28"/>
          <w:szCs w:val="28"/>
        </w:rPr>
        <w:t xml:space="preserve">为实现“普及健康知识、参与健康行动、提供健康保障、延长健康寿命”的目标，全省推行了全科医生（家庭医生团队）签约服务工作。只要您同意，就可以在居住地的社区卫生服务中心或乡镇卫生院、村卫生室自由选择全科医生签订协议书，建立稳定的契约服务关系。为您提供安全、有效、连续、综合、可及、个性化的医疗照顾、健康维持和预防保健等健康管理服务，使您不出社区、不出村屯即可得到常见病、慢性病诊治，健康咨询和指导，急危重病人帮助转到大医院优先诊治，同时享受国家基本药物“零差率”销售的优惠待遇，节省您的医药费用。</w:t>
      </w:r>
    </w:p>
    <w:p>
      <w:pPr>
        <w:ind w:left="0" w:right="0" w:firstLine="560"/>
        <w:spacing w:before="450" w:after="450" w:line="312" w:lineRule="auto"/>
      </w:pPr>
      <w:r>
        <w:rPr>
          <w:rFonts w:ascii="宋体" w:hAnsi="宋体" w:eastAsia="宋体" w:cs="宋体"/>
          <w:color w:val="000"/>
          <w:sz w:val="28"/>
          <w:szCs w:val="28"/>
        </w:rPr>
        <w:t xml:space="preserve">您可以登录黑龙江卫生信息网查看家庭医生式服务的详细内容，也可以查询拨打本地社区卫生服务中心、乡镇卫生院、村卫生室电话或到附近的社区卫生服务中心、乡镇卫生院、村卫生室咨询相关情况。同时，各家庭医生团队也会主动与您取得联系，竭诚为您健康服务，真正成为您健康的守门人！</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甲方：卫生院（社区卫生服务中心）全科医生签字：乙方（家庭成员代表）：家庭健康档案号：住址：</w:t>
      </w:r>
    </w:p>
    <w:p>
      <w:pPr>
        <w:ind w:left="0" w:right="0" w:firstLine="560"/>
        <w:spacing w:before="450" w:after="450" w:line="312" w:lineRule="auto"/>
      </w:pPr>
      <w:r>
        <w:rPr>
          <w:rFonts w:ascii="宋体" w:hAnsi="宋体" w:eastAsia="宋体" w:cs="宋体"/>
          <w:color w:val="000"/>
          <w:sz w:val="28"/>
          <w:szCs w:val="28"/>
        </w:rPr>
        <w:t xml:space="preserve">家庭电话：手机：甲、乙双方共同确定团队为乙方的家庭医生团队。</w:t>
      </w:r>
    </w:p>
    <w:p>
      <w:pPr>
        <w:ind w:left="0" w:right="0" w:firstLine="560"/>
        <w:spacing w:before="450" w:after="450" w:line="312" w:lineRule="auto"/>
      </w:pPr>
      <w:r>
        <w:rPr>
          <w:rFonts w:ascii="宋体" w:hAnsi="宋体" w:eastAsia="宋体" w:cs="宋体"/>
          <w:color w:val="000"/>
          <w:sz w:val="28"/>
          <w:szCs w:val="28"/>
        </w:rPr>
        <w:t xml:space="preserve">团队成员及手机：</w:t>
      </w:r>
    </w:p>
    <w:p>
      <w:pPr>
        <w:ind w:left="0" w:right="0" w:firstLine="560"/>
        <w:spacing w:before="450" w:after="450" w:line="312" w:lineRule="auto"/>
      </w:pPr>
      <w:r>
        <w:rPr>
          <w:rFonts w:ascii="宋体" w:hAnsi="宋体" w:eastAsia="宋体" w:cs="宋体"/>
          <w:color w:val="000"/>
          <w:sz w:val="28"/>
          <w:szCs w:val="28"/>
        </w:rPr>
        <w:t xml:space="preserve">1、2、3、4、家庭成员及其手机：</w:t>
      </w:r>
    </w:p>
    <w:p>
      <w:pPr>
        <w:ind w:left="0" w:right="0" w:firstLine="560"/>
        <w:spacing w:before="450" w:after="450" w:line="312" w:lineRule="auto"/>
      </w:pPr>
      <w:r>
        <w:rPr>
          <w:rFonts w:ascii="宋体" w:hAnsi="宋体" w:eastAsia="宋体" w:cs="宋体"/>
          <w:color w:val="000"/>
          <w:sz w:val="28"/>
          <w:szCs w:val="28"/>
        </w:rPr>
        <w:t xml:space="preserve">1、2、3、4、5、6、7、8、2甲、乙双方本着平等、尊重和自愿的原则，签订此协议，接受以下条款的约定：</w:t>
      </w:r>
    </w:p>
    <w:p>
      <w:pPr>
        <w:ind w:left="0" w:right="0" w:firstLine="560"/>
        <w:spacing w:before="450" w:after="450" w:line="312" w:lineRule="auto"/>
      </w:pPr>
      <w:r>
        <w:rPr>
          <w:rFonts w:ascii="宋体" w:hAnsi="宋体" w:eastAsia="宋体" w:cs="宋体"/>
          <w:color w:val="000"/>
          <w:sz w:val="28"/>
          <w:szCs w:val="28"/>
        </w:rPr>
        <w:t xml:space="preserve">一、甲方向乙方及其家庭成员提供以下服务：</w:t>
      </w:r>
    </w:p>
    <w:p>
      <w:pPr>
        <w:ind w:left="0" w:right="0" w:firstLine="560"/>
        <w:spacing w:before="450" w:after="450" w:line="312" w:lineRule="auto"/>
      </w:pPr>
      <w:r>
        <w:rPr>
          <w:rFonts w:ascii="宋体" w:hAnsi="宋体" w:eastAsia="宋体" w:cs="宋体"/>
          <w:color w:val="000"/>
          <w:sz w:val="28"/>
          <w:szCs w:val="28"/>
        </w:rPr>
        <w:t xml:space="preserve">1、个性化服务。为签约居民建立健康档案及电子档案，根据档案信息，每年对其进行1次健康状况评估，并制订个性化的健康计划，实行个性化健康干预，开展针对、有效、互动的健康指导，指导签约居民开展健康自我干预，使居民及时了解健康状况并自我干预。</w:t>
      </w:r>
    </w:p>
    <w:p>
      <w:pPr>
        <w:ind w:left="0" w:right="0" w:firstLine="560"/>
        <w:spacing w:before="450" w:after="450" w:line="312" w:lineRule="auto"/>
      </w:pPr>
      <w:r>
        <w:rPr>
          <w:rFonts w:ascii="宋体" w:hAnsi="宋体" w:eastAsia="宋体" w:cs="宋体"/>
          <w:color w:val="000"/>
          <w:sz w:val="28"/>
          <w:szCs w:val="28"/>
        </w:rPr>
        <w:t xml:space="preserve">2、健康咨询服务。接受签约居民各种形式的健康咨询，实行首问负责制，根据咨询内容，给予解答、诊疗建议。在社区卫生服务中心或乡镇卫生院、学校、小区等场所，主动公示家庭医生团队名单、电话（手机）、服务项目、服务时间、服务热线、监督电话等内容，每季度至少发放1份以上健康教育材料；定期组织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3、上门服务。为签约长期卧床病人、60岁以上行动不便老年人、空巢老年人、产妇和新生儿、重症精神病、行动不便慢性病、残疾人等重点人群，根据国家基本公共卫生服务项目规范的健康管理需求，提供上门访视、家庭病床、康复训练、功能锻炼、健康教育和行为干预等健康管理服务。</w:t>
      </w:r>
    </w:p>
    <w:p>
      <w:pPr>
        <w:ind w:left="0" w:right="0" w:firstLine="560"/>
        <w:spacing w:before="450" w:after="450" w:line="312" w:lineRule="auto"/>
      </w:pPr>
      <w:r>
        <w:rPr>
          <w:rFonts w:ascii="宋体" w:hAnsi="宋体" w:eastAsia="宋体" w:cs="宋体"/>
          <w:color w:val="000"/>
          <w:sz w:val="28"/>
          <w:szCs w:val="28"/>
        </w:rPr>
        <w:t xml:space="preserve">4、预约服务。签约居民通过电话、书面、网络等多种形式进行预约，在约定时间段内利用其签约家庭医生团队的3门诊服务，享受优先就诊等优惠政策。同时可通过预约，向签约居民免费提供国家基本公共卫生服务项目服务。</w:t>
      </w:r>
    </w:p>
    <w:p>
      <w:pPr>
        <w:ind w:left="0" w:right="0" w:firstLine="560"/>
        <w:spacing w:before="450" w:after="450" w:line="312" w:lineRule="auto"/>
      </w:pPr>
      <w:r>
        <w:rPr>
          <w:rFonts w:ascii="宋体" w:hAnsi="宋体" w:eastAsia="宋体" w:cs="宋体"/>
          <w:color w:val="000"/>
          <w:sz w:val="28"/>
          <w:szCs w:val="28"/>
        </w:rPr>
        <w:t xml:space="preserve">二、三级医院，接受上级医院更快捷、更方便、更专业、更有效的诊疗及健康保健服务。</w:t>
      </w:r>
    </w:p>
    <w:p>
      <w:pPr>
        <w:ind w:left="0" w:right="0" w:firstLine="560"/>
        <w:spacing w:before="450" w:after="450" w:line="312" w:lineRule="auto"/>
      </w:pPr>
      <w:r>
        <w:rPr>
          <w:rFonts w:ascii="宋体" w:hAnsi="宋体" w:eastAsia="宋体" w:cs="宋体"/>
          <w:color w:val="000"/>
          <w:sz w:val="28"/>
          <w:szCs w:val="28"/>
        </w:rPr>
        <w:t xml:space="preserve">6、首诊服务。采取适宜技术、适宜设备和基本药物，为签约居民优先提供一般常见病、多发病的诊疗以及诊断明确、病情稳定的慢性病防治一体化服务，帮助解决常见健康问题。提供医疗卫生服务上的便利，享受优先就诊、优先转往上级医院等优惠政策，引导签约居民选择首诊在社区，逐步完善首诊制度。</w:t>
      </w:r>
    </w:p>
    <w:p>
      <w:pPr>
        <w:ind w:left="0" w:right="0" w:firstLine="560"/>
        <w:spacing w:before="450" w:after="450" w:line="312" w:lineRule="auto"/>
      </w:pPr>
      <w:r>
        <w:rPr>
          <w:rFonts w:ascii="宋体" w:hAnsi="宋体" w:eastAsia="宋体" w:cs="宋体"/>
          <w:color w:val="000"/>
          <w:sz w:val="28"/>
          <w:szCs w:val="28"/>
        </w:rPr>
        <w:t xml:space="preserve">7、0---6岁儿童健康管理。为0---6岁儿童提供疫苗接种相关服务；为新生儿提供家庭访视，为儿童提供不少于11次的健康体检、生长发育评价、心理发育评估、咨询指导服务，每年一次的免费血常规检测。</w:t>
      </w:r>
    </w:p>
    <w:p>
      <w:pPr>
        <w:ind w:left="0" w:right="0" w:firstLine="560"/>
        <w:spacing w:before="450" w:after="450" w:line="312" w:lineRule="auto"/>
      </w:pPr>
      <w:r>
        <w:rPr>
          <w:rFonts w:ascii="宋体" w:hAnsi="宋体" w:eastAsia="宋体" w:cs="宋体"/>
          <w:color w:val="000"/>
          <w:sz w:val="28"/>
          <w:szCs w:val="28"/>
        </w:rPr>
        <w:t xml:space="preserve">8、孕产妇保健管理。对孕妇提供不少于3次孕期健康管理服务，为产妇提供产后访视和42天健康检查；为育龄妇女提供优生优育、避孕节育等健康知识咨询和指导。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9、老年人健康管理。每年为老年人提供1次健康管理服务，包括生活方式和健康状况评估、体格检查、辅助检查和健康指导。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10、慢性病患者管理。为明确诊断的高血压、2型糖尿病等慢性病患者进行治疗、行为干预、监测和健康评估，提供定期随访、用药指导、健康教育及咨询等服务，每季度不少于1次。</w:t>
      </w:r>
    </w:p>
    <w:p>
      <w:pPr>
        <w:ind w:left="0" w:right="0" w:firstLine="560"/>
        <w:spacing w:before="450" w:after="450" w:line="312" w:lineRule="auto"/>
      </w:pPr>
      <w:r>
        <w:rPr>
          <w:rFonts w:ascii="宋体" w:hAnsi="宋体" w:eastAsia="宋体" w:cs="宋体"/>
          <w:color w:val="000"/>
          <w:sz w:val="28"/>
          <w:szCs w:val="28"/>
        </w:rPr>
        <w:t xml:space="preserve">11、精神病患者管理。对居家知情同意的重性精神疾病患者提供随访、康复指导服务，对患者家属进行培训，每季度不少于1次。</w:t>
      </w:r>
    </w:p>
    <w:p>
      <w:pPr>
        <w:ind w:left="0" w:right="0" w:firstLine="560"/>
        <w:spacing w:before="450" w:after="450" w:line="312" w:lineRule="auto"/>
      </w:pPr>
      <w:r>
        <w:rPr>
          <w:rFonts w:ascii="宋体" w:hAnsi="宋体" w:eastAsia="宋体" w:cs="宋体"/>
          <w:color w:val="000"/>
          <w:sz w:val="28"/>
          <w:szCs w:val="28"/>
        </w:rPr>
        <w:t xml:space="preserve">12、传染病管理。对居家医学观察的传染病密切接触者提供预防指导。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提供签约服务时间原则上应为社区卫生服务机构工作时间，鼓励居民主动到社区卫生服务机构接受签约服务内容。上门服务时间应在社区卫生服务机构工作时间进行。鼓励利用休息时间为签约居民提供健康咨询等健康管理服务。</w:t>
      </w:r>
    </w:p>
    <w:p>
      <w:pPr>
        <w:ind w:left="0" w:right="0" w:firstLine="560"/>
        <w:spacing w:before="450" w:after="450" w:line="312" w:lineRule="auto"/>
      </w:pPr>
      <w:r>
        <w:rPr>
          <w:rFonts w:ascii="宋体" w:hAnsi="宋体" w:eastAsia="宋体" w:cs="宋体"/>
          <w:color w:val="000"/>
          <w:sz w:val="28"/>
          <w:szCs w:val="28"/>
        </w:rPr>
        <w:t xml:space="preserve">三、乙方接受服务项目。</w:t>
      </w:r>
    </w:p>
    <w:p>
      <w:pPr>
        <w:ind w:left="0" w:right="0" w:firstLine="560"/>
        <w:spacing w:before="450" w:after="450" w:line="312" w:lineRule="auto"/>
      </w:pPr>
      <w:r>
        <w:rPr>
          <w:rFonts w:ascii="宋体" w:hAnsi="宋体" w:eastAsia="宋体" w:cs="宋体"/>
          <w:color w:val="000"/>
          <w:sz w:val="28"/>
          <w:szCs w:val="28"/>
        </w:rPr>
        <w:t xml:space="preserve">成员1:服务项目：（写序号）成员2:服务项目：（写序号）成员3:服务项目：（写序号）成员4:服务项目：（写序号）成员5:服务项目：（写序号）成员6:服务项目：（写序号）成员7:服务项目：（写序号）成员8:服务项目：（写序号）。</w:t>
      </w:r>
    </w:p>
    <w:p>
      <w:pPr>
        <w:ind w:left="0" w:right="0" w:firstLine="560"/>
        <w:spacing w:before="450" w:after="450" w:line="312" w:lineRule="auto"/>
      </w:pPr>
      <w:r>
        <w:rPr>
          <w:rFonts w:ascii="宋体" w:hAnsi="宋体" w:eastAsia="宋体" w:cs="宋体"/>
          <w:color w:val="000"/>
          <w:sz w:val="28"/>
          <w:szCs w:val="28"/>
        </w:rPr>
        <w:t xml:space="preserve">四、乙方及其家庭成员自愿接受以上所选服务，将自己的身体健康状况及变化情况首先及时告知甲方，并保证沟通畅通，积极配合甲方的服务。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五、协议双方可通过协商，增加、细化服务项目，如涉及收费项目，则按照有关文件标准执行。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本协议书一式两份，甲方、乙方各执一份，自双方签字之日起生效，有效期为年。期满后如需解约，乙方需告知甲方，双方签字确认。不提出解约视为自动续约。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解约时间：解约原因：甲方确认：乙方确认：服务电话：监督电话：</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全科医生工作总结篇十一</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全科医生工作总结篇十三</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2024至2024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1）建立个人健康档案（病历）；2）监狱常见病、多发病的医疗及适时的会诊/转诊；3）急、危、重病人的急救与转诊；4）监狱健康服刑人群与患病服刑人群的健康管理，包括疾病预防筛查与咨询；5）监狱慢性病人的系统管理；6）监狱重点服刑人群保健（慢性病人、残疾人等）；7）服刑人员健康教育；8）提供基本的精神卫生服务（包括患病服刑人员的心理交流与治疗）；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二0一四年六月六日。</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1、免费提供基本公共卫生服务。按照《浙江省基本公共卫生服务规范（2024版）》要求，做好相关的基本公共卫生服务工作。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全科医生工作总结篇十五</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2024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2024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2024年培养15万名全科医生的要求。</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2025-06-19T13:32:10+08:00</dcterms:created>
  <dcterms:modified xsi:type="dcterms:W3CDTF">2025-06-19T13:32:10+08:00</dcterms:modified>
</cp:coreProperties>
</file>

<file path=docProps/custom.xml><?xml version="1.0" encoding="utf-8"?>
<Properties xmlns="http://schemas.openxmlformats.org/officeDocument/2006/custom-properties" xmlns:vt="http://schemas.openxmlformats.org/officeDocument/2006/docPropsVTypes"/>
</file>