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2024年年终绩效考核个人总结(精选8篇)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年终绩效考核个人总结篇一</w:t>
      </w:r>
    </w:p>
    <w:p>
      <w:pPr>
        <w:ind w:left="0" w:right="0" w:firstLine="560"/>
        <w:spacing w:before="450" w:after="450" w:line="312" w:lineRule="auto"/>
      </w:pPr>
      <w:r>
        <w:rPr>
          <w:rFonts w:ascii="宋体" w:hAnsi="宋体" w:eastAsia="宋体" w:cs="宋体"/>
          <w:color w:val="000"/>
          <w:sz w:val="28"/>
          <w:szCs w:val="28"/>
        </w:rPr>
        <w:t xml:space="preserve">又到一年年终，对于公司人力资源部门如何确保考核公平、公正?如何根据年度考核结果分配年终奖金?如何通过绩效有效激励员工?这个都是许多老板和公司人力资源部门需要思考的问题，如果这些问题解决不好将会导致优秀员工流失，甚至严重影响到企业的稳定与持续发展。</w:t>
      </w:r>
    </w:p>
    <w:p>
      <w:pPr>
        <w:ind w:left="0" w:right="0" w:firstLine="560"/>
        <w:spacing w:before="450" w:after="450" w:line="312" w:lineRule="auto"/>
      </w:pPr>
      <w:r>
        <w:rPr>
          <w:rFonts w:ascii="宋体" w:hAnsi="宋体" w:eastAsia="宋体" w:cs="宋体"/>
          <w:color w:val="000"/>
          <w:sz w:val="28"/>
          <w:szCs w:val="28"/>
        </w:rPr>
        <w:t xml:space="preserve">如何有效实施年度绩效考核呢?公司制定了下一年度的经营目标，人力资源管理系统如何支撑到企业的经营目标实现，这值得hr深思的。因为制定科学的人力资源部年度工作计划，以及在此基础上做好关键岗位管理是确保企业管理经营目标得以实现的关键。</w:t>
      </w:r>
    </w:p>
    <w:p>
      <w:pPr>
        <w:ind w:left="0" w:right="0" w:firstLine="560"/>
        <w:spacing w:before="450" w:after="450" w:line="312" w:lineRule="auto"/>
      </w:pPr>
      <w:r>
        <w:rPr>
          <w:rFonts w:ascii="宋体" w:hAnsi="宋体" w:eastAsia="宋体" w:cs="宋体"/>
          <w:color w:val="000"/>
          <w:sz w:val="28"/>
          <w:szCs w:val="28"/>
        </w:rPr>
        <w:t xml:space="preserve">在各个企业中往往是人治大于法治，hr想要出台一个政策或方案，首先是要说服的人是老板，他不点头，及时你有千万种想法，最终都会有如水中月、镜中花无法实现。即使老板同意了，在日后执行的过程中，也会因老板的原因而大打折扣，一般老板都很忙，年终考核在他们的概念里基本上都是额外支出的部分，会下意识去抗拒，所以优秀的hr会尽可能的帮老板把负面的情绪洗掉。</w:t>
      </w:r>
    </w:p>
    <w:p>
      <w:pPr>
        <w:ind w:left="0" w:right="0" w:firstLine="560"/>
        <w:spacing w:before="450" w:after="450" w:line="312" w:lineRule="auto"/>
      </w:pPr>
      <w:r>
        <w:rPr>
          <w:rFonts w:ascii="宋体" w:hAnsi="宋体" w:eastAsia="宋体" w:cs="宋体"/>
          <w:color w:val="000"/>
          <w:sz w:val="28"/>
          <w:szCs w:val="28"/>
        </w:rPr>
        <w:t xml:space="preserve">老板觉得可行，也是支持的，但最大的困难又来了，各部门的领导阻挡在我们前进的路上，年终考核涉及到年终奖金的发放，每个部门领导都会想为他的部门和下属争取到更大的利益，那hr在制定考核办法时必须把想法和细则和各部门领导反复沟通，充分达成一致后才能实施，当然，过程会很曲折，充满各种的博弈和妥协。</w:t>
      </w:r>
    </w:p>
    <w:p>
      <w:pPr>
        <w:ind w:left="0" w:right="0" w:firstLine="560"/>
        <w:spacing w:before="450" w:after="450" w:line="312" w:lineRule="auto"/>
      </w:pPr>
      <w:r>
        <w:rPr>
          <w:rFonts w:ascii="宋体" w:hAnsi="宋体" w:eastAsia="宋体" w:cs="宋体"/>
          <w:color w:val="000"/>
          <w:sz w:val="28"/>
          <w:szCs w:val="28"/>
        </w:rPr>
        <w:t xml:space="preserve">众所周知，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w:t>
      </w:r>
    </w:p>
    <w:p>
      <w:pPr>
        <w:ind w:left="0" w:right="0" w:firstLine="560"/>
        <w:spacing w:before="450" w:after="450" w:line="312" w:lineRule="auto"/>
      </w:pPr>
      <w:r>
        <w:rPr>
          <w:rFonts w:ascii="宋体" w:hAnsi="宋体" w:eastAsia="宋体" w:cs="宋体"/>
          <w:color w:val="000"/>
          <w:sz w:val="28"/>
          <w:szCs w:val="28"/>
        </w:rPr>
        <w:t xml:space="preserve">此外，在年终绩效考核过程中，管理者、员工都会有许多关于工作指标设定、定量数据来源、分数计算等方面的问题，hr首先要做到心中有数，员工可能提到的问题在考核前就有一个准备，不能等问题来了才去想，才匆忙去翻制度找答案，体现出不专业性。时代光华认为这个时候可以通过绩效考核培训让hr轻松应对年终考核方案。</w:t>
      </w:r>
    </w:p>
    <w:p>
      <w:pPr>
        <w:ind w:left="0" w:right="0" w:firstLine="560"/>
        <w:spacing w:before="450" w:after="450" w:line="312" w:lineRule="auto"/>
      </w:pPr>
      <w:r>
        <w:rPr>
          <w:rFonts w:ascii="宋体" w:hAnsi="宋体" w:eastAsia="宋体" w:cs="宋体"/>
          <w:color w:val="000"/>
          <w:sz w:val="28"/>
          <w:szCs w:val="28"/>
        </w:rPr>
        <w:t xml:space="preserve">考核工作不是一蹴而就达到完美的，需要我们在考核过程中不断地去发现问题，并且去完善，也需要我们对公司的业务流程和运作方式有清晰的了解，才能保证这项工作的正常完成。</w:t>
      </w:r>
    </w:p>
    <w:p>
      <w:pPr>
        <w:ind w:left="0" w:right="0" w:firstLine="560"/>
        <w:spacing w:before="450" w:after="450" w:line="312" w:lineRule="auto"/>
      </w:pPr>
      <w:r>
        <w:rPr>
          <w:rFonts w:ascii="宋体" w:hAnsi="宋体" w:eastAsia="宋体" w:cs="宋体"/>
          <w:color w:val="000"/>
          <w:sz w:val="28"/>
          <w:szCs w:val="28"/>
        </w:rPr>
        <w:t xml:space="preserve">同时，明确每项指标的数据或资料来源和收集方法，再选择适当的评估工具，最后实施绩效评估与面谈。做绩效管理并不是把眼睛死死的盯着员工，而是要把员工放在企业建造的规范化管理的系统中。只有把人放在系统中，人才能发挥更大的潜能。</w:t>
      </w:r>
    </w:p>
    <w:p>
      <w:pPr>
        <w:ind w:left="0" w:right="0" w:firstLine="560"/>
        <w:spacing w:before="450" w:after="450" w:line="312" w:lineRule="auto"/>
      </w:pPr>
      <w:r>
        <w:rPr>
          <w:rFonts w:ascii="宋体" w:hAnsi="宋体" w:eastAsia="宋体" w:cs="宋体"/>
          <w:color w:val="000"/>
          <w:sz w:val="28"/>
          <w:szCs w:val="28"/>
        </w:rPr>
        <w:t xml:space="preserve">绩效考核是企业管理逐步走向规范与成熟的具体表现，有效的考核不仅是员工个人利益与发展的需求，也是企业科学规范管理，不断提高内部运营质量，降低运营成本，提高运营效益的要求和实现手段。</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年终绩效考核个人总结篇二</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向将理论学习作为自身的重要任务，自觉做到勤学多想，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在廉政建设中始终对自己高标准、严要求，率先垂范，以身作则，时刻做到自重、自醒、自警、自励，透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年终绩效考核个人总结篇三</w:t>
      </w:r>
    </w:p>
    <w:p>
      <w:pPr>
        <w:ind w:left="0" w:right="0" w:firstLine="560"/>
        <w:spacing w:before="450" w:after="450" w:line="312" w:lineRule="auto"/>
      </w:pPr>
      <w:r>
        <w:rPr>
          <w:rFonts w:ascii="宋体" w:hAnsi="宋体" w:eastAsia="宋体" w:cs="宋体"/>
          <w:color w:val="000"/>
          <w:sz w:val="28"/>
          <w:szCs w:val="28"/>
        </w:rPr>
        <w:t xml:space="preserve">根据领导指导，学校在xxxx年制定了新的绩效考核的制度，大范围的监督教职工，让学校的工作更好的进行，并通过规范个人去做好本职工作。现将本年度学校的绩效考核的工作总结如下：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市x区义务教育学校绩效工资实施办法》和《x市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小学关于教师绩效考核的补充规定》，并与x月执行。x月学校从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镇中心小学教师参加或辅导竞赛获奖奖励细则》还是五年前制定的，其要求与奖励标准已不适应现代教育的需要。(如细则中明确教师辅导学生在各级各类报刊上发表文章奖励标准，每篇文章x元。)。</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人，已全部纳入岗位管理。高级教师岗位x人，一级教师岗位x人，二级教师岗位x人。学校对他们进行了不同专业技术岗位聘用，并与其签订岗位聘用合同。为充分调动教师积极性，建议上级主管部门在调研基础上及早实施《x市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年终绩效考核个人总结篇四</w:t>
      </w:r>
    </w:p>
    <w:p>
      <w:pPr>
        <w:ind w:left="0" w:right="0" w:firstLine="560"/>
        <w:spacing w:before="450" w:after="450" w:line="312" w:lineRule="auto"/>
      </w:pPr>
      <w:r>
        <w:rPr>
          <w:rFonts w:ascii="宋体" w:hAnsi="宋体" w:eastAsia="宋体" w:cs="宋体"/>
          <w:color w:val="000"/>
          <w:sz w:val="28"/>
          <w:szCs w:val="28"/>
        </w:rPr>
        <w:t xml:space="preserve">在过去的时间里，在局领导的关心和帮助下，在科室同事的支持下，无论是思想水平还是业务水平都有了一定的进步，现将工作总结如下：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在过去的时间里，我自觉提高学习积极性，以积极的态度认真学习和领会党的路线和各项方针政策，及时把思想认识统一到中央的精神上来，并以此指导个人的言行。树立了“只为成功找方法，不为失败找理由”的个人工作信念，端正态度，积极工作。</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三是对全局政务公开工作负责实施和监督。对现代化建设和计算机网络负责，对全局固定资产及车辆的使用、维修负责。</w:t>
      </w:r>
    </w:p>
    <w:p>
      <w:pPr>
        <w:ind w:left="0" w:right="0" w:firstLine="560"/>
        <w:spacing w:before="450" w:after="450" w:line="312" w:lineRule="auto"/>
      </w:pPr>
      <w:r>
        <w:rPr>
          <w:rFonts w:ascii="宋体" w:hAnsi="宋体" w:eastAsia="宋体" w:cs="宋体"/>
          <w:color w:val="000"/>
          <w:sz w:val="28"/>
          <w:szCs w:val="28"/>
        </w:rPr>
        <w:t xml:space="preserve">在今后的工作中，我将继续不断学习、积极工作、一丝不苟，为我局工商行政管理工作的发展贡献自己的力量。</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在局领导的正确指导和科室同仁的支持和帮助下，在过去的时间里，自己的思想水平和业务能力都有了提高，现将过去一段时间的工作情况总结如下：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一、积极学习，提高思想。</w:t>
      </w:r>
    </w:p>
    <w:p>
      <w:pPr>
        <w:ind w:left="0" w:right="0" w:firstLine="560"/>
        <w:spacing w:before="450" w:after="450" w:line="312" w:lineRule="auto"/>
      </w:pPr>
      <w:r>
        <w:rPr>
          <w:rFonts w:ascii="宋体" w:hAnsi="宋体" w:eastAsia="宋体" w:cs="宋体"/>
          <w:color w:val="000"/>
          <w:sz w:val="28"/>
          <w:szCs w:val="28"/>
        </w:rPr>
        <w:t xml:space="preserve">在日常工作中，能够有意识的不断发现问题，通过学习和思考来解决问题，在这个过程中，不断地提高自己，充实自己;在业余时间，主动关心国家大事，自觉阅读相关书籍，不断汲取有用的\'知识，扩大自己的知识面，提高自己的思想水平。</w:t>
      </w:r>
    </w:p>
    <w:p>
      <w:pPr>
        <w:ind w:left="0" w:right="0" w:firstLine="560"/>
        <w:spacing w:before="450" w:after="450" w:line="312" w:lineRule="auto"/>
      </w:pPr>
      <w:r>
        <w:rPr>
          <w:rFonts w:ascii="宋体" w:hAnsi="宋体" w:eastAsia="宋体" w:cs="宋体"/>
          <w:color w:val="000"/>
          <w:sz w:val="28"/>
          <w:szCs w:val="28"/>
        </w:rPr>
        <w:t xml:space="preserve">二、全力做好自己的本职工作。</w:t>
      </w:r>
    </w:p>
    <w:p>
      <w:pPr>
        <w:ind w:left="0" w:right="0" w:firstLine="560"/>
        <w:spacing w:before="450" w:after="450" w:line="312" w:lineRule="auto"/>
      </w:pPr>
      <w:r>
        <w:rPr>
          <w:rFonts w:ascii="宋体" w:hAnsi="宋体" w:eastAsia="宋体" w:cs="宋体"/>
          <w:color w:val="000"/>
          <w:sz w:val="28"/>
          <w:szCs w:val="28"/>
        </w:rPr>
        <w:t xml:space="preserve">在工作中，能够主动协助主任做好事务性的工作，对于办公室用品的采购能够做到购买计划及时申报，办公用品管理规范，争取在满足办公需要的基础上尽量节省开支;负责管理“四防安全”，在法定节假日之前，对全局各办公室进行检查，清理隐患，保证安全;负责机关卫生管理、协助主任组织会议、机关外联;对机关用车进行协调、分配管理等。</w:t>
      </w:r>
    </w:p>
    <w:p>
      <w:pPr>
        <w:ind w:left="0" w:right="0" w:firstLine="560"/>
        <w:spacing w:before="450" w:after="450" w:line="312" w:lineRule="auto"/>
      </w:pPr>
      <w:r>
        <w:rPr>
          <w:rFonts w:ascii="宋体" w:hAnsi="宋体" w:eastAsia="宋体" w:cs="宋体"/>
          <w:color w:val="000"/>
          <w:sz w:val="28"/>
          <w:szCs w:val="28"/>
        </w:rPr>
        <w:t xml:space="preserve">在未来的工作中，我还将继续努力学习，见贤思齐，不断充实自己，不断提高自己，争取将自己的本职工作做的更好。</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作为一名工商系统的新兵，在过去的日子里，我深深感受到了局领导和同事对我的关心和爱护，在他们的支持和帮助下，我不断成长，无论是思想上还是业务能力上都有了一定的进步，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一、主动学习、不断积累、思想水平得到进一步提高。</w:t>
      </w:r>
    </w:p>
    <w:p>
      <w:pPr>
        <w:ind w:left="0" w:right="0" w:firstLine="560"/>
        <w:spacing w:before="450" w:after="450" w:line="312" w:lineRule="auto"/>
      </w:pPr>
      <w:r>
        <w:rPr>
          <w:rFonts w:ascii="宋体" w:hAnsi="宋体" w:eastAsia="宋体" w:cs="宋体"/>
          <w:color w:val="000"/>
          <w:sz w:val="28"/>
          <w:szCs w:val="28"/>
        </w:rPr>
        <w:t xml:space="preserve">在过去的时间里，我在工作中学习，在业余时间里学习，向老同志学习，向书本学习，学习法律条款，汲取办案经验，提高业务能力，改善思维方法，在探索中学习，在学习中思考，在思考中积累，在积累中不断进步。</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三是做好档案的归档管理工作，对纸质档案按照规定统一、规范归档，对电子资料按类别进行统一的存储，避免遗漏和丢失。</w:t>
      </w:r>
    </w:p>
    <w:p>
      <w:pPr>
        <w:ind w:left="0" w:right="0" w:firstLine="560"/>
        <w:spacing w:before="450" w:after="450" w:line="312" w:lineRule="auto"/>
      </w:pPr>
      <w:r>
        <w:rPr>
          <w:rFonts w:ascii="宋体" w:hAnsi="宋体" w:eastAsia="宋体" w:cs="宋体"/>
          <w:color w:val="000"/>
          <w:sz w:val="28"/>
          <w:szCs w:val="28"/>
        </w:rPr>
        <w:t xml:space="preserve">在未来的工作中，我将一如既往的努力学习，无论是在思想水平上还是业务能力上，不断积累、充实和提高自己，履职尽职，做好本职工作。</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年终绩效考核个人总结篇六</w:t>
      </w:r>
    </w:p>
    <w:p>
      <w:pPr>
        <w:ind w:left="0" w:right="0" w:firstLine="560"/>
        <w:spacing w:before="450" w:after="450" w:line="312" w:lineRule="auto"/>
      </w:pPr>
      <w:r>
        <w:rPr>
          <w:rFonts w:ascii="宋体" w:hAnsi="宋体" w:eastAsia="宋体" w:cs="宋体"/>
          <w:color w:val="000"/>
          <w:sz w:val="28"/>
          <w:szCs w:val="28"/>
        </w:rPr>
        <w:t xml:space="preserve">2024年，在局领导班子的正确领导下，在同志们的大力支持帮忙下，我认真学习和领会深刻内涵，全面了解掌握了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员干部。</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年终绩效考核个人总结篇七</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忙下，我认真学习和领会深刻内涵，全面了解掌握了__的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__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2025-05-01T19:55:34+08:00</dcterms:created>
  <dcterms:modified xsi:type="dcterms:W3CDTF">2025-05-01T19:55:34+08:00</dcterms:modified>
</cp:coreProperties>
</file>

<file path=docProps/custom.xml><?xml version="1.0" encoding="utf-8"?>
<Properties xmlns="http://schemas.openxmlformats.org/officeDocument/2006/custom-properties" xmlns:vt="http://schemas.openxmlformats.org/officeDocument/2006/docPropsVTypes"/>
</file>