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人资个人业绩报告范文(15篇)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人资个人业绩报告范文 第一篇时间很快，20xx年眼看着就要已往了。20xx年保安部在大成各级领导的大力支持与眷注指导下，在其它部门的共同下，经过全体员工的起劲，连合协作，任劳任怨，比较圆满地完成了大成郡各项安全守卫工作；部门所负担的日常工作...</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第一篇</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第二篇</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&gt;二、取得业绩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20_版实训大纲的修改，和20_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&gt;三、教研教改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第三篇</w:t>
      </w:r>
    </w:p>
    <w:p>
      <w:pPr>
        <w:ind w:left="0" w:right="0" w:firstLine="560"/>
        <w:spacing w:before="450" w:after="450" w:line="312" w:lineRule="auto"/>
      </w:pPr>
      <w:r>
        <w:rPr>
          <w:rFonts w:ascii="宋体" w:hAnsi="宋体" w:eastAsia="宋体" w:cs="宋体"/>
          <w:color w:val="000"/>
          <w:sz w:val="28"/>
          <w:szCs w:val="28"/>
        </w:rPr>
        <w:t xml:space="preserve">这个20xx已经悄然过去，上一阶段的工作也基本告一段落。我担任的是人力资源部主管，从干事到主管的角色转变，让我调整了自己，学着承担与以往不同的责任。除了常规的部门职能工作外，这阶段对于一些创新的工作想法也有所尝试，现将20xx下半年的工作述职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w:t>
      </w:r>
    </w:p>
    <w:p>
      <w:pPr>
        <w:ind w:left="0" w:right="0" w:firstLine="560"/>
        <w:spacing w:before="450" w:after="450" w:line="312" w:lineRule="auto"/>
      </w:pPr>
      <w:r>
        <w:rPr>
          <w:rFonts w:ascii="宋体" w:hAnsi="宋体" w:eastAsia="宋体" w:cs="宋体"/>
          <w:color w:val="000"/>
          <w:sz w:val="28"/>
          <w:szCs w:val="28"/>
        </w:rPr>
        <w:t xml:space="preserve">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总之，人力资源部是31成员共同的人力资源部，部门的进步靠大家共同的努力，希望人力资源部在以后有更大的进步，有更好的发展。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第四篇</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第五篇</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第六篇</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第七篇</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我于20__年_月_日在__客服中心担任人事助理一职，至今在这里工作已近一年，现将我入职以来的工作向领导总结如下：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第八篇</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xx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w:t>
      </w:r>
    </w:p>
    <w:p>
      <w:pPr>
        <w:ind w:left="0" w:right="0" w:firstLine="560"/>
        <w:spacing w:before="450" w:after="450" w:line="312" w:lineRule="auto"/>
      </w:pPr>
      <w:r>
        <w:rPr>
          <w:rFonts w:ascii="宋体" w:hAnsi="宋体" w:eastAsia="宋体" w:cs="宋体"/>
          <w:color w:val="000"/>
          <w:sz w:val="28"/>
          <w:szCs w:val="28"/>
        </w:rPr>
        <w:t xml:space="preserve">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w:t>
      </w:r>
    </w:p>
    <w:p>
      <w:pPr>
        <w:ind w:left="0" w:right="0" w:firstLine="560"/>
        <w:spacing w:before="450" w:after="450" w:line="312" w:lineRule="auto"/>
      </w:pPr>
      <w:r>
        <w:rPr>
          <w:rFonts w:ascii="宋体" w:hAnsi="宋体" w:eastAsia="宋体" w:cs="宋体"/>
          <w:color w:val="000"/>
          <w:sz w:val="28"/>
          <w:szCs w:val="28"/>
        </w:rPr>
        <w:t xml:space="preserve">其中核心期刊4篇。马华同志的“股骨全长带锁髓内钉治疗股骨干骨折合并股骨髁上骨折”获宜都市政府科技进步三等奖，我院也被市科技局授予“科技活动先进单位”称号。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第九篇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 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第十一篇</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英语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热情和积极性，鼓励学生不断进步。</w:t>
      </w:r>
    </w:p>
    <w:p>
      <w:pPr>
        <w:ind w:left="0" w:right="0" w:firstLine="560"/>
        <w:spacing w:before="450" w:after="450" w:line="312" w:lineRule="auto"/>
      </w:pPr>
      <w:r>
        <w:rPr>
          <w:rFonts w:ascii="宋体" w:hAnsi="宋体" w:eastAsia="宋体" w:cs="宋体"/>
          <w:color w:val="000"/>
          <w:sz w:val="28"/>
          <w:szCs w:val="28"/>
        </w:rPr>
        <w:t xml:space="preserve">通过不懈的努力，我所任教的班级学习成绩总是稳中有升，学生的学习风气良好，学生完成作业率98%以上。特别是班主任工作有成效，多次受到上级领导的好评。我在20xx年4月先后参加了平川区和白银市初中英语优质课竞赛均获一等奖。我所带班先后被评为平川区先进班集体，平川区小公民思想道德建设先进班集体，并在平川区八年级英语质检考试中荣获第一名。另外，我的学生多次在全国中学生英语奥林匹克知识竞赛中获奖，同时我被评为白银市优秀指导教师，我也被多次评为靖煤公司教育处优秀团干部，靖煤公司二中优秀班主任，同时也被评为靖煤公司先进教师，靖煤公司教育处优秀党员，得到了上级领导的肯定。我为了能顺应时代的需求，利用节假日，努力学习《信息技术》，现已熟练掌握基本的电脑操作，能够适应时代的需求，社会的发展。</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第十二篇</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一是年初，我部门及时地完成了集团公司安置x子女就业的收尾工作。并与所安置的x子女并签订了劳动合同。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招聘发布招聘信息，在两周的时间里，共有x人通过电话、email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十二是按照集团公司《员工劳动保护与防护用品配置的暂行规定》，我部先核对了发放标准，进而组织采购、发放，共计发放棉工装套；棉鞋x双；毛巾x条；香皂x块。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第十三篇</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xx年我撰写的《小学生学数学兴趣的培养》论文发表在《科学教育论坛》(中)并获奖，20xx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第十四篇</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第十五篇</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