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《中国共产党纪律处分条例》党课讲稿</w:t>
      </w:r>
      <w:bookmarkEnd w:id="1"/>
    </w:p>
    <w:p>
      <w:pPr>
        <w:jc w:val="center"/>
        <w:spacing w:before="0" w:after="450"/>
      </w:pPr>
      <w:r>
        <w:rPr>
          <w:rFonts w:ascii="Arial" w:hAnsi="Arial" w:eastAsia="Arial" w:cs="Arial"/>
          <w:color w:val="999999"/>
          <w:sz w:val="20"/>
          <w:szCs w:val="20"/>
        </w:rPr>
        <w:t xml:space="preserve">来源：网络  作者：柔情似水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第一篇：《中国共产党纪律处分条例》党课讲稿今天我以普通党员的身份参加支部活动，借此契机就个人学习2024年8月18日最新修订的《中国共产党纪律处分条例》后的一些心得体会和大家进行分享，相互探讨、学习共勉：一、对新修订《条例》的认识和理解此...</w:t>
      </w:r>
    </w:p>
    <w:p>
      <w:pPr>
        <w:ind w:left="0" w:right="0" w:firstLine="560"/>
        <w:spacing w:before="450" w:after="450" w:line="312" w:lineRule="auto"/>
      </w:pPr>
      <w:r>
        <w:rPr>
          <w:rFonts w:ascii="黑体" w:hAnsi="黑体" w:eastAsia="黑体" w:cs="黑体"/>
          <w:color w:val="000000"/>
          <w:sz w:val="36"/>
          <w:szCs w:val="36"/>
          <w:b w:val="1"/>
          <w:bCs w:val="1"/>
        </w:rPr>
        <w:t xml:space="preserve">第一篇：《中国共产党纪律处分条例》党课讲稿</w:t>
      </w:r>
    </w:p>
    <w:p>
      <w:pPr>
        <w:ind w:left="0" w:right="0" w:firstLine="560"/>
        <w:spacing w:before="450" w:after="450" w:line="312" w:lineRule="auto"/>
      </w:pPr>
      <w:r>
        <w:rPr>
          <w:rFonts w:ascii="宋体" w:hAnsi="宋体" w:eastAsia="宋体" w:cs="宋体"/>
          <w:color w:val="000"/>
          <w:sz w:val="28"/>
          <w:szCs w:val="28"/>
        </w:rPr>
        <w:t xml:space="preserve">今天我以普通党员的身份参加支部活动，借此契机就个人学习2024年8月18日最新修订的《中国共产党纪律处分条例》后的一些心得体会和大家进行分享，相互探讨、学习共勉：</w:t>
      </w:r>
    </w:p>
    <w:p>
      <w:pPr>
        <w:ind w:left="0" w:right="0" w:firstLine="560"/>
        <w:spacing w:before="450" w:after="450" w:line="312" w:lineRule="auto"/>
      </w:pPr>
      <w:r>
        <w:rPr>
          <w:rFonts w:ascii="宋体" w:hAnsi="宋体" w:eastAsia="宋体" w:cs="宋体"/>
          <w:color w:val="000"/>
          <w:sz w:val="28"/>
          <w:szCs w:val="28"/>
        </w:rPr>
        <w:t xml:space="preserve">一、对新修订《条例》的认识和理解</w:t>
      </w:r>
    </w:p>
    <w:p>
      <w:pPr>
        <w:ind w:left="0" w:right="0" w:firstLine="560"/>
        <w:spacing w:before="450" w:after="450" w:line="312" w:lineRule="auto"/>
      </w:pPr>
      <w:r>
        <w:rPr>
          <w:rFonts w:ascii="宋体" w:hAnsi="宋体" w:eastAsia="宋体" w:cs="宋体"/>
          <w:color w:val="000"/>
          <w:sz w:val="28"/>
          <w:szCs w:val="28"/>
        </w:rPr>
        <w:t xml:space="preserve">此次新修订后的《条例》共有总则、分则、附则3大篇章，11个小章节、142条、19000余字。新《条例》内容较原《条例》做了较大幅度的修改。与原条例相比，新增11条，修改65条，整合了2条，有的条块全文都修改了。总则部分新增1条，修改25条，整合了2条。分则中政治纪律、组织纪律、廉洁纪律、群众纪律、工作纪律、生活纪律6大板块均有修改。《条例》将于10月1日正式施行，这是党的十八大以后党中央第二次对这一重要党内法规进行修订，距离上次修订相隔不到三年时间，再次释放出了以铁的纪律管党治党的强烈信号。进一步说明纪律建设只有进行时，没有完成时，《条例》的修订体现了党中央坚持不懈、持之以恒将全面从严治党推向纵深的坚定信心和担当精神。</w:t>
      </w:r>
    </w:p>
    <w:p>
      <w:pPr>
        <w:ind w:left="0" w:right="0" w:firstLine="560"/>
        <w:spacing w:before="450" w:after="450" w:line="312" w:lineRule="auto"/>
      </w:pPr>
      <w:r>
        <w:rPr>
          <w:rFonts w:ascii="宋体" w:hAnsi="宋体" w:eastAsia="宋体" w:cs="宋体"/>
          <w:color w:val="000"/>
          <w:sz w:val="28"/>
          <w:szCs w:val="28"/>
        </w:rPr>
        <w:t xml:space="preserve">我觉得新修订的《条例》具有以下显著特点：</w:t>
      </w:r>
    </w:p>
    <w:p>
      <w:pPr>
        <w:ind w:left="0" w:right="0" w:firstLine="560"/>
        <w:spacing w:before="450" w:after="450" w:line="312" w:lineRule="auto"/>
      </w:pPr>
      <w:r>
        <w:rPr>
          <w:rFonts w:ascii="宋体" w:hAnsi="宋体" w:eastAsia="宋体" w:cs="宋体"/>
          <w:color w:val="000"/>
          <w:sz w:val="28"/>
          <w:szCs w:val="28"/>
        </w:rPr>
        <w:t xml:space="preserve">一是突出了政治性。总则中增写了3处：增加指导思想，写入以“习近平新时代中国特色社会主义思想为指导”；增写“两个维护”，即“坚决维护总书记党中央的核心、全党的核心地位，坚决维护党中央权威和集中统一领导”；增写“四个意识”。总则突出了最根本的政治纪律和政治规矩，是条例修订的出发点和落脚点。对政治纪律着重补充完善，明确规定：党员领导干部在本人主政的地方或者分管的部门自行其是，搞山头主义，拒不执行党中央确定的大政方针的应当给予纪律处分，通过严明政治纪律和政治规矩，引导全党增强“四个意识”，确保全党令行禁止，确保党中央一锤定音、定于一尊的权威。</w:t>
      </w:r>
    </w:p>
    <w:p>
      <w:pPr>
        <w:ind w:left="0" w:right="0" w:firstLine="560"/>
        <w:spacing w:before="450" w:after="450" w:line="312" w:lineRule="auto"/>
      </w:pPr>
      <w:r>
        <w:rPr>
          <w:rFonts w:ascii="宋体" w:hAnsi="宋体" w:eastAsia="宋体" w:cs="宋体"/>
          <w:color w:val="000"/>
          <w:sz w:val="28"/>
          <w:szCs w:val="28"/>
        </w:rPr>
        <w:t xml:space="preserve">二是彰显了时代性。致力于坚持新发展理念，明确规定：贯彻“五大”发展理念不力，对职责范围内的问题失察失责，造成较大损失或者重大损失的，从重或者加重处分。致力于打赢脱贫攻坚战，增加对扶贫脱贫中优亲厚友、显失公平的处分规定，对在扶贫工作中有克扣群众财物、违反有关规定收取费用等侵害群众利益的，从重或者加重处分。致力于不断增强群众的幸福感获得感安全感，把惩治“蝇贪”同扫黑除恶结合起来，增加规定利用宗族或者黑恶势力等欺压群众，或者纵容涉黑涉恶活动、为黑恶势力充当“保护伞”的处分规定。这些规定，体现了纪律建设鲜明的时代性。</w:t>
      </w:r>
    </w:p>
    <w:p>
      <w:pPr>
        <w:ind w:left="0" w:right="0" w:firstLine="560"/>
        <w:spacing w:before="450" w:after="450" w:line="312" w:lineRule="auto"/>
      </w:pPr>
      <w:r>
        <w:rPr>
          <w:rFonts w:ascii="宋体" w:hAnsi="宋体" w:eastAsia="宋体" w:cs="宋体"/>
          <w:color w:val="000"/>
          <w:sz w:val="28"/>
          <w:szCs w:val="28"/>
        </w:rPr>
        <w:t xml:space="preserve">三是增强了针对性。在组织纪律中，对故意规避集体决策、借集体决策名义集体违规等违反民主集中制原则行为作出规定；进一步明确违反干部选拔任用规定的行为作出处分规定。在廉洁纪律中，强化对党员干部从事营利活动的监督，增加对利用参与企业重组改制、定向增发、兼并投资、土地使用权出让等决策、审批过程中掌握的信息非正常获利行为的处分规定；规定对借用管理和服务对象的钱款、住房、车辆等，或者通过民间借贷等金融活动获取大额回报，影响公正执行公务行为的纪律处分；针对“四风”隐形变异等违反中央八项规定精神新表现作出处分规定。在工作纪律中，增加贯彻党中央决策部署只表态不落实，热衷于搞舆论造势、浮在表面，在实际工作中不见诸行动等行为的处分规定；规定对在上级检查、视察工作或者向上级汇报、报告工作时纵容、唆使、暗示、强迫下级说假话、报假情的，从重或者加重处分。在生活纪律中，增加不重视家风建设，对配偶、子女及其配偶失管失教等行为的处分规定。《条例》通过以案明纪，使广大党员树牢了懂法纪、明规矩，知敬畏、存戒惧的底线意识。</w:t>
      </w:r>
    </w:p>
    <w:p>
      <w:pPr>
        <w:ind w:left="0" w:right="0" w:firstLine="560"/>
        <w:spacing w:before="450" w:after="450" w:line="312" w:lineRule="auto"/>
      </w:pPr>
      <w:r>
        <w:rPr>
          <w:rFonts w:ascii="宋体" w:hAnsi="宋体" w:eastAsia="宋体" w:cs="宋体"/>
          <w:color w:val="000"/>
          <w:sz w:val="28"/>
          <w:szCs w:val="28"/>
        </w:rPr>
        <w:t xml:space="preserve">二、学习新《条例》后的感悟</w:t>
      </w:r>
    </w:p>
    <w:p>
      <w:pPr>
        <w:ind w:left="0" w:right="0" w:firstLine="560"/>
        <w:spacing w:before="450" w:after="450" w:line="312" w:lineRule="auto"/>
      </w:pPr>
      <w:r>
        <w:rPr>
          <w:rFonts w:ascii="宋体" w:hAnsi="宋体" w:eastAsia="宋体" w:cs="宋体"/>
          <w:color w:val="000"/>
          <w:sz w:val="28"/>
          <w:szCs w:val="28"/>
        </w:rPr>
        <w:t xml:space="preserve">作为一名共产党员，党的基层领导干部，学习《条例》后有如下感悟：</w:t>
      </w:r>
    </w:p>
    <w:p>
      <w:pPr>
        <w:ind w:left="0" w:right="0" w:firstLine="560"/>
        <w:spacing w:before="450" w:after="450" w:line="312" w:lineRule="auto"/>
      </w:pPr>
      <w:r>
        <w:rPr>
          <w:rFonts w:ascii="宋体" w:hAnsi="宋体" w:eastAsia="宋体" w:cs="宋体"/>
          <w:color w:val="000"/>
          <w:sz w:val="28"/>
          <w:szCs w:val="28"/>
        </w:rPr>
        <w:t xml:space="preserve">一是要坦荡磊落做人。做事先做人，要树立正确的理想信念和正确的世界观、人生观和价值观，算清人生的政治账、经济账、家庭账、时间账和价值账，继续做一个正直的、善良的、有作为的、有故事的透明人，做一个吃小亏的老实人，让有限的人生尽可能精彩。时刻铭记共产党员的第一身份，常思常忆公仆服务的初心宗旨，诚恳做人，踏实办事，保持风骨，沉稳低调，忠厚传家。</w:t>
      </w:r>
    </w:p>
    <w:p>
      <w:pPr>
        <w:ind w:left="0" w:right="0" w:firstLine="560"/>
        <w:spacing w:before="450" w:after="450" w:line="312" w:lineRule="auto"/>
      </w:pPr>
      <w:r>
        <w:rPr>
          <w:rFonts w:ascii="宋体" w:hAnsi="宋体" w:eastAsia="宋体" w:cs="宋体"/>
          <w:color w:val="000"/>
          <w:sz w:val="28"/>
          <w:szCs w:val="28"/>
        </w:rPr>
        <w:t xml:space="preserve">二是要心存敬畏行事。知敬畏、存戒惧，守底线，敬畏法纪这是守规矩的思想基础。敬畏组织、敬畏人民、敬畏领导，也敬畏自己手中或轻或重的权力，不侥幸，不轻浮。珍重领导和同事们对自己的包容和厚爱，把组织给予的岗位作为干事创业、行善积德的平台，兢兢业业，积极向上，不求名利，当好服务员，努力为改革发展服务、为领导决策服务、为强化落实服务，在干事创业中体现尽责和担当。</w:t>
      </w:r>
    </w:p>
    <w:p>
      <w:pPr>
        <w:ind w:left="0" w:right="0" w:firstLine="560"/>
        <w:spacing w:before="450" w:after="450" w:line="312" w:lineRule="auto"/>
      </w:pPr>
      <w:r>
        <w:rPr>
          <w:rFonts w:ascii="宋体" w:hAnsi="宋体" w:eastAsia="宋体" w:cs="宋体"/>
          <w:color w:val="000"/>
          <w:sz w:val="28"/>
          <w:szCs w:val="28"/>
        </w:rPr>
        <w:t xml:space="preserve">三是要以身作则带人。带头守纪律讲规矩，自觉增强“四个意识”，自觉遵守党纪国法，管住自己，管好家人；带头讲政治、讲学习、讲大局、讲风格、讲原则、讲团结、讲正气，带好下属，打造快乐奉献的团队；带头踏实做事，勤学苦练，不蝇营狗苟，不投机取巧，把更多的时间和精力集中在干事创业上，不断提高工作水平和绩效，有效降低闯祸的机率，培养更多德才兼备的年轻干部。</w:t>
      </w:r>
    </w:p>
    <w:p>
      <w:pPr>
        <w:ind w:left="0" w:right="0" w:firstLine="560"/>
        <w:spacing w:before="450" w:after="450" w:line="312" w:lineRule="auto"/>
      </w:pPr>
      <w:r>
        <w:rPr>
          <w:rFonts w:ascii="宋体" w:hAnsi="宋体" w:eastAsia="宋体" w:cs="宋体"/>
          <w:color w:val="000"/>
          <w:sz w:val="28"/>
          <w:szCs w:val="28"/>
        </w:rPr>
        <w:t xml:space="preserve">三、新《条例》对办公室工作的要求</w:t>
      </w:r>
    </w:p>
    <w:p>
      <w:pPr>
        <w:ind w:left="0" w:right="0" w:firstLine="560"/>
        <w:spacing w:before="450" w:after="450" w:line="312" w:lineRule="auto"/>
      </w:pPr>
      <w:r>
        <w:rPr>
          <w:rFonts w:ascii="宋体" w:hAnsi="宋体" w:eastAsia="宋体" w:cs="宋体"/>
          <w:color w:val="000"/>
          <w:sz w:val="28"/>
          <w:szCs w:val="28"/>
        </w:rPr>
        <w:t xml:space="preserve">《条例》的颁布实施，是党内政治生活的一件大事，是从严治党，加强党的建设的一项重大举措。区委办公室将严格贯彻落实《中国共产党纪律处分条例》，牢固树立“四个意识”，坚定“四个自信”，把严明党的政治纪律和政治规矩放在首位，强化理论武装，苦练服务本领，敢于担当奉献，习惯在纪律规矩约束下做好“三服务”工作。</w:t>
      </w:r>
    </w:p>
    <w:p>
      <w:pPr>
        <w:ind w:left="0" w:right="0" w:firstLine="560"/>
        <w:spacing w:before="450" w:after="450" w:line="312" w:lineRule="auto"/>
      </w:pPr>
      <w:r>
        <w:rPr>
          <w:rFonts w:ascii="宋体" w:hAnsi="宋体" w:eastAsia="宋体" w:cs="宋体"/>
          <w:color w:val="000"/>
          <w:sz w:val="28"/>
          <w:szCs w:val="28"/>
        </w:rPr>
        <w:t xml:space="preserve">一是提高政治站位。认真组织将贯彻《条例》作为“两学一做”学习教育的具体内容，通过每周一集中学习、每月主题党日活动等方式，把《条例》学深悟透，真正学出坚定信念、学出绝对忠诚、学出使命担当、学出纪律规矩。旗帜鲜明的讲政治，牢记“党办姓党”，把政治建设摆在首位，把对党绝对忠诚作为首要政治原则，在一文一事中忠诚践行“四个意识”，坚决做到“两个维护”，围绕中心履职责，把思想和行动统一到区委二届四次全会精神上，全力以赴做好以文辅政、参谋决策、统筹协调、督查落实、服务保障等工作。</w:t>
      </w:r>
    </w:p>
    <w:p>
      <w:pPr>
        <w:ind w:left="0" w:right="0" w:firstLine="560"/>
        <w:spacing w:before="450" w:after="450" w:line="312" w:lineRule="auto"/>
      </w:pPr>
      <w:r>
        <w:rPr>
          <w:rFonts w:ascii="宋体" w:hAnsi="宋体" w:eastAsia="宋体" w:cs="宋体"/>
          <w:color w:val="000"/>
          <w:sz w:val="28"/>
          <w:szCs w:val="28"/>
        </w:rPr>
        <w:t xml:space="preserve">二是提升服务能力。把践行“五个坚持”与学习贯彻《条例》结合起来，作为区委办干部的思想和行动指南，紧扣服务“两区一枢纽”发展这个定位，坚持思考工作不离大局、定位工作不偏大局、部署工作融入大局，真正做到“身在兵位、胸为帅谋”。以“找差距、补短板，强弱项、固底板”为要求，认真对照“五个坚持”，全面找准补齐信念、政治、责任、能力、作风上的短板，着力解决“三服务”不精准、不精细、不精致等方面的差距，提升“三服务”专业思维、专业素养、专业精神，努力打造“高效、标准、规范、专业”的高素质党办干部队伍。</w:t>
      </w:r>
    </w:p>
    <w:p>
      <w:pPr>
        <w:ind w:left="0" w:right="0" w:firstLine="560"/>
        <w:spacing w:before="450" w:after="450" w:line="312" w:lineRule="auto"/>
      </w:pPr>
      <w:r>
        <w:rPr>
          <w:rFonts w:ascii="宋体" w:hAnsi="宋体" w:eastAsia="宋体" w:cs="宋体"/>
          <w:color w:val="000"/>
          <w:sz w:val="28"/>
          <w:szCs w:val="28"/>
        </w:rPr>
        <w:t xml:space="preserve">三是锻造过硬队伍。从严从实履行主要领导第一责任人责任，不折不扣落实班子成员“一岗双责”要求，对“七个有之”问题保持高度警觉，严肃认真做好日常监督工作，抓早抓小、防微杜渐，使咬耳扯袖、红脸出汗成为常态，巩固发展执纪必严、违纪必究的常态化效果，始终保持高压态势，让制度“长牙”、纪律“带电”，增强政治定力、纪律定力、道德定力、抵腐定力，紧绷正风肃纪、高压反腐、全面从严治党“三根弦”，锻造一支政治过硬、责任过硬、能力过硬、作风过硬的办公室队伍，做到提笔能写、张口能讲、遇事能办，打造忠诚干净担当的“党办铁军”。</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第二篇：《中国共产党纪律处分条例》党课讲稿</w:t>
      </w:r>
    </w:p>
    <w:p>
      <w:pPr>
        <w:ind w:left="0" w:right="0" w:firstLine="560"/>
        <w:spacing w:before="450" w:after="450" w:line="312" w:lineRule="auto"/>
      </w:pPr>
      <w:r>
        <w:rPr>
          <w:rFonts w:ascii="宋体" w:hAnsi="宋体" w:eastAsia="宋体" w:cs="宋体"/>
          <w:color w:val="000"/>
          <w:sz w:val="28"/>
          <w:szCs w:val="28"/>
        </w:rPr>
        <w:t xml:space="preserve">今天我以普通党员的身份参加支部活动，借此契机就个人学习2024年8月18日最新修订的《中国共产党纪律处分条例》后的一些心得体会和大家进行分享，相互探讨、学习共勉：</w:t>
      </w:r>
    </w:p>
    <w:p>
      <w:pPr>
        <w:ind w:left="0" w:right="0" w:firstLine="560"/>
        <w:spacing w:before="450" w:after="450" w:line="312" w:lineRule="auto"/>
      </w:pPr>
      <w:r>
        <w:rPr>
          <w:rFonts w:ascii="宋体" w:hAnsi="宋体" w:eastAsia="宋体" w:cs="宋体"/>
          <w:color w:val="000"/>
          <w:sz w:val="28"/>
          <w:szCs w:val="28"/>
        </w:rPr>
        <w:t xml:space="preserve">一、对新修订《条例》的认识和理解</w:t>
      </w:r>
    </w:p>
    <w:p>
      <w:pPr>
        <w:ind w:left="0" w:right="0" w:firstLine="560"/>
        <w:spacing w:before="450" w:after="450" w:line="312" w:lineRule="auto"/>
      </w:pPr>
      <w:r>
        <w:rPr>
          <w:rFonts w:ascii="宋体" w:hAnsi="宋体" w:eastAsia="宋体" w:cs="宋体"/>
          <w:color w:val="000"/>
          <w:sz w:val="28"/>
          <w:szCs w:val="28"/>
        </w:rPr>
        <w:t xml:space="preserve">此次新修订后的《条例》共有总则、分则、附则3大篇章，11个小章节、142条、19000余字。新《条例》内容较原《条例》做了较大幅度的修改。与原条例相比，新增11条，修改65条，整合了2条，有的条块全文都修改了。总则部分新增1条，修改25条，整合了2条。分则中政治纪律、组织纪律、廉洁纪律、群众纪律、工作纪律、生活纪律6大板块均有修改。《条例》将于10月1日正式施行，这是党的十八大以后党中央第二次对这一重要党内法规进行修订，距离上次修订相隔不到三年时间，再次释放出了以铁的纪律管党治党的强烈信号。进一步说明纪律建设只有进行时，没有完成时，《条例》的修订体现了党中央坚持不懈、持之以恒将全面从严治党推向纵深的坚定信心和担当精神。</w:t>
      </w:r>
    </w:p>
    <w:p>
      <w:pPr>
        <w:ind w:left="0" w:right="0" w:firstLine="560"/>
        <w:spacing w:before="450" w:after="450" w:line="312" w:lineRule="auto"/>
      </w:pPr>
      <w:r>
        <w:rPr>
          <w:rFonts w:ascii="宋体" w:hAnsi="宋体" w:eastAsia="宋体" w:cs="宋体"/>
          <w:color w:val="000"/>
          <w:sz w:val="28"/>
          <w:szCs w:val="28"/>
        </w:rPr>
        <w:t xml:space="preserve">我觉得新修订的《条例》具有以下显著特点：</w:t>
      </w:r>
    </w:p>
    <w:p>
      <w:pPr>
        <w:ind w:left="0" w:right="0" w:firstLine="560"/>
        <w:spacing w:before="450" w:after="450" w:line="312" w:lineRule="auto"/>
      </w:pPr>
      <w:r>
        <w:rPr>
          <w:rFonts w:ascii="宋体" w:hAnsi="宋体" w:eastAsia="宋体" w:cs="宋体"/>
          <w:color w:val="000"/>
          <w:sz w:val="28"/>
          <w:szCs w:val="28"/>
        </w:rPr>
        <w:t xml:space="preserve">一是突出了政治性。总则中增写了3处：增加指导思想，写入以“习近平新时代中国特色社会主义思想为指导”；增写“两个维护”，即“坚决维护总书记党中央的核心、全党的核心地位，坚决维护党中央权威和集中统一领导”；增写“四个意识”。总则突出了最根本的政治纪律和政治规矩，是条例修订的出发点和落脚点。对政治纪律着重补充完善，明确规定：党员领导干部在本人主政的地方或者分管的部门自行其是，搞山头主义，拒不执行党中央确定的大政方针的应当给予纪律处分，通过严明政治纪律和政治规矩，引导全党增强“四个意识”，确保全党令行禁止，确保党中央一锤定音、定于一尊的权威。</w:t>
      </w:r>
    </w:p>
    <w:p>
      <w:pPr>
        <w:ind w:left="0" w:right="0" w:firstLine="560"/>
        <w:spacing w:before="450" w:after="450" w:line="312" w:lineRule="auto"/>
      </w:pPr>
      <w:r>
        <w:rPr>
          <w:rFonts w:ascii="宋体" w:hAnsi="宋体" w:eastAsia="宋体" w:cs="宋体"/>
          <w:color w:val="000"/>
          <w:sz w:val="28"/>
          <w:szCs w:val="28"/>
        </w:rPr>
        <w:t xml:space="preserve">二是彰显了时代性。致力于坚持新发展理念，明确规定：贯彻“五大”发展理念不力，对职责范围内的问题失察失责，造成较大损失或者重大损失的，从重或者加重处分。致力于打赢脱贫攻坚战，增加对扶贫脱贫中优亲厚友、显失公平的处分规定，对在扶贫工作中有克扣群众财物、违反有关规定收取费用等侵害群众利益的，从重或者加重处分。致力于不断增强群众的幸福感获得感安全感，把惩治“蝇贪”同扫黑除恶结合起来，增加规定利用宗族或者黑恶势力等欺压群众，或者纵容涉黑涉恶活动、为黑恶势力充当“保护伞”的处分规定。这些规定，体现了纪律建设鲜明的时代性。</w:t>
      </w:r>
    </w:p>
    <w:p>
      <w:pPr>
        <w:ind w:left="0" w:right="0" w:firstLine="560"/>
        <w:spacing w:before="450" w:after="450" w:line="312" w:lineRule="auto"/>
      </w:pPr>
      <w:r>
        <w:rPr>
          <w:rFonts w:ascii="宋体" w:hAnsi="宋体" w:eastAsia="宋体" w:cs="宋体"/>
          <w:color w:val="000"/>
          <w:sz w:val="28"/>
          <w:szCs w:val="28"/>
        </w:rPr>
        <w:t xml:space="preserve">三是增强了针对性。在组织纪律中，对故意规避集体决策、借集体决策名义集体违规等违反民主集中制原则行为作出规定；进一步明确违反干部选拔任用规定的行为作出处分规定。在廉洁纪律中，强化对党员干部从事营利活动的监督，增加对利用参与企业重组改制、定向增发、兼并投资、土地使用权出让等决策、审批过程中掌握的信息非正常获利行为的处分规定；规定对借用管理和服务对象的钱款、住房、车辆等，或者通过民间借贷等金融活动获取大额回报，影响公正执行公务行为的纪律处分；针对“四风”隐形变异等违反中央八项规定精神新表现作出处分规定。在工作纪律中，增加贯彻党中央决策部署只表态不落实，热衷于搞舆论造势、浮在表面，在实际工作中不见诸行动等行为的处分规定；规定对在上级检查、视察工作或者向上级汇报、报告工作时纵容、唆使、暗示、强迫下级说假话、报假情的，从重或者加重处分。在生活纪律中，增加不重视家风建设，对配偶、子女及其配偶失管失教等行为的处分规定。《条例》通过以案明纪，使广大党员树牢了懂法纪、明规矩，知敬畏、存戒惧的底线意识。</w:t>
      </w:r>
    </w:p>
    <w:p>
      <w:pPr>
        <w:ind w:left="0" w:right="0" w:firstLine="560"/>
        <w:spacing w:before="450" w:after="450" w:line="312" w:lineRule="auto"/>
      </w:pPr>
      <w:r>
        <w:rPr>
          <w:rFonts w:ascii="黑体" w:hAnsi="黑体" w:eastAsia="黑体" w:cs="黑体"/>
          <w:color w:val="000000"/>
          <w:sz w:val="36"/>
          <w:szCs w:val="36"/>
          <w:b w:val="1"/>
          <w:bCs w:val="1"/>
        </w:rPr>
        <w:t xml:space="preserve">第三篇：书记党课讲稿学习贯彻《中国共产党纪律处分条例》</w:t>
      </w:r>
    </w:p>
    <w:p>
      <w:pPr>
        <w:ind w:left="0" w:right="0" w:firstLine="560"/>
        <w:spacing w:before="450" w:after="450" w:line="312" w:lineRule="auto"/>
      </w:pPr>
      <w:r>
        <w:rPr>
          <w:rFonts w:ascii="宋体" w:hAnsi="宋体" w:eastAsia="宋体" w:cs="宋体"/>
          <w:color w:val="000"/>
          <w:sz w:val="28"/>
          <w:szCs w:val="28"/>
        </w:rPr>
        <w:t xml:space="preserve">切实担负起全面从严治党的责任</w:t>
      </w:r>
    </w:p>
    <w:p>
      <w:pPr>
        <w:ind w:left="0" w:right="0" w:firstLine="560"/>
        <w:spacing w:before="450" w:after="450" w:line="312" w:lineRule="auto"/>
      </w:pPr>
      <w:r>
        <w:rPr>
          <w:rFonts w:ascii="宋体" w:hAnsi="宋体" w:eastAsia="宋体" w:cs="宋体"/>
          <w:color w:val="000"/>
          <w:sz w:val="28"/>
          <w:szCs w:val="28"/>
        </w:rPr>
        <w:t xml:space="preserve">——学习贯彻《中国共产党纪律处分条例》</w:t>
      </w:r>
    </w:p>
    <w:p>
      <w:pPr>
        <w:ind w:left="0" w:right="0" w:firstLine="560"/>
        <w:spacing w:before="450" w:after="450" w:line="312" w:lineRule="auto"/>
      </w:pPr>
      <w:r>
        <w:rPr>
          <w:rFonts w:ascii="宋体" w:hAnsi="宋体" w:eastAsia="宋体" w:cs="宋体"/>
          <w:color w:val="000"/>
          <w:sz w:val="28"/>
          <w:szCs w:val="28"/>
        </w:rPr>
        <w:t xml:space="preserve">教学主题：学习贯彻《中国共产党纪律处分条例》</w:t>
      </w:r>
    </w:p>
    <w:p>
      <w:pPr>
        <w:ind w:left="0" w:right="0" w:firstLine="560"/>
        <w:spacing w:before="450" w:after="450" w:line="312" w:lineRule="auto"/>
      </w:pPr>
      <w:r>
        <w:rPr>
          <w:rFonts w:ascii="宋体" w:hAnsi="宋体" w:eastAsia="宋体" w:cs="宋体"/>
          <w:color w:val="000"/>
          <w:sz w:val="28"/>
          <w:szCs w:val="28"/>
        </w:rPr>
        <w:t xml:space="preserve">教学目的：党员干部通过学习对照《党纪处分条例》，增强拒腐防变的意识和能力。带头遵纪守法，增强遵守纪律的自觉性。教学对象：全镇党员领导干部</w:t>
      </w:r>
    </w:p>
    <w:p>
      <w:pPr>
        <w:ind w:left="0" w:right="0" w:firstLine="560"/>
        <w:spacing w:before="450" w:after="450" w:line="312" w:lineRule="auto"/>
      </w:pPr>
      <w:r>
        <w:rPr>
          <w:rFonts w:ascii="宋体" w:hAnsi="宋体" w:eastAsia="宋体" w:cs="宋体"/>
          <w:color w:val="000"/>
          <w:sz w:val="28"/>
          <w:szCs w:val="28"/>
        </w:rPr>
        <w:t xml:space="preserve">教学内容： 同志们：</w:t>
      </w:r>
    </w:p>
    <w:p>
      <w:pPr>
        <w:ind w:left="0" w:right="0" w:firstLine="560"/>
        <w:spacing w:before="450" w:after="450" w:line="312" w:lineRule="auto"/>
      </w:pPr>
      <w:r>
        <w:rPr>
          <w:rFonts w:ascii="宋体" w:hAnsi="宋体" w:eastAsia="宋体" w:cs="宋体"/>
          <w:color w:val="000"/>
          <w:sz w:val="28"/>
          <w:szCs w:val="28"/>
        </w:rPr>
        <w:t xml:space="preserve">今天，我们利用专题党课的形式进行《纪律处分条例》的学习，这是推进全镇干部队伍建设和党风廉政建设的需要。这次《纪律处分条例》专题党课，主要目的就是，深入学习贯彻总书记系列重要讲话精神特别是关于党风廉政建设和反腐败工作的新理念、新思想、新论断，深入贯彻落实十八届中央纪委第六次全会精神，切实加强党纪条规宣传教育，筑牢拒腐防变思想道德防线，有效遏制腐败问题发生。下面，我围绕《条例》修订的背景，《条例》的主要特点，《条例》的作用三个方面和大家一起共勉。</w:t>
      </w:r>
    </w:p>
    <w:p>
      <w:pPr>
        <w:ind w:left="0" w:right="0" w:firstLine="560"/>
        <w:spacing w:before="450" w:after="450" w:line="312" w:lineRule="auto"/>
      </w:pPr>
      <w:r>
        <w:rPr>
          <w:rFonts w:ascii="宋体" w:hAnsi="宋体" w:eastAsia="宋体" w:cs="宋体"/>
          <w:color w:val="000"/>
          <w:sz w:val="28"/>
          <w:szCs w:val="28"/>
        </w:rPr>
        <w:t xml:space="preserve">一、《条例》修订的背景和过程</w:t>
      </w:r>
    </w:p>
    <w:p>
      <w:pPr>
        <w:ind w:left="0" w:right="0" w:firstLine="560"/>
        <w:spacing w:before="450" w:after="450" w:line="312" w:lineRule="auto"/>
      </w:pPr>
      <w:r>
        <w:rPr>
          <w:rFonts w:ascii="宋体" w:hAnsi="宋体" w:eastAsia="宋体" w:cs="宋体"/>
          <w:color w:val="000"/>
          <w:sz w:val="28"/>
          <w:szCs w:val="28"/>
        </w:rPr>
        <w:t xml:space="preserve">2024年10月18日，中共中央印发《中国共产党纪律处分条例》。《条例》的颁布实施，是在党长期执政和全面依法治国条件下，实现依规管党治党、加强党内监督的重大举措，体现了党的十八大和十八届三中、四中全会精神以及全面从严治党实践成果。贯彻实施好党内规则，对于坚持全面从严治党、加强党的建设、强化党内监督，实现中华民族伟大复兴具有十分重要的意义。</w:t>
      </w:r>
    </w:p>
    <w:p>
      <w:pPr>
        <w:ind w:left="0" w:right="0" w:firstLine="560"/>
        <w:spacing w:before="450" w:after="450" w:line="312" w:lineRule="auto"/>
      </w:pPr>
      <w:r>
        <w:rPr>
          <w:rFonts w:ascii="宋体" w:hAnsi="宋体" w:eastAsia="宋体" w:cs="宋体"/>
          <w:color w:val="000"/>
          <w:sz w:val="28"/>
          <w:szCs w:val="28"/>
        </w:rPr>
        <w:t xml:space="preserve">（一）充分认识修订《条例》的重要意义</w:t>
      </w:r>
    </w:p>
    <w:p>
      <w:pPr>
        <w:ind w:left="0" w:right="0" w:firstLine="560"/>
        <w:spacing w:before="450" w:after="450" w:line="312" w:lineRule="auto"/>
      </w:pPr>
      <w:r>
        <w:rPr>
          <w:rFonts w:ascii="宋体" w:hAnsi="宋体" w:eastAsia="宋体" w:cs="宋体"/>
          <w:color w:val="000"/>
          <w:sz w:val="28"/>
          <w:szCs w:val="28"/>
        </w:rPr>
        <w:t xml:space="preserve">治国必先治党，治党务必从严。我们党是靠革命理想和铁的纪律组织起来的马克思主义政党，组织严密、纪律严明是党的优良传统和政治优势，是我们党的力量所在。全面从严治党，是实现党的历史使命的必然要求，核心是加强党的领导。当前我们面临着党的领导弱化和组织涣散、纪律松弛的严峻挑战。</w:t>
      </w:r>
    </w:p>
    <w:p>
      <w:pPr>
        <w:ind w:left="0" w:right="0" w:firstLine="560"/>
        <w:spacing w:before="450" w:after="450" w:line="312" w:lineRule="auto"/>
      </w:pPr>
      <w:r>
        <w:rPr>
          <w:rFonts w:ascii="宋体" w:hAnsi="宋体" w:eastAsia="宋体" w:cs="宋体"/>
          <w:color w:val="000"/>
          <w:sz w:val="28"/>
          <w:szCs w:val="28"/>
        </w:rPr>
        <w:t xml:space="preserve">加强纪律建设是全面从严治党的治本之策。新形势下，党面临的执政考验、改革开放考验、市场经济考验、外部环境考验是长期的、复杂的、严峻的，精神懈怠危险、能力不足危险、脱离群众危险、消极腐败危险更加尖锐地摆在全党面前。面对严峻复杂的形势、艰巨繁重的任务和人民群众的期盼，党自身存在的问题更加凸显。党的观念淡漠、组织涣散、纪律松弛，党的领导弱化、管党治党不严、责任担当缺失，对党最大的威胁莫过于此。如果任其发展下去，就会削弱党的执政能力、动摇党的执政基础。治国必先治党，治党务必从严。</w:t>
      </w:r>
    </w:p>
    <w:p>
      <w:pPr>
        <w:ind w:left="0" w:right="0" w:firstLine="560"/>
        <w:spacing w:before="450" w:after="450" w:line="312" w:lineRule="auto"/>
      </w:pPr>
      <w:r>
        <w:rPr>
          <w:rFonts w:ascii="宋体" w:hAnsi="宋体" w:eastAsia="宋体" w:cs="宋体"/>
          <w:color w:val="000"/>
          <w:sz w:val="28"/>
          <w:szCs w:val="28"/>
        </w:rPr>
        <w:t xml:space="preserve">党要管党、从严治党，坚定不移推进党风廉政建设和反腐败斗争。党的十八大以来，以习近平同志为核心的党中央坚持突出强调政治纪律和政治规矩、组织纪律，深刻总结***、***、徐才厚、令计划、郭伯雄等严重违反政治纪律、损害党的事业的教训；狠抓落实中央八项规定精神，言出纪随，寸步不让，敢于较真；加大反腐惩恶力度，注意党纪与国法有效衔接；强化巡视监督，加大对领导干部报告个人有关事项抽查核实力度，集中清理裸官、档案造假等问题，着力解决管党治党和执行纪律失之于宽、失之于松、失之于软的问题。</w:t>
      </w:r>
    </w:p>
    <w:p>
      <w:pPr>
        <w:ind w:left="0" w:right="0" w:firstLine="560"/>
        <w:spacing w:before="450" w:after="450" w:line="312" w:lineRule="auto"/>
      </w:pPr>
      <w:r>
        <w:rPr>
          <w:rFonts w:ascii="宋体" w:hAnsi="宋体" w:eastAsia="宋体" w:cs="宋体"/>
          <w:color w:val="000"/>
          <w:sz w:val="28"/>
          <w:szCs w:val="28"/>
        </w:rPr>
        <w:t xml:space="preserve">（二）充分认识《条例》修订的必要性</w:t>
      </w:r>
    </w:p>
    <w:p>
      <w:pPr>
        <w:ind w:left="0" w:right="0" w:firstLine="560"/>
        <w:spacing w:before="450" w:after="450" w:line="312" w:lineRule="auto"/>
      </w:pPr>
      <w:r>
        <w:rPr>
          <w:rFonts w:ascii="宋体" w:hAnsi="宋体" w:eastAsia="宋体" w:cs="宋体"/>
          <w:color w:val="000"/>
          <w:sz w:val="28"/>
          <w:szCs w:val="28"/>
        </w:rPr>
        <w:t xml:space="preserve">在党长期执政和全面依法治国进程中，全面从严治党，必须围绕坚持党的领导这个根本，注重依规依纪治党，切实加强党内监督。必须清醒看到，随着经济社会发展，在新的环境和条件下，一些党员和党组织党的观念淡漠，组织涣散、纪律松弛，已成为党的一大忧患。现行一些党内监督法规制度不能完全适应新形势下全面从严治党需要。原《党纪处分条例》是在1997年《中国共产党纪律处分条例（试行）》的基础上修订而成的，2024年12月颁布实施。存在的主要问题，一是对违反党章、损害党章权威的违纪行为缺乏必要和严肃的责任追究。二是纪法不分，近半数条款与刑法等国家法律规定重复，将适用于全体公民的法律规范作为党组织和党员的纪律标准，降低了对党组织和党员的要求。三是有必要将党的十八大以来从严治党的实践成果制度化，将严明政治纪律和政治规矩、组织纪律，落实中央八项规定精神、反对“四风”等内容纳入条例。通过修订，真正把党规党纪的权威性、严肃性在全党树起来，切实唤醒广大党员干部的党章党规党纪意识。新形势下，坚持党要管党、从严治党，依然要靠理想信念宗旨的引领，靠严明纪律作保障。</w:t>
      </w:r>
    </w:p>
    <w:p>
      <w:pPr>
        <w:ind w:left="0" w:right="0" w:firstLine="560"/>
        <w:spacing w:before="450" w:after="450" w:line="312" w:lineRule="auto"/>
      </w:pPr>
      <w:r>
        <w:rPr>
          <w:rFonts w:ascii="宋体" w:hAnsi="宋体" w:eastAsia="宋体" w:cs="宋体"/>
          <w:color w:val="000"/>
          <w:sz w:val="28"/>
          <w:szCs w:val="28"/>
        </w:rPr>
        <w:t xml:space="preserve">当前，中国特色社会主义政党建设的理论基础还相对薄弱。一个最突出的表现是，党内规则混同于国家法律，党规党纪套用“法言法语”，原《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纪委成了党内的“公检法”，纪律审查成了“司法调查”，监督执纪问责无法落到实处。</w:t>
      </w:r>
    </w:p>
    <w:p>
      <w:pPr>
        <w:ind w:left="0" w:right="0" w:firstLine="560"/>
        <w:spacing w:before="450" w:after="450" w:line="312" w:lineRule="auto"/>
      </w:pPr>
      <w:r>
        <w:rPr>
          <w:rFonts w:ascii="宋体" w:hAnsi="宋体" w:eastAsia="宋体" w:cs="宋体"/>
          <w:color w:val="000"/>
          <w:sz w:val="28"/>
          <w:szCs w:val="28"/>
        </w:rPr>
        <w:t xml:space="preserve">（三）修订工作坚持的基本原则</w:t>
      </w:r>
    </w:p>
    <w:p>
      <w:pPr>
        <w:ind w:left="0" w:right="0" w:firstLine="560"/>
        <w:spacing w:before="450" w:after="450" w:line="312" w:lineRule="auto"/>
      </w:pPr>
      <w:r>
        <w:rPr>
          <w:rFonts w:ascii="宋体" w:hAnsi="宋体" w:eastAsia="宋体" w:cs="宋体"/>
          <w:color w:val="000"/>
          <w:sz w:val="28"/>
          <w:szCs w:val="28"/>
        </w:rPr>
        <w:t xml:space="preserve">修订工作贯彻落实党的十八大、十八届三中、四中全会精神和总书记关于修订《党纪处分条例》的重要指示，突出执政党特色、严肃党纪要求，把纪律挺在法律前面，立足当前、着眼长远，统筹推进，修订《党纪处分条例》。</w:t>
      </w:r>
    </w:p>
    <w:p>
      <w:pPr>
        <w:ind w:left="0" w:right="0" w:firstLine="560"/>
        <w:spacing w:before="450" w:after="450" w:line="312" w:lineRule="auto"/>
      </w:pPr>
      <w:r>
        <w:rPr>
          <w:rFonts w:ascii="宋体" w:hAnsi="宋体" w:eastAsia="宋体" w:cs="宋体"/>
          <w:color w:val="000"/>
          <w:sz w:val="28"/>
          <w:szCs w:val="28"/>
        </w:rPr>
        <w:t xml:space="preserve">一是坚持以党章为遵循。把党章关于纪律和廉洁自律要求具体化，唤醒全党党章党规党纪意识，维护党章权威。</w:t>
      </w:r>
    </w:p>
    <w:p>
      <w:pPr>
        <w:ind w:left="0" w:right="0" w:firstLine="560"/>
        <w:spacing w:before="450" w:after="450" w:line="312" w:lineRule="auto"/>
      </w:pPr>
      <w:r>
        <w:rPr>
          <w:rFonts w:ascii="宋体" w:hAnsi="宋体" w:eastAsia="宋体" w:cs="宋体"/>
          <w:color w:val="000"/>
          <w:sz w:val="28"/>
          <w:szCs w:val="28"/>
        </w:rPr>
        <w:t xml:space="preserve">二是坚持依规治党与以德治党相结合。以德治党的“德”，主要指党的理想信念宗旨、优良传统作风。修订后的条例坚持纪法分开、纪在法前、纪严于法，作为“负面清单”，强调他律，重在立规。</w:t>
      </w:r>
    </w:p>
    <w:p>
      <w:pPr>
        <w:ind w:left="0" w:right="0" w:firstLine="560"/>
        <w:spacing w:before="450" w:after="450" w:line="312" w:lineRule="auto"/>
      </w:pPr>
      <w:r>
        <w:rPr>
          <w:rFonts w:ascii="宋体" w:hAnsi="宋体" w:eastAsia="宋体" w:cs="宋体"/>
          <w:color w:val="000"/>
          <w:sz w:val="28"/>
          <w:szCs w:val="28"/>
        </w:rPr>
        <w:t xml:space="preserve">三是坚持问题导向。重点针对现阶段党纪存在的突出问题、党员和党员领导干部在遵守纪律方面存在的主要问题作出明确规定，特别是将党的十八大以来严明政治纪律和政治规矩、组织纪律以及落实中央八项规定精神、反对“四风”等要求转化为纪律条文。不求一步到位，重在符合实际、务实管用，易记易懂。</w:t>
      </w:r>
    </w:p>
    <w:p>
      <w:pPr>
        <w:ind w:left="0" w:right="0" w:firstLine="560"/>
        <w:spacing w:before="450" w:after="450" w:line="312" w:lineRule="auto"/>
      </w:pPr>
      <w:r>
        <w:rPr>
          <w:rFonts w:ascii="宋体" w:hAnsi="宋体" w:eastAsia="宋体" w:cs="宋体"/>
          <w:color w:val="000"/>
          <w:sz w:val="28"/>
          <w:szCs w:val="28"/>
        </w:rPr>
        <w:t xml:space="preserve">二、《条例》的主要特点</w:t>
      </w:r>
    </w:p>
    <w:p>
      <w:pPr>
        <w:ind w:left="0" w:right="0" w:firstLine="560"/>
        <w:spacing w:before="450" w:after="450" w:line="312" w:lineRule="auto"/>
      </w:pPr>
      <w:r>
        <w:rPr>
          <w:rFonts w:ascii="宋体" w:hAnsi="宋体" w:eastAsia="宋体" w:cs="宋体"/>
          <w:color w:val="000"/>
          <w:sz w:val="28"/>
          <w:szCs w:val="28"/>
        </w:rPr>
        <w:t xml:space="preserve">一是尊崇党章，细化纪律。党章是党内根本大法，是管党治党的总章程。全面从严治党首先要遵循党章，用严明的纪律维护党章，把党章的权威立起来。《条例》从全面梳理党章开始，把党章和其他主要党内法规对党组织和党员的纪律要求细化，明确规定违反党章就要依规给予相应党纪处分。</w:t>
      </w:r>
    </w:p>
    <w:p>
      <w:pPr>
        <w:ind w:left="0" w:right="0" w:firstLine="560"/>
        <w:spacing w:before="450" w:after="450" w:line="312" w:lineRule="auto"/>
      </w:pPr>
      <w:r>
        <w:rPr>
          <w:rFonts w:ascii="宋体" w:hAnsi="宋体" w:eastAsia="宋体" w:cs="宋体"/>
          <w:color w:val="000"/>
          <w:sz w:val="28"/>
          <w:szCs w:val="28"/>
        </w:rPr>
        <w:t xml:space="preserve">二是突出政治纪律和政治规矩。在党的全部纪律中，政治纪律是打头、管总的。不管违反哪方面的纪律，最终都会侵蚀党的执政基础，破坏政治纪律。加强纪律建设，政治纪律和政治规矩永远排在第一位。在所有的党的纪律和规矩中，排在第一位的就是政治纪律和政治规矩。我们政党不是乌合之众、不是私人俱乐部、我们党是有着革命理想和铁的纪律的马克思主义政党。组织严密、纪律严明这是我们党的优良传统和政治优势，也是我们的力量所在。因此，严格地依照党章提出的政治纪律的规定、落实党内政治生活准则的要求进行充实完善，根据十八大以来党中央提出的一些新的要求，对违反政治纪律的行为和违反政治规矩的行为进行了重点的补充和完善。</w:t>
      </w:r>
    </w:p>
    <w:p>
      <w:pPr>
        <w:ind w:left="0" w:right="0" w:firstLine="560"/>
        <w:spacing w:before="450" w:after="450" w:line="312" w:lineRule="auto"/>
      </w:pPr>
      <w:r>
        <w:rPr>
          <w:rFonts w:ascii="宋体" w:hAnsi="宋体" w:eastAsia="宋体" w:cs="宋体"/>
          <w:color w:val="000"/>
          <w:sz w:val="28"/>
          <w:szCs w:val="28"/>
        </w:rPr>
        <w:t xml:space="preserve">三是坚持纪严于法、纪在法前，实现纪法分开。在全面依法治国、依规治党条件下，原《条例》最突出问题就是纪法不分，仅这一点就凸显了修规的紧迫性和必要性。《条例》坚持问题导向，做到纪法分开。凡是国家法律已有的内容，就不再重复规定，共去除79条与刑法、治安管理处罚法等法律法规重复的内容。</w:t>
      </w:r>
    </w:p>
    <w:p>
      <w:pPr>
        <w:ind w:left="0" w:right="0" w:firstLine="560"/>
        <w:spacing w:before="450" w:after="450" w:line="312" w:lineRule="auto"/>
      </w:pPr>
      <w:r>
        <w:rPr>
          <w:rFonts w:ascii="宋体" w:hAnsi="宋体" w:eastAsia="宋体" w:cs="宋体"/>
          <w:color w:val="000"/>
          <w:sz w:val="28"/>
          <w:szCs w:val="28"/>
        </w:rPr>
        <w:t xml:space="preserve">三、《党纪处分条例》的作用</w:t>
      </w:r>
    </w:p>
    <w:p>
      <w:pPr>
        <w:ind w:left="0" w:right="0" w:firstLine="560"/>
        <w:spacing w:before="450" w:after="450" w:line="312" w:lineRule="auto"/>
      </w:pPr>
      <w:r>
        <w:rPr>
          <w:rFonts w:ascii="宋体" w:hAnsi="宋体" w:eastAsia="宋体" w:cs="宋体"/>
          <w:color w:val="000"/>
          <w:sz w:val="28"/>
          <w:szCs w:val="28"/>
        </w:rPr>
        <w:t xml:space="preserve">一是管党治党严守纪律的尺子。总书记指出党要管党，从严治党，靠什么管，靠什么治？就要靠严明的纪律。修订后的《党纪处分条例》规定了违反政治纪律、组织纪律、廉洁纪律、群众纪律、工作纪律、生活纪律六大类违纪行为，对纪律的要求非常具体和明确。《党纪处分条例》明确了具体的纪律规范和纪律处分的具体依据。用纪律的规范性、统一性的标准来评判党组织和党员的行为，在实践中就要坚持一把尺子、一个标准。</w:t>
      </w:r>
    </w:p>
    <w:p>
      <w:pPr>
        <w:ind w:left="0" w:right="0" w:firstLine="560"/>
        <w:spacing w:before="450" w:after="450" w:line="312" w:lineRule="auto"/>
      </w:pPr>
      <w:r>
        <w:rPr>
          <w:rFonts w:ascii="宋体" w:hAnsi="宋体" w:eastAsia="宋体" w:cs="宋体"/>
          <w:color w:val="000"/>
          <w:sz w:val="28"/>
          <w:szCs w:val="28"/>
        </w:rPr>
        <w:t xml:space="preserve">二是广大党员的基本遵循和底线。法律是全体公民的行为底线，党纪是全体党员的行为底线。王岐山同志参加北京团审议时强调，没有规矩不成方圆，管党治党靠什么？要靠党内规则，严明纪律，纪律就是不可触碰的底线。《党纪处分条例》不仅仅是惩处，同时也是保障党员民主权利，教育党组织和党员遵纪守法的一个依据。党组织和党员通过学习对照《党纪处分条例》就可以知道哪些能做，哪些不能做，增强遵守纪律的自觉性。</w:t>
      </w:r>
    </w:p>
    <w:p>
      <w:pPr>
        <w:ind w:left="0" w:right="0" w:firstLine="560"/>
        <w:spacing w:before="450" w:after="450" w:line="312" w:lineRule="auto"/>
      </w:pPr>
      <w:r>
        <w:rPr>
          <w:rFonts w:ascii="宋体" w:hAnsi="宋体" w:eastAsia="宋体" w:cs="宋体"/>
          <w:color w:val="000"/>
          <w:sz w:val="28"/>
          <w:szCs w:val="28"/>
        </w:rPr>
        <w:t xml:space="preserve">三是维护党章和其他党内法规的重要保障。《党纪处分条例》是我们处理党纪案件的一个依据，是维护党的章程和其他党内法规，严肃党的纪律的可靠保证。</w:t>
      </w:r>
    </w:p>
    <w:p>
      <w:pPr>
        <w:ind w:left="0" w:right="0" w:firstLine="560"/>
        <w:spacing w:before="450" w:after="450" w:line="312" w:lineRule="auto"/>
      </w:pPr>
      <w:r>
        <w:rPr>
          <w:rFonts w:ascii="黑体" w:hAnsi="黑体" w:eastAsia="黑体" w:cs="黑体"/>
          <w:color w:val="000000"/>
          <w:sz w:val="36"/>
          <w:szCs w:val="36"/>
          <w:b w:val="1"/>
          <w:bCs w:val="1"/>
        </w:rPr>
        <w:t xml:space="preserve">第四篇：「党课」中国共产党党史讲稿</w:t>
      </w:r>
    </w:p>
    <w:p>
      <w:pPr>
        <w:ind w:left="0" w:right="0" w:firstLine="560"/>
        <w:spacing w:before="450" w:after="450" w:line="312" w:lineRule="auto"/>
      </w:pPr>
      <w:r>
        <w:rPr>
          <w:rFonts w:ascii="宋体" w:hAnsi="宋体" w:eastAsia="宋体" w:cs="宋体"/>
          <w:color w:val="000"/>
          <w:sz w:val="28"/>
          <w:szCs w:val="28"/>
        </w:rPr>
        <w:t xml:space="preserve">中国共产党党史讲稿</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我把讲的内容分为二个部分，第一部分是建国前的党史。第二部分是建国后的党史。建国前的党史可分为五个阶段：①中国共产党的创立及早年革命活动时期（1919.5—1923.12）；②第一次国内革命战争时期，也就是北伐战争时期（1924.1--1927.7）③第二次国内革命战争时期（1927.8—1937.7）；④抗日战争时期（1937.7—1948.8）；⑤第三次国内革命战争时期（即解放战争时期）（1945.8—1949.9）。建国后的党史也分为四个阶段：①基本完成社会主义改造时期；②开始全面建设社会主义时期；③文化DGM时期；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董必武、陈潭秋等在湖北；毛泽东、何叔衡在湖南；谭平山、陈公博在广东；王尽美，邓恩铭在山东；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共产党员不能担任国民党中央各部部长；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强调了无产阶级领导权的问题；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四、抗日战争时期（37.7——45.8）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1937年7月，日本帝国主义发动了卢沟桥事变，8月13日日军大举进攻上海，驻守上海的十九路军奋起抗击，国民政府被迫于八月十四日发表自卫宣言。从此，开始了全国性的抗日战争。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揭开了战略决战的序幕。9月7日中央军委又下达了辽沈战役的作战方针。从9月12日到11月2日历时52天，歼敌47万；并迫使长春守敌起义投降，解放了东北全境。紧接着辽沈战役，11月6日至翌年1月10日（历时65天）；华东和中央野战军又取得淮海战役的胜利，共歼敌55万，解放了长江以北广大地区；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在老区开始组织互助合作；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社会主义建设虽然遭到严重的挫折，仍取得了很大的成就；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文化DGM”的发动。</w:t>
      </w:r>
    </w:p>
    <w:p>
      <w:pPr>
        <w:ind w:left="0" w:right="0" w:firstLine="560"/>
        <w:spacing w:before="450" w:after="450" w:line="312" w:lineRule="auto"/>
      </w:pPr>
      <w:r>
        <w:rPr>
          <w:rFonts w:ascii="宋体" w:hAnsi="宋体" w:eastAsia="宋体" w:cs="宋体"/>
          <w:color w:val="000"/>
          <w:sz w:val="28"/>
          <w:szCs w:val="28"/>
        </w:rPr>
        <w:t xml:space="preserve">八．“文化DGM”时期（66年5月——76年10月）</w:t>
      </w:r>
    </w:p>
    <w:p>
      <w:pPr>
        <w:ind w:left="0" w:right="0" w:firstLine="560"/>
        <w:spacing w:before="450" w:after="450" w:line="312" w:lineRule="auto"/>
      </w:pPr>
      <w:r>
        <w:rPr>
          <w:rFonts w:ascii="宋体" w:hAnsi="宋体" w:eastAsia="宋体" w:cs="宋体"/>
          <w:color w:val="000"/>
          <w:sz w:val="28"/>
          <w:szCs w:val="28"/>
        </w:rPr>
        <w:t xml:space="preserve">“文化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文化DGM”，公开地、全面地、自下而上地发动了广大群众来揭发上述的阴暗面，才能把被走资派篡夺的权力重新夺回来。另外，加上林彪、江青、康生这些野心家又别有用心地利用和助长了这些错误。就导致了“文化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文化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文化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文化DGM进行了全面夺权，进行了所谓一个阶级推翻另一个阶级的政治大革命。首当其冲的是刘少奇，继之为邓小平。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总之，文化DGM是一场由党内的领导者发动的，被林彪、江青反革命集团所利用的，给党和人民事业带来深重灾难的一场内乱。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九．历史的伟大一转折时期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560"/>
        <w:spacing w:before="450" w:after="450" w:line="312" w:lineRule="auto"/>
      </w:pPr>
      <w:r>
        <w:rPr>
          <w:rFonts w:ascii="黑体" w:hAnsi="黑体" w:eastAsia="黑体" w:cs="黑体"/>
          <w:color w:val="000000"/>
          <w:sz w:val="36"/>
          <w:szCs w:val="36"/>
          <w:b w:val="1"/>
          <w:bCs w:val="1"/>
        </w:rPr>
        <w:t xml:space="preserve">第五篇：党课发言稿新版《中国共产党纪律处分条例》</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下午好！中央新修订的《中国共产党纪律处分条例》已于2024年8月18日颁布，从10月1日开始实施。新条例出台后，市委决定在全市各级党组织集中开展专题学习研讨活动，要求深入学习、大力宣传、狠抓落实、严格执行，经过局党委研究决定，在今天下午开展主题党课学习，学习的内容就是最新修订的《中国共产党纪律处分条例》。因为只有学好《条例》，才能深刻领会中央精神和要求，准确把握条例内涵和要义，使各党组织进一步强化“两个责任”，全面从严管党治党，切实加强政治建设、组织建设、纪律建设、廉政建设、作风建设，同时也使广大党员、干部进一步明底线、知禁忌，严守纪律规矩，严格修身自律，永葆党的先进性和纯洁性。</w:t>
      </w:r>
    </w:p>
    <w:p>
      <w:pPr>
        <w:ind w:left="0" w:right="0" w:firstLine="560"/>
        <w:spacing w:before="450" w:after="450" w:line="312" w:lineRule="auto"/>
      </w:pPr>
      <w:r>
        <w:rPr>
          <w:rFonts w:ascii="宋体" w:hAnsi="宋体" w:eastAsia="宋体" w:cs="宋体"/>
          <w:color w:val="000"/>
          <w:sz w:val="28"/>
          <w:szCs w:val="28"/>
        </w:rPr>
        <w:t xml:space="preserve">接下来，要我们一起来学习一下2024年最新修订的《中国共产党纪律处分条例》。</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2024年7月31日，中共中央政治局召开会议，审议《中国共产党纪律处分条例》。近日，中共中央正式印发这一《条例》。</w:t>
      </w:r>
    </w:p>
    <w:p>
      <w:pPr>
        <w:ind w:left="0" w:right="0" w:firstLine="560"/>
        <w:spacing w:before="450" w:after="450" w:line="312" w:lineRule="auto"/>
      </w:pPr>
      <w:r>
        <w:rPr>
          <w:rFonts w:ascii="宋体" w:hAnsi="宋体" w:eastAsia="宋体" w:cs="宋体"/>
          <w:color w:val="000"/>
          <w:sz w:val="28"/>
          <w:szCs w:val="28"/>
        </w:rPr>
        <w:t xml:space="preserve">作为全面从严治党的又一制度创新成果，《条例》必将充分发挥纪律建设标本兼治的利器作用，使铁的纪律真正转化为党员干部的日常习惯和自觉遵循，推动全面从严治党向纵深发展，为实现新时代党的历史使命提供坚强保障！我们要认真学习贯彻好《条例》内容，规范自身日常行为。</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我们将从如下几项内容学习《中国共产党纪律处分条例》：</w:t>
      </w:r>
    </w:p>
    <w:p>
      <w:pPr>
        <w:ind w:left="0" w:right="0" w:firstLine="560"/>
        <w:spacing w:before="450" w:after="450" w:line="312" w:lineRule="auto"/>
      </w:pPr>
      <w:r>
        <w:rPr>
          <w:rFonts w:ascii="宋体" w:hAnsi="宋体" w:eastAsia="宋体" w:cs="宋体"/>
          <w:color w:val="000"/>
          <w:sz w:val="28"/>
          <w:szCs w:val="28"/>
        </w:rPr>
        <w:t xml:space="preserve">1.为何要再次修订《条例》</w:t>
      </w:r>
    </w:p>
    <w:p>
      <w:pPr>
        <w:ind w:left="0" w:right="0" w:firstLine="560"/>
        <w:spacing w:before="450" w:after="450" w:line="312" w:lineRule="auto"/>
      </w:pPr>
      <w:r>
        <w:rPr>
          <w:rFonts w:ascii="宋体" w:hAnsi="宋体" w:eastAsia="宋体" w:cs="宋体"/>
          <w:color w:val="000"/>
          <w:sz w:val="28"/>
          <w:szCs w:val="28"/>
        </w:rPr>
        <w:t xml:space="preserve">2.新《条例》的修订内容</w:t>
      </w:r>
    </w:p>
    <w:p>
      <w:pPr>
        <w:ind w:left="0" w:right="0" w:firstLine="560"/>
        <w:spacing w:before="450" w:after="450" w:line="312" w:lineRule="auto"/>
      </w:pPr>
      <w:r>
        <w:rPr>
          <w:rFonts w:ascii="宋体" w:hAnsi="宋体" w:eastAsia="宋体" w:cs="宋体"/>
          <w:color w:val="000"/>
          <w:sz w:val="28"/>
          <w:szCs w:val="28"/>
        </w:rPr>
        <w:t xml:space="preserve">3.新《条例》的重点学习</w:t>
      </w:r>
    </w:p>
    <w:p>
      <w:pPr>
        <w:ind w:left="0" w:right="0" w:firstLine="560"/>
        <w:spacing w:before="450" w:after="450" w:line="312" w:lineRule="auto"/>
      </w:pPr>
      <w:r>
        <w:rPr>
          <w:rFonts w:ascii="宋体" w:hAnsi="宋体" w:eastAsia="宋体" w:cs="宋体"/>
          <w:color w:val="000"/>
          <w:sz w:val="28"/>
          <w:szCs w:val="28"/>
        </w:rPr>
        <w:t xml:space="preserve">4.违反条例的典型案例学习</w:t>
      </w:r>
    </w:p>
    <w:p>
      <w:pPr>
        <w:ind w:left="0" w:right="0" w:firstLine="560"/>
        <w:spacing w:before="450" w:after="450" w:line="312" w:lineRule="auto"/>
      </w:pPr>
      <w:r>
        <w:rPr>
          <w:rFonts w:ascii="宋体" w:hAnsi="宋体" w:eastAsia="宋体" w:cs="宋体"/>
          <w:color w:val="000"/>
          <w:sz w:val="28"/>
          <w:szCs w:val="28"/>
        </w:rPr>
        <w:t xml:space="preserve">第一部分为何要再次修改《条例》</w:t>
      </w:r>
    </w:p>
    <w:p>
      <w:pPr>
        <w:ind w:left="0" w:right="0" w:firstLine="560"/>
        <w:spacing w:before="450" w:after="450" w:line="312" w:lineRule="auto"/>
      </w:pPr>
      <w:r>
        <w:rPr>
          <w:rFonts w:ascii="宋体" w:hAnsi="宋体" w:eastAsia="宋体" w:cs="宋体"/>
          <w:color w:val="000"/>
          <w:sz w:val="28"/>
          <w:szCs w:val="28"/>
        </w:rPr>
        <w:t xml:space="preserve">第一、党纪处分条例的四次修订的历史</w:t>
      </w:r>
    </w:p>
    <w:p>
      <w:pPr>
        <w:ind w:left="0" w:right="0" w:firstLine="560"/>
        <w:spacing w:before="450" w:after="450" w:line="312" w:lineRule="auto"/>
      </w:pPr>
      <w:r>
        <w:rPr>
          <w:rFonts w:ascii="宋体" w:hAnsi="宋体" w:eastAsia="宋体" w:cs="宋体"/>
          <w:color w:val="000"/>
          <w:sz w:val="28"/>
          <w:szCs w:val="28"/>
        </w:rPr>
        <w:t xml:space="preserve">1997年版将违纪种类分为七大类：早在1997年2月，中央就曾发布实施《中国共产党纪律处分条例（试行）》。试行条例共172条，将违纪种类分为七大类：政治类错误，组织、人事类错误，经济类错误，失职类错误，侵犯党员权利、公民权利类错误，严重违反社会主义道德类错误，违反社会管理秩序类错误等。</w:t>
      </w:r>
    </w:p>
    <w:p>
      <w:pPr>
        <w:ind w:left="0" w:right="0" w:firstLine="560"/>
        <w:spacing w:before="450" w:after="450" w:line="312" w:lineRule="auto"/>
      </w:pPr>
      <w:r>
        <w:rPr>
          <w:rFonts w:ascii="宋体" w:hAnsi="宋体" w:eastAsia="宋体" w:cs="宋体"/>
          <w:color w:val="000"/>
          <w:sz w:val="28"/>
          <w:szCs w:val="28"/>
        </w:rPr>
        <w:t xml:space="preserve">2024年版将违纪种类分为九大类：2024年12月，《中国共产党纪律处分条例》正式发布施行。这一版的《条例》共178条，将违纪种类分为九大类：违反政治纪律行为；</w:t>
      </w:r>
    </w:p>
    <w:p>
      <w:pPr>
        <w:ind w:left="0" w:right="0" w:firstLine="560"/>
        <w:spacing w:before="450" w:after="450" w:line="312" w:lineRule="auto"/>
      </w:pPr>
      <w:r>
        <w:rPr>
          <w:rFonts w:ascii="宋体" w:hAnsi="宋体" w:eastAsia="宋体" w:cs="宋体"/>
          <w:color w:val="000"/>
          <w:sz w:val="28"/>
          <w:szCs w:val="28"/>
        </w:rPr>
        <w:t xml:space="preserve">违反组织人事纪律行为；</w:t>
      </w:r>
    </w:p>
    <w:p>
      <w:pPr>
        <w:ind w:left="0" w:right="0" w:firstLine="560"/>
        <w:spacing w:before="450" w:after="450" w:line="312" w:lineRule="auto"/>
      </w:pPr>
      <w:r>
        <w:rPr>
          <w:rFonts w:ascii="宋体" w:hAnsi="宋体" w:eastAsia="宋体" w:cs="宋体"/>
          <w:color w:val="000"/>
          <w:sz w:val="28"/>
          <w:szCs w:val="28"/>
        </w:rPr>
        <w:t xml:space="preserve">违反廉洁自律规定行为；</w:t>
      </w:r>
    </w:p>
    <w:p>
      <w:pPr>
        <w:ind w:left="0" w:right="0" w:firstLine="560"/>
        <w:spacing w:before="450" w:after="450" w:line="312" w:lineRule="auto"/>
      </w:pPr>
      <w:r>
        <w:rPr>
          <w:rFonts w:ascii="宋体" w:hAnsi="宋体" w:eastAsia="宋体" w:cs="宋体"/>
          <w:color w:val="000"/>
          <w:sz w:val="28"/>
          <w:szCs w:val="28"/>
        </w:rPr>
        <w:t xml:space="preserve">贪污贿赂行为；</w:t>
      </w:r>
    </w:p>
    <w:p>
      <w:pPr>
        <w:ind w:left="0" w:right="0" w:firstLine="560"/>
        <w:spacing w:before="450" w:after="450" w:line="312" w:lineRule="auto"/>
      </w:pPr>
      <w:r>
        <w:rPr>
          <w:rFonts w:ascii="宋体" w:hAnsi="宋体" w:eastAsia="宋体" w:cs="宋体"/>
          <w:color w:val="000"/>
          <w:sz w:val="28"/>
          <w:szCs w:val="28"/>
        </w:rPr>
        <w:t xml:space="preserve">破坏社会主义经济秩序行为；</w:t>
      </w:r>
    </w:p>
    <w:p>
      <w:pPr>
        <w:ind w:left="0" w:right="0" w:firstLine="560"/>
        <w:spacing w:before="450" w:after="450" w:line="312" w:lineRule="auto"/>
      </w:pPr>
      <w:r>
        <w:rPr>
          <w:rFonts w:ascii="宋体" w:hAnsi="宋体" w:eastAsia="宋体" w:cs="宋体"/>
          <w:color w:val="000"/>
          <w:sz w:val="28"/>
          <w:szCs w:val="28"/>
        </w:rPr>
        <w:t xml:space="preserve">违反财经纪律行为；</w:t>
      </w:r>
    </w:p>
    <w:p>
      <w:pPr>
        <w:ind w:left="0" w:right="0" w:firstLine="560"/>
        <w:spacing w:before="450" w:after="450" w:line="312" w:lineRule="auto"/>
      </w:pPr>
      <w:r>
        <w:rPr>
          <w:rFonts w:ascii="宋体" w:hAnsi="宋体" w:eastAsia="宋体" w:cs="宋体"/>
          <w:color w:val="000"/>
          <w:sz w:val="28"/>
          <w:szCs w:val="28"/>
        </w:rPr>
        <w:t xml:space="preserve">失职渎职行为；</w:t>
      </w:r>
    </w:p>
    <w:p>
      <w:pPr>
        <w:ind w:left="0" w:right="0" w:firstLine="560"/>
        <w:spacing w:before="450" w:after="450" w:line="312" w:lineRule="auto"/>
      </w:pPr>
      <w:r>
        <w:rPr>
          <w:rFonts w:ascii="宋体" w:hAnsi="宋体" w:eastAsia="宋体" w:cs="宋体"/>
          <w:color w:val="000"/>
          <w:sz w:val="28"/>
          <w:szCs w:val="28"/>
        </w:rPr>
        <w:t xml:space="preserve">侵犯党员、公民权利行为；</w:t>
      </w:r>
    </w:p>
    <w:p>
      <w:pPr>
        <w:ind w:left="0" w:right="0" w:firstLine="560"/>
        <w:spacing w:before="450" w:after="450" w:line="312" w:lineRule="auto"/>
      </w:pPr>
      <w:r>
        <w:rPr>
          <w:rFonts w:ascii="宋体" w:hAnsi="宋体" w:eastAsia="宋体" w:cs="宋体"/>
          <w:color w:val="000"/>
          <w:sz w:val="28"/>
          <w:szCs w:val="28"/>
        </w:rPr>
        <w:t xml:space="preserve">妨害社会管理秩序行为等</w:t>
      </w:r>
    </w:p>
    <w:p>
      <w:pPr>
        <w:ind w:left="0" w:right="0" w:firstLine="560"/>
        <w:spacing w:before="450" w:after="450" w:line="312" w:lineRule="auto"/>
      </w:pPr>
      <w:r>
        <w:rPr>
          <w:rFonts w:ascii="宋体" w:hAnsi="宋体" w:eastAsia="宋体" w:cs="宋体"/>
          <w:color w:val="000"/>
          <w:sz w:val="28"/>
          <w:szCs w:val="28"/>
        </w:rPr>
        <w:t xml:space="preserve">2024年版坚持纪严于法、纪在法前：党的十八大之后，随着全面从严治党的不断推进，原有的《条例》已经不能适应新形势的要求。修订后的《条例》发生了较大幅度的变化，把党章、党中央的纪律要求以及其他党内法规的纪律规定，整合为政治纪律、组织纪律、廉洁纪律、群众纪律、工作纪律和生活纪律六项纪律；</w:t>
      </w:r>
    </w:p>
    <w:p>
      <w:pPr>
        <w:ind w:left="0" w:right="0" w:firstLine="560"/>
        <w:spacing w:before="450" w:after="450" w:line="312" w:lineRule="auto"/>
      </w:pPr>
      <w:r>
        <w:rPr>
          <w:rFonts w:ascii="宋体" w:hAnsi="宋体" w:eastAsia="宋体" w:cs="宋体"/>
          <w:color w:val="000"/>
          <w:sz w:val="28"/>
          <w:szCs w:val="28"/>
        </w:rPr>
        <w:t xml:space="preserve">突出政治纪律和政治规矩，强调纪严于法，实现纪法分开；</w:t>
      </w:r>
    </w:p>
    <w:p>
      <w:pPr>
        <w:ind w:left="0" w:right="0" w:firstLine="560"/>
        <w:spacing w:before="450" w:after="450" w:line="312" w:lineRule="auto"/>
      </w:pPr>
      <w:r>
        <w:rPr>
          <w:rFonts w:ascii="宋体" w:hAnsi="宋体" w:eastAsia="宋体" w:cs="宋体"/>
          <w:color w:val="000"/>
          <w:sz w:val="28"/>
          <w:szCs w:val="28"/>
        </w:rPr>
        <w:t xml:space="preserve">把落实中央八项规定精神的要求转化为纪律规范，使党的纪律成为管党治党的尺子和全体党员的行为底线。</w:t>
      </w:r>
    </w:p>
    <w:p>
      <w:pPr>
        <w:ind w:left="0" w:right="0" w:firstLine="560"/>
        <w:spacing w:before="450" w:after="450" w:line="312" w:lineRule="auto"/>
      </w:pPr>
      <w:r>
        <w:rPr>
          <w:rFonts w:ascii="宋体" w:hAnsi="宋体" w:eastAsia="宋体" w:cs="宋体"/>
          <w:color w:val="000"/>
          <w:sz w:val="28"/>
          <w:szCs w:val="28"/>
        </w:rPr>
        <w:t xml:space="preserve">2024年版突出当前重点，深化标本兼治坚持使命引领和问题导向相结合，针对当前管党治党存在的突出问题和新型违纪行为，筑牢不可触碰的底线。本着于法周延、于事简便的原则，《条例》修订坚持使命引领和问题导向相结合，一方面充分吸纳近年来管党治党实践成果，一方面着力解决当前存在的突出问题和新型违纪行为。</w:t>
      </w:r>
    </w:p>
    <w:p>
      <w:pPr>
        <w:ind w:left="0" w:right="0" w:firstLine="560"/>
        <w:spacing w:before="450" w:after="450" w:line="312" w:lineRule="auto"/>
      </w:pPr>
      <w:r>
        <w:rPr>
          <w:rFonts w:ascii="宋体" w:hAnsi="宋体" w:eastAsia="宋体" w:cs="宋体"/>
          <w:color w:val="000"/>
          <w:sz w:val="28"/>
          <w:szCs w:val="28"/>
        </w:rPr>
        <w:t xml:space="preserve">第二、《条例》为何再次修订</w:t>
      </w:r>
    </w:p>
    <w:p>
      <w:pPr>
        <w:ind w:left="0" w:right="0" w:firstLine="560"/>
        <w:spacing w:before="450" w:after="450" w:line="312" w:lineRule="auto"/>
      </w:pPr>
      <w:r>
        <w:rPr>
          <w:rFonts w:ascii="宋体" w:hAnsi="宋体" w:eastAsia="宋体" w:cs="宋体"/>
          <w:color w:val="000"/>
          <w:sz w:val="28"/>
          <w:szCs w:val="28"/>
        </w:rPr>
        <w:t xml:space="preserve">一是贯彻新思想</w:t>
      </w:r>
    </w:p>
    <w:p>
      <w:pPr>
        <w:ind w:left="0" w:right="0" w:firstLine="560"/>
        <w:spacing w:before="450" w:after="450" w:line="312" w:lineRule="auto"/>
      </w:pPr>
      <w:r>
        <w:rPr>
          <w:rFonts w:ascii="宋体" w:hAnsi="宋体" w:eastAsia="宋体" w:cs="宋体"/>
          <w:color w:val="000"/>
          <w:sz w:val="28"/>
          <w:szCs w:val="28"/>
        </w:rPr>
        <w:t xml:space="preserve">二是落实新任务</w:t>
      </w:r>
    </w:p>
    <w:p>
      <w:pPr>
        <w:ind w:left="0" w:right="0" w:firstLine="560"/>
        <w:spacing w:before="450" w:after="450" w:line="312" w:lineRule="auto"/>
      </w:pPr>
      <w:r>
        <w:rPr>
          <w:rFonts w:ascii="宋体" w:hAnsi="宋体" w:eastAsia="宋体" w:cs="宋体"/>
          <w:color w:val="000"/>
          <w:sz w:val="28"/>
          <w:szCs w:val="28"/>
        </w:rPr>
        <w:t xml:space="preserve">三是巩固新成果</w:t>
      </w:r>
    </w:p>
    <w:p>
      <w:pPr>
        <w:ind w:left="0" w:right="0" w:firstLine="560"/>
        <w:spacing w:before="450" w:after="450" w:line="312" w:lineRule="auto"/>
      </w:pPr>
      <w:r>
        <w:rPr>
          <w:rFonts w:ascii="宋体" w:hAnsi="宋体" w:eastAsia="宋体" w:cs="宋体"/>
          <w:color w:val="000"/>
          <w:sz w:val="28"/>
          <w:szCs w:val="28"/>
        </w:rPr>
        <w:t xml:space="preserve">主要内容：近三年来，习近平总书记对加强新时代党的建设提出了一系列新要求，特别是进一步强调把党的政治建设摆在首位，严肃党内政治生活，净化党内政治生态，防止党内形成利益集团，巩固拓展落实中央八项规定精神成果等。这些都是习近平新时代中国特色社会主义思想的重要内容，都需要在《条例》中贯彻体现，转化为纪律要求，为推动全面从严治党向纵深发展提供坚强纪律保证。</w:t>
      </w:r>
    </w:p>
    <w:p>
      <w:pPr>
        <w:ind w:left="0" w:right="0" w:firstLine="560"/>
        <w:spacing w:before="450" w:after="450" w:line="312" w:lineRule="auto"/>
      </w:pPr>
      <w:r>
        <w:rPr>
          <w:rFonts w:ascii="宋体" w:hAnsi="宋体" w:eastAsia="宋体" w:cs="宋体"/>
          <w:color w:val="000"/>
          <w:sz w:val="28"/>
          <w:szCs w:val="28"/>
        </w:rPr>
        <w:t xml:space="preserve">与此同时，党中央先后制定了《关于新形势下党内政治生活的若干准则》《中国共产党党内监督条例》等党内法规，对维护党中央权威、严明政治纪律、坚持民主集中制原则、强化党内监督等进一步规定。十九大党章提出新时代党的建设新任务，充实了党要管党、全面从严治党的基本要求，完善了党的纪律建设内容。</w:t>
      </w:r>
    </w:p>
    <w:p>
      <w:pPr>
        <w:ind w:left="0" w:right="0" w:firstLine="560"/>
        <w:spacing w:before="450" w:after="450" w:line="312" w:lineRule="auto"/>
      </w:pPr>
      <w:r>
        <w:rPr>
          <w:rFonts w:ascii="宋体" w:hAnsi="宋体" w:eastAsia="宋体" w:cs="宋体"/>
          <w:color w:val="000"/>
          <w:sz w:val="28"/>
          <w:szCs w:val="28"/>
        </w:rPr>
        <w:t xml:space="preserve">当前，开创全面从严治党新局面，要巩固和发展执纪必严、违纪必究常态化成果，让制度“长牙”、纪律“带电”，迫切需要对《条例》进行修订。</w:t>
      </w:r>
    </w:p>
    <w:p>
      <w:pPr>
        <w:ind w:left="0" w:right="0" w:firstLine="560"/>
        <w:spacing w:before="450" w:after="450" w:line="312" w:lineRule="auto"/>
      </w:pPr>
      <w:r>
        <w:rPr>
          <w:rFonts w:ascii="宋体" w:hAnsi="宋体" w:eastAsia="宋体" w:cs="宋体"/>
          <w:color w:val="000"/>
          <w:sz w:val="28"/>
          <w:szCs w:val="28"/>
        </w:rPr>
        <w:t xml:space="preserve">第三、《条例》修订的重要意义</w:t>
      </w:r>
    </w:p>
    <w:p>
      <w:pPr>
        <w:ind w:left="0" w:right="0" w:firstLine="560"/>
        <w:spacing w:before="450" w:after="450" w:line="312" w:lineRule="auto"/>
      </w:pPr>
      <w:r>
        <w:rPr>
          <w:rFonts w:ascii="宋体" w:hAnsi="宋体" w:eastAsia="宋体" w:cs="宋体"/>
          <w:color w:val="000"/>
          <w:sz w:val="28"/>
          <w:szCs w:val="28"/>
        </w:rPr>
        <w:t xml:space="preserve">（一）突出政治纪律、政治规矩</w:t>
      </w:r>
    </w:p>
    <w:p>
      <w:pPr>
        <w:ind w:left="0" w:right="0" w:firstLine="560"/>
        <w:spacing w:before="450" w:after="450" w:line="312" w:lineRule="auto"/>
      </w:pPr>
      <w:r>
        <w:rPr>
          <w:rFonts w:ascii="宋体" w:hAnsi="宋体" w:eastAsia="宋体" w:cs="宋体"/>
          <w:color w:val="000"/>
          <w:sz w:val="28"/>
          <w:szCs w:val="28"/>
        </w:rPr>
        <w:t xml:space="preserve">在党的纪律中，政治纪律最重要、最根本、最关键。2024年修订的《条例》将党章对纪律的要求整合为“六项纪律”，其中政治纪律居于首位，凸显其重要。此次修订，牢固树立“四个意识”，把维护党中央权威和集中统一领导突出出来，严明政治纪律和政治规矩，始终保持党的先进性和纯洁性，不断巩固党执政的政治基础，是强化、也是深化。</w:t>
      </w:r>
    </w:p>
    <w:p>
      <w:pPr>
        <w:ind w:left="0" w:right="0" w:firstLine="560"/>
        <w:spacing w:before="450" w:after="450" w:line="312" w:lineRule="auto"/>
      </w:pPr>
      <w:r>
        <w:rPr>
          <w:rFonts w:ascii="宋体" w:hAnsi="宋体" w:eastAsia="宋体" w:cs="宋体"/>
          <w:color w:val="000"/>
          <w:sz w:val="28"/>
          <w:szCs w:val="28"/>
        </w:rPr>
        <w:t xml:space="preserve">（二）推进纪法贯通、纪法协同</w:t>
      </w:r>
    </w:p>
    <w:p>
      <w:pPr>
        <w:ind w:left="0" w:right="0" w:firstLine="560"/>
        <w:spacing w:before="450" w:after="450" w:line="312" w:lineRule="auto"/>
      </w:pPr>
      <w:r>
        <w:rPr>
          <w:rFonts w:ascii="宋体" w:hAnsi="宋体" w:eastAsia="宋体" w:cs="宋体"/>
          <w:color w:val="000"/>
          <w:sz w:val="28"/>
          <w:szCs w:val="28"/>
        </w:rPr>
        <w:t xml:space="preserve">2024年修订的《条例》针对“纪法不分”这一突出问题，提出坚持纪严于法、纪在法前，实现纪法分开等原则。随着监察体制改革深入推进、监察法颁布实施，必须把执纪和执法贯通起来，严格依照纪律和法律的尺度，坚持纪严于法、纪法协同。</w:t>
      </w:r>
    </w:p>
    <w:p>
      <w:pPr>
        <w:ind w:left="0" w:right="0" w:firstLine="560"/>
        <w:spacing w:before="450" w:after="450" w:line="312" w:lineRule="auto"/>
      </w:pPr>
      <w:r>
        <w:rPr>
          <w:rFonts w:ascii="宋体" w:hAnsi="宋体" w:eastAsia="宋体" w:cs="宋体"/>
          <w:color w:val="000"/>
          <w:sz w:val="28"/>
          <w:szCs w:val="28"/>
        </w:rPr>
        <w:t xml:space="preserve">（三）强调巩固发展、标本兼治</w:t>
      </w:r>
    </w:p>
    <w:p>
      <w:pPr>
        <w:ind w:left="0" w:right="0" w:firstLine="560"/>
        <w:spacing w:before="450" w:after="450" w:line="312" w:lineRule="auto"/>
      </w:pPr>
      <w:r>
        <w:rPr>
          <w:rFonts w:ascii="宋体" w:hAnsi="宋体" w:eastAsia="宋体" w:cs="宋体"/>
          <w:color w:val="000"/>
          <w:sz w:val="28"/>
          <w:szCs w:val="28"/>
        </w:rPr>
        <w:t xml:space="preserve">伴随着中国特色社会主义进入新时代，必须把党的十八大以来纪律建设理论、实践、制度创新成果总结提炼为党规党纪，巩固和发展执纪必严、违纪必究常态化成果，在建章立制、标本兼治等方面下大气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此次修订的主要特点</w:t>
      </w:r>
    </w:p>
    <w:p>
      <w:pPr>
        <w:ind w:left="0" w:right="0" w:firstLine="560"/>
        <w:spacing w:before="450" w:after="450" w:line="312" w:lineRule="auto"/>
      </w:pPr>
      <w:r>
        <w:rPr>
          <w:rFonts w:ascii="宋体" w:hAnsi="宋体" w:eastAsia="宋体" w:cs="宋体"/>
          <w:color w:val="000"/>
          <w:sz w:val="28"/>
          <w:szCs w:val="28"/>
        </w:rPr>
        <w:t xml:space="preserve">1、突出政治性</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以习近平新时代中国特色社会主义思想为指导，强调“两个维护”“四个意识”，确保全党令行禁止。</w:t>
      </w:r>
    </w:p>
    <w:p>
      <w:pPr>
        <w:ind w:left="0" w:right="0" w:firstLine="560"/>
        <w:spacing w:before="450" w:after="450" w:line="312" w:lineRule="auto"/>
      </w:pPr>
      <w:r>
        <w:rPr>
          <w:rFonts w:ascii="宋体" w:hAnsi="宋体" w:eastAsia="宋体" w:cs="宋体"/>
          <w:color w:val="000"/>
          <w:sz w:val="28"/>
          <w:szCs w:val="28"/>
        </w:rPr>
        <w:t xml:space="preserve">2、彰显时代性</w:t>
      </w:r>
    </w:p>
    <w:p>
      <w:pPr>
        <w:ind w:left="0" w:right="0" w:firstLine="560"/>
        <w:spacing w:before="450" w:after="450" w:line="312" w:lineRule="auto"/>
      </w:pPr>
      <w:r>
        <w:rPr>
          <w:rFonts w:ascii="宋体" w:hAnsi="宋体" w:eastAsia="宋体" w:cs="宋体"/>
          <w:color w:val="000"/>
          <w:sz w:val="28"/>
          <w:szCs w:val="28"/>
        </w:rPr>
        <w:t xml:space="preserve">增加对污染防治、扶贫脱贫、扫黑除恶等领域典型违纪行为的处分规定，为新使命新任务提供纪律保障。</w:t>
      </w:r>
    </w:p>
    <w:p>
      <w:pPr>
        <w:ind w:left="0" w:right="0" w:firstLine="560"/>
        <w:spacing w:before="450" w:after="450" w:line="312" w:lineRule="auto"/>
      </w:pPr>
      <w:r>
        <w:rPr>
          <w:rFonts w:ascii="宋体" w:hAnsi="宋体" w:eastAsia="宋体" w:cs="宋体"/>
          <w:color w:val="000"/>
          <w:sz w:val="28"/>
          <w:szCs w:val="28"/>
        </w:rPr>
        <w:t xml:space="preserve">3、增强针对性</w:t>
      </w:r>
    </w:p>
    <w:p>
      <w:pPr>
        <w:ind w:left="0" w:right="0" w:firstLine="560"/>
        <w:spacing w:before="450" w:after="450" w:line="312" w:lineRule="auto"/>
      </w:pPr>
      <w:r>
        <w:rPr>
          <w:rFonts w:ascii="宋体" w:hAnsi="宋体" w:eastAsia="宋体" w:cs="宋体"/>
          <w:color w:val="000"/>
          <w:sz w:val="28"/>
          <w:szCs w:val="28"/>
        </w:rPr>
        <w:t xml:space="preserve">新增对“两面人”、利用未公开信息买卖股票、形式主义官僚主义、家风败坏等新型违纪行为的处分规定，进一步扎紧制度篱笆。</w:t>
      </w:r>
    </w:p>
    <w:p>
      <w:pPr>
        <w:ind w:left="0" w:right="0" w:firstLine="560"/>
        <w:spacing w:before="450" w:after="450" w:line="312" w:lineRule="auto"/>
      </w:pPr>
      <w:r>
        <w:rPr>
          <w:rFonts w:ascii="宋体" w:hAnsi="宋体" w:eastAsia="宋体" w:cs="宋体"/>
          <w:color w:val="000"/>
          <w:sz w:val="28"/>
          <w:szCs w:val="28"/>
        </w:rPr>
        <w:t xml:space="preserve">第二部分新《条例》的修订内容</w:t>
      </w:r>
    </w:p>
    <w:p>
      <w:pPr>
        <w:ind w:left="0" w:right="0" w:firstLine="560"/>
        <w:spacing w:before="450" w:after="450" w:line="312" w:lineRule="auto"/>
      </w:pPr>
      <w:r>
        <w:rPr>
          <w:rFonts w:ascii="宋体" w:hAnsi="宋体" w:eastAsia="宋体" w:cs="宋体"/>
          <w:color w:val="000"/>
          <w:sz w:val="28"/>
          <w:szCs w:val="28"/>
        </w:rPr>
        <w:t xml:space="preserve">第一、此次修订了如下几项内容</w:t>
      </w:r>
    </w:p>
    <w:p>
      <w:pPr>
        <w:ind w:left="0" w:right="0" w:firstLine="560"/>
        <w:spacing w:before="450" w:after="450" w:line="312" w:lineRule="auto"/>
      </w:pPr>
      <w:r>
        <w:rPr>
          <w:rFonts w:ascii="宋体" w:hAnsi="宋体" w:eastAsia="宋体" w:cs="宋体"/>
          <w:color w:val="000"/>
          <w:sz w:val="28"/>
          <w:szCs w:val="28"/>
        </w:rPr>
        <w:t xml:space="preserve">2024年版共计：3编、11章、133条、17000余字</w:t>
      </w:r>
    </w:p>
    <w:p>
      <w:pPr>
        <w:ind w:left="0" w:right="0" w:firstLine="560"/>
        <w:spacing w:before="450" w:after="450" w:line="312" w:lineRule="auto"/>
      </w:pPr>
      <w:r>
        <w:rPr>
          <w:rFonts w:ascii="宋体" w:hAnsi="宋体" w:eastAsia="宋体" w:cs="宋体"/>
          <w:color w:val="000"/>
          <w:sz w:val="28"/>
          <w:szCs w:val="28"/>
        </w:rPr>
        <w:t xml:space="preserve">2024年版共计：3编、12章、142条、19000余字</w:t>
      </w:r>
    </w:p>
    <w:p>
      <w:pPr>
        <w:ind w:left="0" w:right="0" w:firstLine="560"/>
        <w:spacing w:before="450" w:after="450" w:line="312" w:lineRule="auto"/>
      </w:pPr>
      <w:r>
        <w:rPr>
          <w:rFonts w:ascii="宋体" w:hAnsi="宋体" w:eastAsia="宋体" w:cs="宋体"/>
          <w:color w:val="000"/>
          <w:sz w:val="28"/>
          <w:szCs w:val="28"/>
        </w:rPr>
        <w:t xml:space="preserve">此次新修订的《条例》共142条，与原《条例》相比新增11条，修改65条，整合了2条。修订后政治性更强，内容更科学，逻辑更严谨，指导性和可操作性更强，其特点可以用“一二三四五六七八”来概括：</w:t>
      </w:r>
    </w:p>
    <w:p>
      <w:pPr>
        <w:ind w:left="0" w:right="0" w:firstLine="560"/>
        <w:spacing w:before="450" w:after="450" w:line="312" w:lineRule="auto"/>
      </w:pPr>
      <w:r>
        <w:rPr>
          <w:rFonts w:ascii="宋体" w:hAnsi="宋体" w:eastAsia="宋体" w:cs="宋体"/>
          <w:color w:val="000"/>
          <w:sz w:val="28"/>
          <w:szCs w:val="28"/>
        </w:rPr>
        <w:t xml:space="preserve">（一）增写“一个思想”</w:t>
      </w:r>
    </w:p>
    <w:p>
      <w:pPr>
        <w:ind w:left="0" w:right="0" w:firstLine="560"/>
        <w:spacing w:before="450" w:after="450" w:line="312" w:lineRule="auto"/>
      </w:pPr>
      <w:r>
        <w:rPr>
          <w:rFonts w:ascii="宋体" w:hAnsi="宋体" w:eastAsia="宋体" w:cs="宋体"/>
          <w:color w:val="000"/>
          <w:sz w:val="28"/>
          <w:szCs w:val="28"/>
        </w:rPr>
        <w:t xml:space="preserve">把习近平新时代中国特色社会主义思想写入指导思想</w:t>
      </w:r>
    </w:p>
    <w:p>
      <w:pPr>
        <w:ind w:left="0" w:right="0" w:firstLine="560"/>
        <w:spacing w:before="450" w:after="450" w:line="312" w:lineRule="auto"/>
      </w:pPr>
      <w:r>
        <w:rPr>
          <w:rFonts w:ascii="宋体" w:hAnsi="宋体" w:eastAsia="宋体" w:cs="宋体"/>
          <w:color w:val="000"/>
          <w:sz w:val="28"/>
          <w:szCs w:val="28"/>
        </w:rPr>
        <w:t xml:space="preserve">《条例》修订的基础在于习近平新时代中国特色社会主义思想确立了新的奋斗目标、回答了新的时代命题、提出了新的基本方略，《条例》修订要以习近平新时代中国特色社会主义思想为指导，自觉服务服从于新时代中国特色社会主义建设事业并提供纪律保证。</w:t>
      </w:r>
    </w:p>
    <w:p>
      <w:pPr>
        <w:ind w:left="0" w:right="0" w:firstLine="560"/>
        <w:spacing w:before="450" w:after="450" w:line="312" w:lineRule="auto"/>
      </w:pPr>
      <w:r>
        <w:rPr>
          <w:rFonts w:ascii="宋体" w:hAnsi="宋体" w:eastAsia="宋体" w:cs="宋体"/>
          <w:color w:val="000"/>
          <w:sz w:val="28"/>
          <w:szCs w:val="28"/>
        </w:rPr>
        <w:t xml:space="preserve">（二）增写“两个坚决维护”</w:t>
      </w:r>
    </w:p>
    <w:p>
      <w:pPr>
        <w:ind w:left="0" w:right="0" w:firstLine="560"/>
        <w:spacing w:before="450" w:after="450" w:line="312" w:lineRule="auto"/>
      </w:pPr>
      <w:r>
        <w:rPr>
          <w:rFonts w:ascii="宋体" w:hAnsi="宋体" w:eastAsia="宋体" w:cs="宋体"/>
          <w:color w:val="000"/>
          <w:sz w:val="28"/>
          <w:szCs w:val="28"/>
        </w:rPr>
        <w:t xml:space="preserve">增写“坚决维护习近平总书记党中央的核心、全党的核心地位，坚决维护党中央权威和集中统一领导”；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党的六大纪律中，政治纪律是打头的、管总的，把“两个坚决维护”写进《条例》，使其上升为党的政治纪律，体现了全党的共同意志，是加强党的建设、巩固党的领导的必然要求和具体体现。</w:t>
      </w:r>
    </w:p>
    <w:p>
      <w:pPr>
        <w:ind w:left="0" w:right="0" w:firstLine="560"/>
        <w:spacing w:before="450" w:after="450" w:line="312" w:lineRule="auto"/>
      </w:pPr>
      <w:r>
        <w:rPr>
          <w:rFonts w:ascii="宋体" w:hAnsi="宋体" w:eastAsia="宋体" w:cs="宋体"/>
          <w:color w:val="000"/>
          <w:sz w:val="28"/>
          <w:szCs w:val="28"/>
        </w:rPr>
        <w:t xml:space="preserve">（三）增写“三个审查重点”</w:t>
      </w:r>
    </w:p>
    <w:p>
      <w:pPr>
        <w:ind w:left="0" w:right="0" w:firstLine="560"/>
        <w:spacing w:before="450" w:after="450" w:line="312" w:lineRule="auto"/>
      </w:pPr>
      <w:r>
        <w:rPr>
          <w:rFonts w:ascii="宋体" w:hAnsi="宋体" w:eastAsia="宋体" w:cs="宋体"/>
          <w:color w:val="000"/>
          <w:sz w:val="28"/>
          <w:szCs w:val="28"/>
        </w:rPr>
        <w:t xml:space="preserve">将不收敛、不收手；</w:t>
      </w:r>
    </w:p>
    <w:p>
      <w:pPr>
        <w:ind w:left="0" w:right="0" w:firstLine="560"/>
        <w:spacing w:before="450" w:after="450" w:line="312" w:lineRule="auto"/>
      </w:pPr>
      <w:r>
        <w:rPr>
          <w:rFonts w:ascii="宋体" w:hAnsi="宋体" w:eastAsia="宋体" w:cs="宋体"/>
          <w:color w:val="000"/>
          <w:sz w:val="28"/>
          <w:szCs w:val="28"/>
        </w:rPr>
        <w:t xml:space="preserve">问题线索反映集中、群众反映强烈；</w:t>
      </w:r>
    </w:p>
    <w:p>
      <w:pPr>
        <w:ind w:left="0" w:right="0" w:firstLine="560"/>
        <w:spacing w:before="450" w:after="450" w:line="312" w:lineRule="auto"/>
      </w:pPr>
      <w:r>
        <w:rPr>
          <w:rFonts w:ascii="宋体" w:hAnsi="宋体" w:eastAsia="宋体" w:cs="宋体"/>
          <w:color w:val="000"/>
          <w:sz w:val="28"/>
          <w:szCs w:val="28"/>
        </w:rPr>
        <w:t xml:space="preserve">政治问题和经济问题交织的腐败案件作为重点审查内容写入《条例》；</w:t>
      </w:r>
    </w:p>
    <w:p>
      <w:pPr>
        <w:ind w:left="0" w:right="0" w:firstLine="560"/>
        <w:spacing w:before="450" w:after="450" w:line="312" w:lineRule="auto"/>
      </w:pPr>
      <w:r>
        <w:rPr>
          <w:rFonts w:ascii="宋体" w:hAnsi="宋体" w:eastAsia="宋体" w:cs="宋体"/>
          <w:color w:val="000"/>
          <w:sz w:val="28"/>
          <w:szCs w:val="28"/>
        </w:rPr>
        <w:t xml:space="preserve">纪律建设是针对党组织和全体党员的，既要关注“绝大多数”，又要管住“关键少数”，这是客观规律，也是科学方法。《条例》将“三类人”作为执纪审查的重点充实进来，让党的纪律检查工作具有“靶心”，有利于精准审查重点对象、解决重点问题，提升监督执纪的有效性和权威性。</w:t>
      </w:r>
    </w:p>
    <w:p>
      <w:pPr>
        <w:ind w:left="0" w:right="0" w:firstLine="560"/>
        <w:spacing w:before="450" w:after="450" w:line="312" w:lineRule="auto"/>
      </w:pPr>
      <w:r>
        <w:rPr>
          <w:rFonts w:ascii="宋体" w:hAnsi="宋体" w:eastAsia="宋体" w:cs="宋体"/>
          <w:color w:val="000"/>
          <w:sz w:val="28"/>
          <w:szCs w:val="28"/>
        </w:rPr>
        <w:t xml:space="preserve">（四）增写“四个意识”</w:t>
      </w:r>
    </w:p>
    <w:p>
      <w:pPr>
        <w:ind w:left="0" w:right="0" w:firstLine="560"/>
        <w:spacing w:before="450" w:after="450" w:line="312" w:lineRule="auto"/>
      </w:pPr>
      <w:r>
        <w:rPr>
          <w:rFonts w:ascii="宋体" w:hAnsi="宋体" w:eastAsia="宋体" w:cs="宋体"/>
          <w:color w:val="000"/>
          <w:sz w:val="28"/>
          <w:szCs w:val="28"/>
        </w:rPr>
        <w:t xml:space="preserve">增写“党组织和党员必须牢固树立政治意识、大局意识、核心意识、看齐意识”；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纪律建设是全面从严治党的治本之策。增强“四个意识”，是筑牢思想防线的重要基础，具有强基固本的重要作用。“四个意识”为纪律审查提供了新的工作思路，要求纪律审查必须始终聚焦“四个意识”，深入监督检查同“四个意识”不相符的违纪违规行为，为确保党员、干部牢固树立“四个意识”提供指引。</w:t>
      </w:r>
    </w:p>
    <w:p>
      <w:pPr>
        <w:ind w:left="0" w:right="0" w:firstLine="560"/>
        <w:spacing w:before="450" w:after="450" w:line="312" w:lineRule="auto"/>
      </w:pPr>
      <w:r>
        <w:rPr>
          <w:rFonts w:ascii="宋体" w:hAnsi="宋体" w:eastAsia="宋体" w:cs="宋体"/>
          <w:color w:val="000"/>
          <w:sz w:val="28"/>
          <w:szCs w:val="28"/>
        </w:rPr>
        <w:t xml:space="preserve">（五）增写“四种形态”</w:t>
      </w:r>
    </w:p>
    <w:p>
      <w:pPr>
        <w:ind w:left="0" w:right="0" w:firstLine="560"/>
        <w:spacing w:before="450" w:after="450" w:line="312" w:lineRule="auto"/>
      </w:pPr>
      <w:r>
        <w:rPr>
          <w:rFonts w:ascii="宋体" w:hAnsi="宋体" w:eastAsia="宋体" w:cs="宋体"/>
          <w:color w:val="000"/>
          <w:sz w:val="28"/>
          <w:szCs w:val="28"/>
        </w:rPr>
        <w:t xml:space="preserve">增写运用监督执纪“四种形态”的内容，要求经常开展批评和自我批评、约谈函询，让“红红脸、出出汗”成为常态；</w:t>
      </w:r>
    </w:p>
    <w:p>
      <w:pPr>
        <w:ind w:left="0" w:right="0" w:firstLine="560"/>
        <w:spacing w:before="450" w:after="450" w:line="312" w:lineRule="auto"/>
      </w:pPr>
      <w:r>
        <w:rPr>
          <w:rFonts w:ascii="宋体" w:hAnsi="宋体" w:eastAsia="宋体" w:cs="宋体"/>
          <w:color w:val="000"/>
          <w:sz w:val="28"/>
          <w:szCs w:val="28"/>
        </w:rPr>
        <w:t xml:space="preserve">党纪轻处分、组织调整成为违纪处理的大多数；</w:t>
      </w:r>
    </w:p>
    <w:p>
      <w:pPr>
        <w:ind w:left="0" w:right="0" w:firstLine="560"/>
        <w:spacing w:before="450" w:after="450" w:line="312" w:lineRule="auto"/>
      </w:pPr>
      <w:r>
        <w:rPr>
          <w:rFonts w:ascii="宋体" w:hAnsi="宋体" w:eastAsia="宋体" w:cs="宋体"/>
          <w:color w:val="000"/>
          <w:sz w:val="28"/>
          <w:szCs w:val="28"/>
        </w:rPr>
        <w:t xml:space="preserve">党纪重处分、重大职务调整的成为少数；</w:t>
      </w:r>
    </w:p>
    <w:p>
      <w:pPr>
        <w:ind w:left="0" w:right="0" w:firstLine="560"/>
        <w:spacing w:before="450" w:after="450" w:line="312" w:lineRule="auto"/>
      </w:pPr>
      <w:r>
        <w:rPr>
          <w:rFonts w:ascii="宋体" w:hAnsi="宋体" w:eastAsia="宋体" w:cs="宋体"/>
          <w:color w:val="000"/>
          <w:sz w:val="28"/>
          <w:szCs w:val="28"/>
        </w:rPr>
        <w:t xml:space="preserve">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运用监督执纪“四种形态”是将纪律建设向纵深推进的实践载体，具有十分重要的治本功能。“四种形态”坚持用纪律的尺子从严管党、从严治党，真正做到全方位、全覆盖，使每一个党组织、每一名党员都在其中。“四种形态”实质是纪律执行的具体化，不同形态是严格依据纪律要求进行划分的，每一种形态都代表了不同的纪律层级，既体现了惩前毖后、治病救人的一贯方针，又对监督执纪问责常态化提出更高要求。</w:t>
      </w:r>
    </w:p>
    <w:p>
      <w:pPr>
        <w:ind w:left="0" w:right="0" w:firstLine="560"/>
        <w:spacing w:before="450" w:after="450" w:line="312" w:lineRule="auto"/>
      </w:pPr>
      <w:r>
        <w:rPr>
          <w:rFonts w:ascii="宋体" w:hAnsi="宋体" w:eastAsia="宋体" w:cs="宋体"/>
          <w:color w:val="000"/>
          <w:sz w:val="28"/>
          <w:szCs w:val="28"/>
        </w:rPr>
        <w:t xml:space="preserve">（六）完善“五处纪法衔接条款”</w:t>
      </w:r>
    </w:p>
    <w:p>
      <w:pPr>
        <w:ind w:left="0" w:right="0" w:firstLine="560"/>
        <w:spacing w:before="450" w:after="450" w:line="312" w:lineRule="auto"/>
      </w:pPr>
      <w:r>
        <w:rPr>
          <w:rFonts w:ascii="宋体" w:hAnsi="宋体" w:eastAsia="宋体" w:cs="宋体"/>
          <w:color w:val="000"/>
          <w:sz w:val="28"/>
          <w:szCs w:val="28"/>
        </w:rPr>
        <w:t xml:space="preserve">对党纪与国法的衔接在第27至30条、第33条中作出详细规定，如增加规定党组织在纪律审查中发现党员严重违纪涉嫌犯罪的，原则上先作出党纪处分决定，并按照规定给予政务处分后，再移送有关国家机关依法处理等；</w:t>
      </w:r>
    </w:p>
    <w:p>
      <w:pPr>
        <w:ind w:left="0" w:right="0" w:firstLine="560"/>
        <w:spacing w:before="450" w:after="450" w:line="312" w:lineRule="auto"/>
      </w:pPr>
      <w:r>
        <w:rPr>
          <w:rFonts w:ascii="宋体" w:hAnsi="宋体" w:eastAsia="宋体" w:cs="宋体"/>
          <w:color w:val="000"/>
          <w:sz w:val="28"/>
          <w:szCs w:val="28"/>
        </w:rPr>
        <w:t xml:space="preserve">纪法衔接条款的完善是本次修订一个亮点。进一步打通了党纪党规与监察法的联系，不但“放大”了党纪之严，也彰显了国法之威。修订内容充分吸收监察法的新精神和新提法，适应了当前国家监察体制改革的迫切需求，推动党内纪律建设与监察法的衔接，有利于纪检监察机关强化内部的监督执纪与监察执法，避免出现工作空白或规则冲突，让纪律处分、政务处分、法律惩治有效衔接，形成一个有机整体。</w:t>
      </w:r>
    </w:p>
    <w:p>
      <w:pPr>
        <w:ind w:left="0" w:right="0" w:firstLine="560"/>
        <w:spacing w:before="450" w:after="450" w:line="312" w:lineRule="auto"/>
      </w:pPr>
      <w:r>
        <w:rPr>
          <w:rFonts w:ascii="宋体" w:hAnsi="宋体" w:eastAsia="宋体" w:cs="宋体"/>
          <w:color w:val="000"/>
          <w:sz w:val="28"/>
          <w:szCs w:val="28"/>
        </w:rPr>
        <w:t xml:space="preserve">（七）对“六种违纪行为”的从严处理</w:t>
      </w:r>
    </w:p>
    <w:p>
      <w:pPr>
        <w:ind w:left="0" w:right="0" w:firstLine="560"/>
        <w:spacing w:before="450" w:after="450" w:line="312" w:lineRule="auto"/>
      </w:pPr>
      <w:r>
        <w:rPr>
          <w:rFonts w:ascii="宋体" w:hAnsi="宋体" w:eastAsia="宋体" w:cs="宋体"/>
          <w:color w:val="000"/>
          <w:sz w:val="28"/>
          <w:szCs w:val="28"/>
        </w:rPr>
        <w:t xml:space="preserve">对组织、利用宗教活动反党，破坏民族团结，搞有组织的拉票贿选或者用公款拉票贿选，扶贫领域侵害群众利益，民生保障显失公平，组织利用宗族势力对抗中央方针政策、破坏基层组织建设，贯彻新发展理念失职等六种违纪行为从重或加重处分；</w:t>
      </w:r>
    </w:p>
    <w:p>
      <w:pPr>
        <w:ind w:left="0" w:right="0" w:firstLine="560"/>
        <w:spacing w:before="450" w:after="450" w:line="312" w:lineRule="auto"/>
      </w:pPr>
      <w:r>
        <w:rPr>
          <w:rFonts w:ascii="宋体" w:hAnsi="宋体" w:eastAsia="宋体" w:cs="宋体"/>
          <w:color w:val="000"/>
          <w:sz w:val="28"/>
          <w:szCs w:val="28"/>
        </w:rPr>
        <w:t xml:space="preserve">“六个从严”的修订，一是提高了违反政治纪律的代价，对遵守政治纪律、落实“两个坚决维护”、树立“四个意识”提出了更高的要求，强化了政治纪律的极端重要性；</w:t>
      </w:r>
    </w:p>
    <w:p>
      <w:pPr>
        <w:ind w:left="0" w:right="0" w:firstLine="560"/>
        <w:spacing w:before="450" w:after="450" w:line="312" w:lineRule="auto"/>
      </w:pPr>
      <w:r>
        <w:rPr>
          <w:rFonts w:ascii="宋体" w:hAnsi="宋体" w:eastAsia="宋体" w:cs="宋体"/>
          <w:color w:val="000"/>
          <w:sz w:val="28"/>
          <w:szCs w:val="28"/>
        </w:rPr>
        <w:t xml:space="preserve">二是突出群众纪律的重要性，在关乎人民群众切身利益的工作领域中，如社会保障、政策扶持、扶贫脱贫、救灾救济等，发生侵害人民群众利益行为的，将受到更为严厉的处分；</w:t>
      </w:r>
    </w:p>
    <w:p>
      <w:pPr>
        <w:ind w:left="0" w:right="0" w:firstLine="560"/>
        <w:spacing w:before="450" w:after="450" w:line="312" w:lineRule="auto"/>
      </w:pPr>
      <w:r>
        <w:rPr>
          <w:rFonts w:ascii="宋体" w:hAnsi="宋体" w:eastAsia="宋体" w:cs="宋体"/>
          <w:color w:val="000"/>
          <w:sz w:val="28"/>
          <w:szCs w:val="28"/>
        </w:rPr>
        <w:t xml:space="preserve">三是强调工作纪律的重要性，把纪律审查延伸进“四个全面”战略布局。</w:t>
      </w:r>
    </w:p>
    <w:p>
      <w:pPr>
        <w:ind w:left="0" w:right="0" w:firstLine="560"/>
        <w:spacing w:before="450" w:after="450" w:line="312" w:lineRule="auto"/>
      </w:pPr>
      <w:r>
        <w:rPr>
          <w:rFonts w:ascii="宋体" w:hAnsi="宋体" w:eastAsia="宋体" w:cs="宋体"/>
          <w:color w:val="000"/>
          <w:sz w:val="28"/>
          <w:szCs w:val="28"/>
        </w:rPr>
        <w:t xml:space="preserve">（八）严惩“七个有之”问题</w:t>
      </w:r>
    </w:p>
    <w:p>
      <w:pPr>
        <w:ind w:left="0" w:right="0" w:firstLine="560"/>
        <w:spacing w:before="450" w:after="450" w:line="312" w:lineRule="auto"/>
      </w:pPr>
      <w:r>
        <w:rPr>
          <w:rFonts w:ascii="宋体" w:hAnsi="宋体" w:eastAsia="宋体" w:cs="宋体"/>
          <w:color w:val="000"/>
          <w:sz w:val="28"/>
          <w:szCs w:val="28"/>
        </w:rPr>
        <w:t xml:space="preserve">进一步落实了对习近平总书记反复强调的“七个有之”问题的处分规定：</w:t>
      </w:r>
    </w:p>
    <w:p>
      <w:pPr>
        <w:ind w:left="0" w:right="0" w:firstLine="560"/>
        <w:spacing w:before="450" w:after="450" w:line="312" w:lineRule="auto"/>
      </w:pPr>
      <w:r>
        <w:rPr>
          <w:rFonts w:ascii="宋体" w:hAnsi="宋体" w:eastAsia="宋体" w:cs="宋体"/>
          <w:color w:val="000"/>
          <w:sz w:val="28"/>
          <w:szCs w:val="28"/>
        </w:rPr>
        <w:t xml:space="preserve">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在《条例》中进一步充实“七个有之”的处分条款，丰富了政治纪律和组织纪律内容，进一步增强了纪律建设的实践针对性，对于严肃党内政治生活、净化党内政治生态具有重要的导向意义。每一名党员都应该对照这些基本要求，经常自查自省，严格按照党章党规办事，自觉接受党的纪律和规矩约束。</w:t>
      </w:r>
    </w:p>
    <w:p>
      <w:pPr>
        <w:ind w:left="0" w:right="0" w:firstLine="560"/>
        <w:spacing w:before="450" w:after="450" w:line="312" w:lineRule="auto"/>
      </w:pPr>
      <w:r>
        <w:rPr>
          <w:rFonts w:ascii="宋体" w:hAnsi="宋体" w:eastAsia="宋体" w:cs="宋体"/>
          <w:color w:val="000"/>
          <w:sz w:val="28"/>
          <w:szCs w:val="28"/>
        </w:rPr>
        <w:t xml:space="preserve">（九）对“八种新型违纪行为”划“高压线”</w:t>
      </w:r>
    </w:p>
    <w:p>
      <w:pPr>
        <w:ind w:left="0" w:right="0" w:firstLine="560"/>
        <w:spacing w:before="450" w:after="450" w:line="312" w:lineRule="auto"/>
      </w:pPr>
      <w:r>
        <w:rPr>
          <w:rFonts w:ascii="宋体" w:hAnsi="宋体" w:eastAsia="宋体" w:cs="宋体"/>
          <w:color w:val="000"/>
          <w:sz w:val="28"/>
          <w:szCs w:val="28"/>
        </w:rPr>
        <w:t xml:space="preserve">对干扰巡视巡察工作，党员信仰宗教，借用管理和服务对象钱款、住房、车辆等，民间借贷获取大额回报，利用宗族、黑恶势力欺压群众，形式主义、官僚主义突出表现，不重视家风、对家属失管失教等八种新型违纪行为作出处分规定。</w:t>
      </w:r>
    </w:p>
    <w:p>
      <w:pPr>
        <w:ind w:left="0" w:right="0" w:firstLine="560"/>
        <w:spacing w:before="450" w:after="450" w:line="312" w:lineRule="auto"/>
      </w:pPr>
      <w:r>
        <w:rPr>
          <w:rFonts w:ascii="宋体" w:hAnsi="宋体" w:eastAsia="宋体" w:cs="宋体"/>
          <w:color w:val="000"/>
          <w:sz w:val="28"/>
          <w:szCs w:val="28"/>
        </w:rPr>
        <w:t xml:space="preserve">纪律建设只有进行时，没有完成时。坚持问题意识和问题导向，是党规党纪修订的一贯追求。党的十八大以来，在全面从严治党过程中，出现了一些新的违纪问题，特别是《条例》对一些新发现的典型行为作出处分规定，细化了监督执纪依据，丰富了纪律审查的内容，让纪律建设更加完善。</w:t>
      </w:r>
    </w:p>
    <w:p>
      <w:pPr>
        <w:ind w:left="0" w:right="0" w:firstLine="560"/>
        <w:spacing w:before="450" w:after="450" w:line="312" w:lineRule="auto"/>
      </w:pPr>
      <w:r>
        <w:rPr>
          <w:rFonts w:ascii="宋体" w:hAnsi="宋体" w:eastAsia="宋体" w:cs="宋体"/>
          <w:color w:val="000"/>
          <w:sz w:val="28"/>
          <w:szCs w:val="28"/>
        </w:rPr>
        <w:t xml:space="preserve">第三部分新《条例》的重点学习</w:t>
      </w:r>
    </w:p>
    <w:p>
      <w:pPr>
        <w:ind w:left="0" w:right="0" w:firstLine="560"/>
        <w:spacing w:before="450" w:after="450" w:line="312" w:lineRule="auto"/>
      </w:pPr>
      <w:r>
        <w:rPr>
          <w:rFonts w:ascii="宋体" w:hAnsi="宋体" w:eastAsia="宋体" w:cs="宋体"/>
          <w:color w:val="000"/>
          <w:sz w:val="28"/>
          <w:szCs w:val="28"/>
        </w:rPr>
        <w:t xml:space="preserve">新《条例》的逻辑结构</w:t>
      </w:r>
    </w:p>
    <w:p>
      <w:pPr>
        <w:ind w:left="0" w:right="0" w:firstLine="560"/>
        <w:spacing w:before="450" w:after="450" w:line="312" w:lineRule="auto"/>
      </w:pPr>
      <w:r>
        <w:rPr>
          <w:rFonts w:ascii="宋体" w:hAnsi="宋体" w:eastAsia="宋体" w:cs="宋体"/>
          <w:color w:val="000"/>
          <w:sz w:val="28"/>
          <w:szCs w:val="28"/>
        </w:rPr>
        <w:t xml:space="preserve">第一篇：总则</w:t>
      </w:r>
    </w:p>
    <w:p>
      <w:pPr>
        <w:ind w:left="0" w:right="0" w:firstLine="560"/>
        <w:spacing w:before="450" w:after="450" w:line="312" w:lineRule="auto"/>
      </w:pPr>
      <w:r>
        <w:rPr>
          <w:rFonts w:ascii="宋体" w:hAnsi="宋体" w:eastAsia="宋体" w:cs="宋体"/>
          <w:color w:val="000"/>
          <w:sz w:val="28"/>
          <w:szCs w:val="28"/>
        </w:rPr>
        <w:t xml:space="preserve">第一章：指导思想、原则和适用范围（第1至第6条）</w:t>
      </w:r>
    </w:p>
    <w:p>
      <w:pPr>
        <w:ind w:left="0" w:right="0" w:firstLine="560"/>
        <w:spacing w:before="450" w:after="450" w:line="312" w:lineRule="auto"/>
      </w:pPr>
      <w:r>
        <w:rPr>
          <w:rFonts w:ascii="宋体" w:hAnsi="宋体" w:eastAsia="宋体" w:cs="宋体"/>
          <w:color w:val="000"/>
          <w:sz w:val="28"/>
          <w:szCs w:val="28"/>
        </w:rPr>
        <w:t xml:space="preserve">第二章：纪律与处分条例（第7至16条）</w:t>
      </w:r>
    </w:p>
    <w:p>
      <w:pPr>
        <w:ind w:left="0" w:right="0" w:firstLine="560"/>
        <w:spacing w:before="450" w:after="450" w:line="312" w:lineRule="auto"/>
      </w:pPr>
      <w:r>
        <w:rPr>
          <w:rFonts w:ascii="宋体" w:hAnsi="宋体" w:eastAsia="宋体" w:cs="宋体"/>
          <w:color w:val="000"/>
          <w:sz w:val="28"/>
          <w:szCs w:val="28"/>
        </w:rPr>
        <w:t xml:space="preserve">第三章：纪律处分运用规则（第17~26条）</w:t>
      </w:r>
    </w:p>
    <w:p>
      <w:pPr>
        <w:ind w:left="0" w:right="0" w:firstLine="560"/>
        <w:spacing w:before="450" w:after="450" w:line="312" w:lineRule="auto"/>
      </w:pPr>
      <w:r>
        <w:rPr>
          <w:rFonts w:ascii="宋体" w:hAnsi="宋体" w:eastAsia="宋体" w:cs="宋体"/>
          <w:color w:val="000"/>
          <w:sz w:val="28"/>
          <w:szCs w:val="28"/>
        </w:rPr>
        <w:t xml:space="preserve">第四章：对违法犯罪党员的纪律处分（第27~33条）</w:t>
      </w:r>
    </w:p>
    <w:p>
      <w:pPr>
        <w:ind w:left="0" w:right="0" w:firstLine="560"/>
        <w:spacing w:before="450" w:after="450" w:line="312" w:lineRule="auto"/>
      </w:pPr>
      <w:r>
        <w:rPr>
          <w:rFonts w:ascii="宋体" w:hAnsi="宋体" w:eastAsia="宋体" w:cs="宋体"/>
          <w:color w:val="000"/>
          <w:sz w:val="28"/>
          <w:szCs w:val="28"/>
        </w:rPr>
        <w:t xml:space="preserve">第五章：其他规定（第34~43条）</w:t>
      </w:r>
    </w:p>
    <w:p>
      <w:pPr>
        <w:ind w:left="0" w:right="0" w:firstLine="560"/>
        <w:spacing w:before="450" w:after="450" w:line="312" w:lineRule="auto"/>
      </w:pPr>
      <w:r>
        <w:rPr>
          <w:rFonts w:ascii="宋体" w:hAnsi="宋体" w:eastAsia="宋体" w:cs="宋体"/>
          <w:color w:val="000"/>
          <w:sz w:val="28"/>
          <w:szCs w:val="28"/>
        </w:rPr>
        <w:t xml:space="preserve">第二篇：分则</w:t>
      </w:r>
    </w:p>
    <w:p>
      <w:pPr>
        <w:ind w:left="0" w:right="0" w:firstLine="560"/>
        <w:spacing w:before="450" w:after="450" w:line="312" w:lineRule="auto"/>
      </w:pPr>
      <w:r>
        <w:rPr>
          <w:rFonts w:ascii="宋体" w:hAnsi="宋体" w:eastAsia="宋体" w:cs="宋体"/>
          <w:color w:val="000"/>
          <w:sz w:val="28"/>
          <w:szCs w:val="28"/>
        </w:rPr>
        <w:t xml:space="preserve">第六章：对违反政治纪律行为的处分（第44至69条）</w:t>
      </w:r>
    </w:p>
    <w:p>
      <w:pPr>
        <w:ind w:left="0" w:right="0" w:firstLine="560"/>
        <w:spacing w:before="450" w:after="450" w:line="312" w:lineRule="auto"/>
      </w:pPr>
      <w:r>
        <w:rPr>
          <w:rFonts w:ascii="宋体" w:hAnsi="宋体" w:eastAsia="宋体" w:cs="宋体"/>
          <w:color w:val="000"/>
          <w:sz w:val="28"/>
          <w:szCs w:val="28"/>
        </w:rPr>
        <w:t xml:space="preserve">第七章：对违反组织纪律行为的处分（第70至84条）</w:t>
      </w:r>
    </w:p>
    <w:p>
      <w:pPr>
        <w:ind w:left="0" w:right="0" w:firstLine="560"/>
        <w:spacing w:before="450" w:after="450" w:line="312" w:lineRule="auto"/>
      </w:pPr>
      <w:r>
        <w:rPr>
          <w:rFonts w:ascii="宋体" w:hAnsi="宋体" w:eastAsia="宋体" w:cs="宋体"/>
          <w:color w:val="000"/>
          <w:sz w:val="28"/>
          <w:szCs w:val="28"/>
        </w:rPr>
        <w:t xml:space="preserve">第八章：对违反廉洁纪律行为的处分（第85至111条）</w:t>
      </w:r>
    </w:p>
    <w:p>
      <w:pPr>
        <w:ind w:left="0" w:right="0" w:firstLine="560"/>
        <w:spacing w:before="450" w:after="450" w:line="312" w:lineRule="auto"/>
      </w:pPr>
      <w:r>
        <w:rPr>
          <w:rFonts w:ascii="宋体" w:hAnsi="宋体" w:eastAsia="宋体" w:cs="宋体"/>
          <w:color w:val="000"/>
          <w:sz w:val="28"/>
          <w:szCs w:val="28"/>
        </w:rPr>
        <w:t xml:space="preserve">第九章：对违反群众纪律行为的处分（第112至120条）</w:t>
      </w:r>
    </w:p>
    <w:p>
      <w:pPr>
        <w:ind w:left="0" w:right="0" w:firstLine="560"/>
        <w:spacing w:before="450" w:after="450" w:line="312" w:lineRule="auto"/>
      </w:pPr>
      <w:r>
        <w:rPr>
          <w:rFonts w:ascii="宋体" w:hAnsi="宋体" w:eastAsia="宋体" w:cs="宋体"/>
          <w:color w:val="000"/>
          <w:sz w:val="28"/>
          <w:szCs w:val="28"/>
        </w:rPr>
        <w:t xml:space="preserve">第十章：对违反工作纪律行为的处分（第121至133条）</w:t>
      </w:r>
    </w:p>
    <w:p>
      <w:pPr>
        <w:ind w:left="0" w:right="0" w:firstLine="560"/>
        <w:spacing w:before="450" w:after="450" w:line="312" w:lineRule="auto"/>
      </w:pPr>
      <w:r>
        <w:rPr>
          <w:rFonts w:ascii="宋体" w:hAnsi="宋体" w:eastAsia="宋体" w:cs="宋体"/>
          <w:color w:val="000"/>
          <w:sz w:val="28"/>
          <w:szCs w:val="28"/>
        </w:rPr>
        <w:t xml:space="preserve">第十一章：对违反生活纪律行为的处分（第134至138条）</w:t>
      </w:r>
    </w:p>
    <w:p>
      <w:pPr>
        <w:ind w:left="0" w:right="0" w:firstLine="560"/>
        <w:spacing w:before="450" w:after="450" w:line="312" w:lineRule="auto"/>
      </w:pPr>
      <w:r>
        <w:rPr>
          <w:rFonts w:ascii="宋体" w:hAnsi="宋体" w:eastAsia="宋体" w:cs="宋体"/>
          <w:color w:val="000"/>
          <w:sz w:val="28"/>
          <w:szCs w:val="28"/>
        </w:rPr>
        <w:t xml:space="preserve">第三篇：附则</w:t>
      </w:r>
    </w:p>
    <w:p>
      <w:pPr>
        <w:ind w:left="0" w:right="0" w:firstLine="560"/>
        <w:spacing w:before="450" w:after="450" w:line="312" w:lineRule="auto"/>
      </w:pPr>
      <w:r>
        <w:rPr>
          <w:rFonts w:ascii="宋体" w:hAnsi="宋体" w:eastAsia="宋体" w:cs="宋体"/>
          <w:color w:val="000"/>
          <w:sz w:val="28"/>
          <w:szCs w:val="28"/>
        </w:rPr>
        <w:t xml:space="preserve">补充说明（第139至142条）</w:t>
      </w:r>
    </w:p>
    <w:p>
      <w:pPr>
        <w:ind w:left="0" w:right="0" w:firstLine="560"/>
        <w:spacing w:before="450" w:after="450" w:line="312" w:lineRule="auto"/>
      </w:pPr>
      <w:r>
        <w:rPr>
          <w:rFonts w:ascii="宋体" w:hAnsi="宋体" w:eastAsia="宋体" w:cs="宋体"/>
          <w:color w:val="000"/>
          <w:sz w:val="28"/>
          <w:szCs w:val="28"/>
        </w:rPr>
        <w:t xml:space="preserve">第一章：指导思想、原则和适用范围</w:t>
      </w:r>
    </w:p>
    <w:p>
      <w:pPr>
        <w:ind w:left="0" w:right="0" w:firstLine="560"/>
        <w:spacing w:before="450" w:after="450" w:line="312" w:lineRule="auto"/>
      </w:pPr>
      <w:r>
        <w:rPr>
          <w:rFonts w:ascii="宋体" w:hAnsi="宋体" w:eastAsia="宋体" w:cs="宋体"/>
          <w:color w:val="000"/>
          <w:sz w:val="28"/>
          <w:szCs w:val="28"/>
        </w:rPr>
        <w:t xml:space="preserve">为了维护党章和其他党内法规，严肃党的纪律，纯洁党的组织，保障党员民主权利，教育党员遵纪守法，维护党的团结统一，保证党的路线、方针、政策、决议和国家法律法规的贯彻执行，根据《中国共产党章程》，制定本条例。</w:t>
      </w:r>
    </w:p>
    <w:p>
      <w:pPr>
        <w:ind w:left="0" w:right="0" w:firstLine="560"/>
        <w:spacing w:before="450" w:after="450" w:line="312" w:lineRule="auto"/>
      </w:pPr>
      <w:r>
        <w:rPr>
          <w:rFonts w:ascii="宋体" w:hAnsi="宋体" w:eastAsia="宋体" w:cs="宋体"/>
          <w:color w:val="000"/>
          <w:sz w:val="28"/>
          <w:szCs w:val="28"/>
        </w:rPr>
        <w:t xml:space="preserve">指导思想：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pPr>
        <w:ind w:left="0" w:right="0" w:firstLine="560"/>
        <w:spacing w:before="450" w:after="450" w:line="312" w:lineRule="auto"/>
      </w:pPr>
      <w:r>
        <w:rPr>
          <w:rFonts w:ascii="宋体" w:hAnsi="宋体" w:eastAsia="宋体" w:cs="宋体"/>
          <w:color w:val="000"/>
          <w:sz w:val="28"/>
          <w:szCs w:val="28"/>
        </w:rPr>
        <w:t xml:space="preserve">工作原则：（一）坚持党要管党、全面从严治党。（二）党纪面前一律平等。（三）实事求是。（四）民主集中制。（五）惩前毖后、治病救人。</w:t>
      </w:r>
    </w:p>
    <w:p>
      <w:pPr>
        <w:ind w:left="0" w:right="0" w:firstLine="560"/>
        <w:spacing w:before="450" w:after="450" w:line="312" w:lineRule="auto"/>
      </w:pPr>
      <w:r>
        <w:rPr>
          <w:rFonts w:ascii="宋体" w:hAnsi="宋体" w:eastAsia="宋体" w:cs="宋体"/>
          <w:color w:val="000"/>
          <w:sz w:val="28"/>
          <w:szCs w:val="28"/>
        </w:rPr>
        <w:t xml:space="preserve">四种形态：用监督执纪“四种形态”，经常开展批评和自我批评、约谈函询，让“红红脸、出出汗”成为常态；</w:t>
      </w:r>
    </w:p>
    <w:p>
      <w:pPr>
        <w:ind w:left="0" w:right="0" w:firstLine="560"/>
        <w:spacing w:before="450" w:after="450" w:line="312" w:lineRule="auto"/>
      </w:pPr>
      <w:r>
        <w:rPr>
          <w:rFonts w:ascii="宋体" w:hAnsi="宋体" w:eastAsia="宋体" w:cs="宋体"/>
          <w:color w:val="000"/>
          <w:sz w:val="28"/>
          <w:szCs w:val="28"/>
        </w:rPr>
        <w:t xml:space="preserve">党纪轻处分、组织调整成为违纪处理的大多数；</w:t>
      </w:r>
    </w:p>
    <w:p>
      <w:pPr>
        <w:ind w:left="0" w:right="0" w:firstLine="560"/>
        <w:spacing w:before="450" w:after="450" w:line="312" w:lineRule="auto"/>
      </w:pPr>
      <w:r>
        <w:rPr>
          <w:rFonts w:ascii="宋体" w:hAnsi="宋体" w:eastAsia="宋体" w:cs="宋体"/>
          <w:color w:val="000"/>
          <w:sz w:val="28"/>
          <w:szCs w:val="28"/>
        </w:rPr>
        <w:t xml:space="preserve">党纪重处分、重大职务调整的成为少数；</w:t>
      </w:r>
    </w:p>
    <w:p>
      <w:pPr>
        <w:ind w:left="0" w:right="0" w:firstLine="560"/>
        <w:spacing w:before="450" w:after="450" w:line="312" w:lineRule="auto"/>
      </w:pPr>
      <w:r>
        <w:rPr>
          <w:rFonts w:ascii="宋体" w:hAnsi="宋体" w:eastAsia="宋体" w:cs="宋体"/>
          <w:color w:val="000"/>
          <w:sz w:val="28"/>
          <w:szCs w:val="28"/>
        </w:rPr>
        <w:t xml:space="preserve">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适用范围：适用于违犯党纪应当受到党纪责任追究的党组织和党员。</w:t>
      </w:r>
    </w:p>
    <w:p>
      <w:pPr>
        <w:ind w:left="0" w:right="0" w:firstLine="560"/>
        <w:spacing w:before="450" w:after="450" w:line="312" w:lineRule="auto"/>
      </w:pPr>
      <w:r>
        <w:rPr>
          <w:rFonts w:ascii="宋体" w:hAnsi="宋体" w:eastAsia="宋体" w:cs="宋体"/>
          <w:color w:val="000"/>
          <w:sz w:val="28"/>
          <w:szCs w:val="28"/>
        </w:rPr>
        <w:t xml:space="preserve">第二章：违纪与纪律处分</w:t>
      </w:r>
    </w:p>
    <w:p>
      <w:pPr>
        <w:ind w:left="0" w:right="0" w:firstLine="560"/>
        <w:spacing w:before="450" w:after="450" w:line="312" w:lineRule="auto"/>
      </w:pPr>
      <w:r>
        <w:rPr>
          <w:rFonts w:ascii="宋体" w:hAnsi="宋体" w:eastAsia="宋体" w:cs="宋体"/>
          <w:color w:val="000"/>
          <w:sz w:val="28"/>
          <w:szCs w:val="28"/>
        </w:rPr>
        <w:t xml:space="preserve">违纪的定义：一是党组织和党员违反党章和其他党内法规；</w:t>
      </w:r>
    </w:p>
    <w:p>
      <w:pPr>
        <w:ind w:left="0" w:right="0" w:firstLine="560"/>
        <w:spacing w:before="450" w:after="450" w:line="312" w:lineRule="auto"/>
      </w:pPr>
      <w:r>
        <w:rPr>
          <w:rFonts w:ascii="宋体" w:hAnsi="宋体" w:eastAsia="宋体" w:cs="宋体"/>
          <w:color w:val="000"/>
          <w:sz w:val="28"/>
          <w:szCs w:val="28"/>
        </w:rPr>
        <w:t xml:space="preserve">二是违反国家法律法规；</w:t>
      </w:r>
    </w:p>
    <w:p>
      <w:pPr>
        <w:ind w:left="0" w:right="0" w:firstLine="560"/>
        <w:spacing w:before="450" w:after="450" w:line="312" w:lineRule="auto"/>
      </w:pPr>
      <w:r>
        <w:rPr>
          <w:rFonts w:ascii="宋体" w:hAnsi="宋体" w:eastAsia="宋体" w:cs="宋体"/>
          <w:color w:val="000"/>
          <w:sz w:val="28"/>
          <w:szCs w:val="28"/>
        </w:rPr>
        <w:t xml:space="preserve">三是违反党和国家政策；</w:t>
      </w:r>
    </w:p>
    <w:p>
      <w:pPr>
        <w:ind w:left="0" w:right="0" w:firstLine="560"/>
        <w:spacing w:before="450" w:after="450" w:line="312" w:lineRule="auto"/>
      </w:pPr>
      <w:r>
        <w:rPr>
          <w:rFonts w:ascii="宋体" w:hAnsi="宋体" w:eastAsia="宋体" w:cs="宋体"/>
          <w:color w:val="000"/>
          <w:sz w:val="28"/>
          <w:szCs w:val="28"/>
        </w:rPr>
        <w:t xml:space="preserve">三是违反社会主义道德；</w:t>
      </w:r>
    </w:p>
    <w:p>
      <w:pPr>
        <w:ind w:left="0" w:right="0" w:firstLine="560"/>
        <w:spacing w:before="450" w:after="450" w:line="312" w:lineRule="auto"/>
      </w:pPr>
      <w:r>
        <w:rPr>
          <w:rFonts w:ascii="宋体" w:hAnsi="宋体" w:eastAsia="宋体" w:cs="宋体"/>
          <w:color w:val="000"/>
          <w:sz w:val="28"/>
          <w:szCs w:val="28"/>
        </w:rPr>
        <w:t xml:space="preserve">四是危害党、国家和人民利益的行为；</w:t>
      </w:r>
    </w:p>
    <w:p>
      <w:pPr>
        <w:ind w:left="0" w:right="0" w:firstLine="560"/>
        <w:spacing w:before="450" w:after="450" w:line="312" w:lineRule="auto"/>
      </w:pPr>
      <w:r>
        <w:rPr>
          <w:rFonts w:ascii="宋体" w:hAnsi="宋体" w:eastAsia="宋体" w:cs="宋体"/>
          <w:color w:val="000"/>
          <w:sz w:val="28"/>
          <w:szCs w:val="28"/>
        </w:rPr>
        <w:t xml:space="preserve">2024年最新修订的《中国共产党纪律处分条例》是重点查处党的十八大以来不收敛、不收手，问题线索反映集中、群众反映强烈，政治问题和经济问题交织的腐败案件，违反中央八项规定精神的问题。</w:t>
      </w:r>
    </w:p>
    <w:p>
      <w:pPr>
        <w:ind w:left="0" w:right="0" w:firstLine="560"/>
        <w:spacing w:before="450" w:after="450" w:line="312" w:lineRule="auto"/>
      </w:pPr>
      <w:r>
        <w:rPr>
          <w:rFonts w:ascii="宋体" w:hAnsi="宋体" w:eastAsia="宋体" w:cs="宋体"/>
          <w:color w:val="000"/>
          <w:sz w:val="28"/>
          <w:szCs w:val="28"/>
        </w:rPr>
        <w:t xml:space="preserve">依照规定应当给予纪律处理或者处分的，都必须受到追究。</w:t>
      </w:r>
    </w:p>
    <w:p>
      <w:pPr>
        <w:ind w:left="0" w:right="0" w:firstLine="560"/>
        <w:spacing w:before="450" w:after="450" w:line="312" w:lineRule="auto"/>
      </w:pPr>
      <w:r>
        <w:rPr>
          <w:rFonts w:ascii="宋体" w:hAnsi="宋体" w:eastAsia="宋体" w:cs="宋体"/>
          <w:color w:val="000"/>
          <w:sz w:val="28"/>
          <w:szCs w:val="28"/>
        </w:rPr>
        <w:t xml:space="preserve">第二章：违纪与纪律处分</w:t>
      </w:r>
    </w:p>
    <w:p>
      <w:pPr>
        <w:ind w:left="0" w:right="0" w:firstLine="560"/>
        <w:spacing w:before="450" w:after="450" w:line="312" w:lineRule="auto"/>
      </w:pPr>
      <w:r>
        <w:rPr>
          <w:rFonts w:ascii="宋体" w:hAnsi="宋体" w:eastAsia="宋体" w:cs="宋体"/>
          <w:color w:val="000"/>
          <w:sz w:val="28"/>
          <w:szCs w:val="28"/>
        </w:rPr>
        <w:t xml:space="preserve">（一）相近名词解释</w:t>
      </w:r>
    </w:p>
    <w:p>
      <w:pPr>
        <w:ind w:left="0" w:right="0" w:firstLine="560"/>
        <w:spacing w:before="450" w:after="450" w:line="312" w:lineRule="auto"/>
      </w:pPr>
      <w:r>
        <w:rPr>
          <w:rFonts w:ascii="宋体" w:hAnsi="宋体" w:eastAsia="宋体" w:cs="宋体"/>
          <w:color w:val="000"/>
          <w:sz w:val="28"/>
          <w:szCs w:val="28"/>
        </w:rPr>
        <w:t xml:space="preserve">一是开除党籍与除名：“开除党籍”是党纪处分的一种，而“除名”不是处分形式。两者的客观结果一样，被开除党籍、除名后都不再是党员身份。但根据《条例》第13条规定，党员受到开除党籍处分，五年内不得重新入党，而被除名的党员则无此规定。</w:t>
      </w:r>
    </w:p>
    <w:p>
      <w:pPr>
        <w:ind w:left="0" w:right="0" w:firstLine="560"/>
        <w:spacing w:before="450" w:after="450" w:line="312" w:lineRule="auto"/>
      </w:pPr>
      <w:r>
        <w:rPr>
          <w:rFonts w:ascii="宋体" w:hAnsi="宋体" w:eastAsia="宋体" w:cs="宋体"/>
          <w:color w:val="000"/>
          <w:sz w:val="28"/>
          <w:szCs w:val="28"/>
        </w:rPr>
        <w:t xml:space="preserve">二是违犯与违反“违犯”指违背和触犯，“违反”指不符合、不遵守，《条例》中在搭配词组时，“违犯”一般与“党纪”相搭配，“违反”一般与“某种纪律的行为”相搭配。</w:t>
      </w:r>
    </w:p>
    <w:p>
      <w:pPr>
        <w:ind w:left="0" w:right="0" w:firstLine="560"/>
        <w:spacing w:before="450" w:after="450" w:line="312" w:lineRule="auto"/>
      </w:pPr>
      <w:r>
        <w:rPr>
          <w:rFonts w:ascii="宋体" w:hAnsi="宋体" w:eastAsia="宋体" w:cs="宋体"/>
          <w:color w:val="000"/>
          <w:sz w:val="28"/>
          <w:szCs w:val="28"/>
        </w:rPr>
        <w:t xml:space="preserve">第二章：违纪与纪律处分</w:t>
      </w:r>
    </w:p>
    <w:p>
      <w:pPr>
        <w:ind w:left="0" w:right="0" w:firstLine="560"/>
        <w:spacing w:before="450" w:after="450" w:line="312" w:lineRule="auto"/>
      </w:pPr>
      <w:r>
        <w:rPr>
          <w:rFonts w:ascii="宋体" w:hAnsi="宋体" w:eastAsia="宋体" w:cs="宋体"/>
          <w:color w:val="000"/>
          <w:sz w:val="28"/>
          <w:szCs w:val="28"/>
        </w:rPr>
        <w:t xml:space="preserve">对不同主体的纪律处分规定：分为对党员和党组织两类</w:t>
      </w:r>
    </w:p>
    <w:p>
      <w:pPr>
        <w:ind w:left="0" w:right="0" w:firstLine="560"/>
        <w:spacing w:before="450" w:after="450" w:line="312" w:lineRule="auto"/>
      </w:pPr>
      <w:r>
        <w:rPr>
          <w:rFonts w:ascii="宋体" w:hAnsi="宋体" w:eastAsia="宋体" w:cs="宋体"/>
          <w:color w:val="000"/>
          <w:sz w:val="28"/>
          <w:szCs w:val="28"/>
        </w:rPr>
        <w:t xml:space="preserve">（一）对党员的纪律处分种类有：1.警告；</w:t>
      </w:r>
    </w:p>
    <w:p>
      <w:pPr>
        <w:ind w:left="0" w:right="0" w:firstLine="560"/>
        <w:spacing w:before="450" w:after="450" w:line="312" w:lineRule="auto"/>
      </w:pPr>
      <w:r>
        <w:rPr>
          <w:rFonts w:ascii="宋体" w:hAnsi="宋体" w:eastAsia="宋体" w:cs="宋体"/>
          <w:color w:val="000"/>
          <w:sz w:val="28"/>
          <w:szCs w:val="28"/>
        </w:rPr>
        <w:t xml:space="preserve">2严重警告；</w:t>
      </w:r>
    </w:p>
    <w:p>
      <w:pPr>
        <w:ind w:left="0" w:right="0" w:firstLine="560"/>
        <w:spacing w:before="450" w:after="450" w:line="312" w:lineRule="auto"/>
      </w:pPr>
      <w:r>
        <w:rPr>
          <w:rFonts w:ascii="宋体" w:hAnsi="宋体" w:eastAsia="宋体" w:cs="宋体"/>
          <w:color w:val="000"/>
          <w:sz w:val="28"/>
          <w:szCs w:val="28"/>
        </w:rPr>
        <w:t xml:space="preserve">3撤销党内职务4.留党察看；</w:t>
      </w:r>
    </w:p>
    <w:p>
      <w:pPr>
        <w:ind w:left="0" w:right="0" w:firstLine="560"/>
        <w:spacing w:before="450" w:after="450" w:line="312" w:lineRule="auto"/>
      </w:pPr>
      <w:r>
        <w:rPr>
          <w:rFonts w:ascii="宋体" w:hAnsi="宋体" w:eastAsia="宋体" w:cs="宋体"/>
          <w:color w:val="000"/>
          <w:sz w:val="28"/>
          <w:szCs w:val="28"/>
        </w:rPr>
        <w:t xml:space="preserve">5.开除党籍</w:t>
      </w:r>
    </w:p>
    <w:p>
      <w:pPr>
        <w:ind w:left="0" w:right="0" w:firstLine="560"/>
        <w:spacing w:before="450" w:after="450" w:line="312" w:lineRule="auto"/>
      </w:pPr>
      <w:r>
        <w:rPr>
          <w:rFonts w:ascii="宋体" w:hAnsi="宋体" w:eastAsia="宋体" w:cs="宋体"/>
          <w:color w:val="000"/>
          <w:sz w:val="28"/>
          <w:szCs w:val="28"/>
        </w:rPr>
        <w:t xml:space="preserve">（二）对于违犯党的纪律的党组织分类有：上级党组织应当责令其作出检查或者进行通报批评。对于严重违犯党的纪律、本身又不能纠正的党组织，上一级党的委员会在查明核实后，根据情节严重的程度，可以予以：改组和解散。</w:t>
      </w:r>
    </w:p>
    <w:p>
      <w:pPr>
        <w:ind w:left="0" w:right="0" w:firstLine="560"/>
        <w:spacing w:before="450" w:after="450" w:line="312" w:lineRule="auto"/>
      </w:pPr>
      <w:r>
        <w:rPr>
          <w:rFonts w:ascii="宋体" w:hAnsi="宋体" w:eastAsia="宋体" w:cs="宋体"/>
          <w:color w:val="000"/>
          <w:sz w:val="28"/>
          <w:szCs w:val="28"/>
        </w:rPr>
        <w:t xml:space="preserve">第三章：纪律处分运用规则</w:t>
      </w:r>
    </w:p>
    <w:p>
      <w:pPr>
        <w:ind w:left="0" w:right="0" w:firstLine="560"/>
        <w:spacing w:before="450" w:after="450" w:line="312" w:lineRule="auto"/>
      </w:pPr>
      <w:r>
        <w:rPr>
          <w:rFonts w:ascii="宋体" w:hAnsi="宋体" w:eastAsia="宋体" w:cs="宋体"/>
          <w:color w:val="000"/>
          <w:sz w:val="28"/>
          <w:szCs w:val="28"/>
        </w:rPr>
        <w:t xml:space="preserve">有下列情形之一的，可以从轻或者减轻处分：</w:t>
      </w:r>
    </w:p>
    <w:p>
      <w:pPr>
        <w:ind w:left="0" w:right="0" w:firstLine="560"/>
        <w:spacing w:before="450" w:after="450" w:line="312" w:lineRule="auto"/>
      </w:pPr>
      <w:r>
        <w:rPr>
          <w:rFonts w:ascii="宋体" w:hAnsi="宋体" w:eastAsia="宋体" w:cs="宋体"/>
          <w:color w:val="000"/>
          <w:sz w:val="28"/>
          <w:szCs w:val="28"/>
        </w:rPr>
        <w:t xml:space="preserve">（一）主动交代本人应当受到党纪处分的问题的；</w:t>
      </w:r>
    </w:p>
    <w:p>
      <w:pPr>
        <w:ind w:left="0" w:right="0" w:firstLine="560"/>
        <w:spacing w:before="450" w:after="450" w:line="312" w:lineRule="auto"/>
      </w:pPr>
      <w:r>
        <w:rPr>
          <w:rFonts w:ascii="宋体" w:hAnsi="宋体" w:eastAsia="宋体" w:cs="宋体"/>
          <w:color w:val="000"/>
          <w:sz w:val="28"/>
          <w:szCs w:val="28"/>
        </w:rPr>
        <w:t xml:space="preserve">（二）在组织核实、立案审查过程中，能够配合核实审查工作，如实说明本人违纪违法事实的；</w:t>
      </w:r>
    </w:p>
    <w:p>
      <w:pPr>
        <w:ind w:left="0" w:right="0" w:firstLine="560"/>
        <w:spacing w:before="450" w:after="450" w:line="312" w:lineRule="auto"/>
      </w:pPr>
      <w:r>
        <w:rPr>
          <w:rFonts w:ascii="宋体" w:hAnsi="宋体" w:eastAsia="宋体" w:cs="宋体"/>
          <w:color w:val="000"/>
          <w:sz w:val="28"/>
          <w:szCs w:val="28"/>
        </w:rPr>
        <w:t xml:space="preserve">（三）检举同案人或者其他人应当受到党纪处分或者法律追究的问题，经查证属实的；</w:t>
      </w:r>
    </w:p>
    <w:p>
      <w:pPr>
        <w:ind w:left="0" w:right="0" w:firstLine="560"/>
        <w:spacing w:before="450" w:after="450" w:line="312" w:lineRule="auto"/>
      </w:pPr>
      <w:r>
        <w:rPr>
          <w:rFonts w:ascii="宋体" w:hAnsi="宋体" w:eastAsia="宋体" w:cs="宋体"/>
          <w:color w:val="000"/>
          <w:sz w:val="28"/>
          <w:szCs w:val="28"/>
        </w:rPr>
        <w:t xml:space="preserve">（四）主动挽回损失、消除不良影响或者有效阻止危害结果发生的；</w:t>
      </w:r>
    </w:p>
    <w:p>
      <w:pPr>
        <w:ind w:left="0" w:right="0" w:firstLine="560"/>
        <w:spacing w:before="450" w:after="450" w:line="312" w:lineRule="auto"/>
      </w:pPr>
      <w:r>
        <w:rPr>
          <w:rFonts w:ascii="宋体" w:hAnsi="宋体" w:eastAsia="宋体" w:cs="宋体"/>
          <w:color w:val="000"/>
          <w:sz w:val="28"/>
          <w:szCs w:val="28"/>
        </w:rPr>
        <w:t xml:space="preserve">（五）主动上交违纪所得的；</w:t>
      </w:r>
    </w:p>
    <w:p>
      <w:pPr>
        <w:ind w:left="0" w:right="0" w:firstLine="560"/>
        <w:spacing w:before="450" w:after="450" w:line="312" w:lineRule="auto"/>
      </w:pPr>
      <w:r>
        <w:rPr>
          <w:rFonts w:ascii="宋体" w:hAnsi="宋体" w:eastAsia="宋体" w:cs="宋体"/>
          <w:color w:val="000"/>
          <w:sz w:val="28"/>
          <w:szCs w:val="28"/>
        </w:rPr>
        <w:t xml:space="preserve">（六）有其他立功表现的。</w:t>
      </w:r>
    </w:p>
    <w:p>
      <w:pPr>
        <w:ind w:left="0" w:right="0" w:firstLine="560"/>
        <w:spacing w:before="450" w:after="450" w:line="312" w:lineRule="auto"/>
      </w:pPr>
      <w:r>
        <w:rPr>
          <w:rFonts w:ascii="宋体" w:hAnsi="宋体" w:eastAsia="宋体" w:cs="宋体"/>
          <w:color w:val="000"/>
          <w:sz w:val="28"/>
          <w:szCs w:val="28"/>
        </w:rPr>
        <w:t xml:space="preserve">有下列情形之一的，应当从重或者加重处分：</w:t>
      </w:r>
    </w:p>
    <w:p>
      <w:pPr>
        <w:ind w:left="0" w:right="0" w:firstLine="560"/>
        <w:spacing w:before="450" w:after="450" w:line="312" w:lineRule="auto"/>
      </w:pPr>
      <w:r>
        <w:rPr>
          <w:rFonts w:ascii="宋体" w:hAnsi="宋体" w:eastAsia="宋体" w:cs="宋体"/>
          <w:color w:val="000"/>
          <w:sz w:val="28"/>
          <w:szCs w:val="28"/>
        </w:rPr>
        <w:t xml:space="preserve">（一）强迫、唆使他人违纪的；</w:t>
      </w:r>
    </w:p>
    <w:p>
      <w:pPr>
        <w:ind w:left="0" w:right="0" w:firstLine="560"/>
        <w:spacing w:before="450" w:after="450" w:line="312" w:lineRule="auto"/>
      </w:pPr>
      <w:r>
        <w:rPr>
          <w:rFonts w:ascii="宋体" w:hAnsi="宋体" w:eastAsia="宋体" w:cs="宋体"/>
          <w:color w:val="000"/>
          <w:sz w:val="28"/>
          <w:szCs w:val="28"/>
        </w:rPr>
        <w:t xml:space="preserve">（二）拒不上交或者退赔违纪所得的；</w:t>
      </w:r>
    </w:p>
    <w:p>
      <w:pPr>
        <w:ind w:left="0" w:right="0" w:firstLine="560"/>
        <w:spacing w:before="450" w:after="450" w:line="312" w:lineRule="auto"/>
      </w:pPr>
      <w:r>
        <w:rPr>
          <w:rFonts w:ascii="宋体" w:hAnsi="宋体" w:eastAsia="宋体" w:cs="宋体"/>
          <w:color w:val="000"/>
          <w:sz w:val="28"/>
          <w:szCs w:val="28"/>
        </w:rPr>
        <w:t xml:space="preserve">（三）违纪受处分后又因故意违纪应当受到党纪处分的；</w:t>
      </w:r>
    </w:p>
    <w:p>
      <w:pPr>
        <w:ind w:left="0" w:right="0" w:firstLine="560"/>
        <w:spacing w:before="450" w:after="450" w:line="312" w:lineRule="auto"/>
      </w:pPr>
      <w:r>
        <w:rPr>
          <w:rFonts w:ascii="宋体" w:hAnsi="宋体" w:eastAsia="宋体" w:cs="宋体"/>
          <w:color w:val="000"/>
          <w:sz w:val="28"/>
          <w:szCs w:val="28"/>
        </w:rPr>
        <w:t xml:space="preserve">（四）违纪受到党纪处分后，又被发现其受处分前的违纪行为应当受到党纪处分的；</w:t>
      </w:r>
    </w:p>
    <w:p>
      <w:pPr>
        <w:ind w:left="0" w:right="0" w:firstLine="560"/>
        <w:spacing w:before="450" w:after="450" w:line="312" w:lineRule="auto"/>
      </w:pPr>
      <w:r>
        <w:rPr>
          <w:rFonts w:ascii="宋体" w:hAnsi="宋体" w:eastAsia="宋体" w:cs="宋体"/>
          <w:color w:val="000"/>
          <w:sz w:val="28"/>
          <w:szCs w:val="28"/>
        </w:rPr>
        <w:t xml:space="preserve">（五）本条例另有规定的。</w:t>
      </w:r>
    </w:p>
    <w:p>
      <w:pPr>
        <w:ind w:left="0" w:right="0" w:firstLine="560"/>
        <w:spacing w:before="450" w:after="450" w:line="312" w:lineRule="auto"/>
      </w:pPr>
      <w:r>
        <w:rPr>
          <w:rFonts w:ascii="宋体" w:hAnsi="宋体" w:eastAsia="宋体" w:cs="宋体"/>
          <w:color w:val="000"/>
          <w:sz w:val="28"/>
          <w:szCs w:val="28"/>
        </w:rPr>
        <w:t xml:space="preserve">第四章对违法犯罪党员的纪律处分</w:t>
      </w:r>
    </w:p>
    <w:p>
      <w:pPr>
        <w:ind w:left="0" w:right="0" w:firstLine="560"/>
        <w:spacing w:before="450" w:after="450" w:line="312" w:lineRule="auto"/>
      </w:pPr>
      <w:r>
        <w:rPr>
          <w:rFonts w:ascii="宋体" w:hAnsi="宋体" w:eastAsia="宋体" w:cs="宋体"/>
          <w:color w:val="000"/>
          <w:sz w:val="28"/>
          <w:szCs w:val="28"/>
        </w:rPr>
        <w:t xml:space="preserve">最新《条例》对党纪与国法的衔接方面作出详细规定：</w:t>
      </w:r>
    </w:p>
    <w:p>
      <w:pPr>
        <w:ind w:left="0" w:right="0" w:firstLine="560"/>
        <w:spacing w:before="450" w:after="450" w:line="312" w:lineRule="auto"/>
      </w:pPr>
      <w:r>
        <w:rPr>
          <w:rFonts w:ascii="宋体" w:hAnsi="宋体" w:eastAsia="宋体" w:cs="宋体"/>
          <w:color w:val="000"/>
          <w:sz w:val="28"/>
          <w:szCs w:val="28"/>
        </w:rPr>
        <w:t xml:space="preserve">第二十七条对党员违反法律涉嫌犯罪的行为作出处分规定，将原先该条款的“贪污贿赂、失职渎职”改为“贪污贿赂、滥用职权、玩忽职守、权力寻租、利益输送、徇私舞弊、浪费国家资财”。</w:t>
      </w:r>
    </w:p>
    <w:p>
      <w:pPr>
        <w:ind w:left="0" w:right="0" w:firstLine="560"/>
        <w:spacing w:before="450" w:after="450" w:line="312" w:lineRule="auto"/>
      </w:pPr>
      <w:r>
        <w:rPr>
          <w:rFonts w:ascii="宋体" w:hAnsi="宋体" w:eastAsia="宋体" w:cs="宋体"/>
          <w:color w:val="000"/>
          <w:sz w:val="28"/>
          <w:szCs w:val="28"/>
        </w:rPr>
        <w:t xml:space="preserve">第二十八条对党员违法但不构成犯罪的行为作出处分规定，将原《条例》中第二十八、二十九条进行合并，规定“党组织在纪律审查中发现党员有刑法规定的行为，虽不构成犯罪但须追究党纪责任的，或者有其他违法行为，损害党、国家和人民利益的，应当视具体情节给予警告直至开除党籍处分”，体现了纪严于法、纪在法前的原则。</w:t>
      </w:r>
    </w:p>
    <w:p>
      <w:pPr>
        <w:ind w:left="0" w:right="0" w:firstLine="560"/>
        <w:spacing w:before="450" w:after="450" w:line="312" w:lineRule="auto"/>
      </w:pPr>
      <w:r>
        <w:rPr>
          <w:rFonts w:ascii="宋体" w:hAnsi="宋体" w:eastAsia="宋体" w:cs="宋体"/>
          <w:color w:val="000"/>
          <w:sz w:val="28"/>
          <w:szCs w:val="28"/>
        </w:rPr>
        <w:t xml:space="preserve">第二十九条在原《条例》第三十条的基础上进行了修改，规定党组织在纪律审查中发现党员严重违纪涉嫌违法犯罪的，“原则上先作出党纪处分决定，并按照规定给予政务处分后”，再移送有关国家机关依法处理。</w:t>
      </w:r>
    </w:p>
    <w:p>
      <w:pPr>
        <w:ind w:left="0" w:right="0" w:firstLine="560"/>
        <w:spacing w:before="450" w:after="450" w:line="312" w:lineRule="auto"/>
      </w:pPr>
      <w:r>
        <w:rPr>
          <w:rFonts w:ascii="宋体" w:hAnsi="宋体" w:eastAsia="宋体" w:cs="宋体"/>
          <w:color w:val="000"/>
          <w:sz w:val="28"/>
          <w:szCs w:val="28"/>
        </w:rPr>
        <w:t xml:space="preserve">第三十三条则对党员依法受到刑事责任追究、政务处分、行政处罚等情形作出处分规定，旨在避免“带着党籍蹲监狱”的情形出现。</w:t>
      </w:r>
    </w:p>
    <w:p>
      <w:pPr>
        <w:ind w:left="0" w:right="0" w:firstLine="560"/>
        <w:spacing w:before="450" w:after="450" w:line="312" w:lineRule="auto"/>
      </w:pPr>
      <w:r>
        <w:rPr>
          <w:rFonts w:ascii="宋体" w:hAnsi="宋体" w:eastAsia="宋体" w:cs="宋体"/>
          <w:color w:val="000"/>
          <w:sz w:val="28"/>
          <w:szCs w:val="28"/>
        </w:rPr>
        <w:t xml:space="preserve">第三十条规定，党员被依法留置、逮捕的，党组织应当按照管理权限中止其表决权、选举权和被选举权等党员权利，比修订前增加了“留置”的情形。</w:t>
      </w:r>
    </w:p>
    <w:p>
      <w:pPr>
        <w:ind w:left="0" w:right="0" w:firstLine="560"/>
        <w:spacing w:before="450" w:after="450" w:line="312" w:lineRule="auto"/>
      </w:pPr>
      <w:r>
        <w:rPr>
          <w:rFonts w:ascii="宋体" w:hAnsi="宋体" w:eastAsia="宋体" w:cs="宋体"/>
          <w:color w:val="000"/>
          <w:sz w:val="28"/>
          <w:szCs w:val="28"/>
        </w:rPr>
        <w:t xml:space="preserve">第五章其他规定</w:t>
      </w:r>
    </w:p>
    <w:p>
      <w:pPr>
        <w:ind w:left="0" w:right="0" w:firstLine="560"/>
        <w:spacing w:before="450" w:after="450" w:line="312" w:lineRule="auto"/>
      </w:pPr>
      <w:r>
        <w:rPr>
          <w:rFonts w:ascii="宋体" w:hAnsi="宋体" w:eastAsia="宋体" w:cs="宋体"/>
          <w:color w:val="000"/>
          <w:sz w:val="28"/>
          <w:szCs w:val="28"/>
        </w:rPr>
        <w:t xml:space="preserve">第41条规定，党纪处分决定作出后，应当在一个月内向受处分党员所在党的基层组织中的全体党员及其本人宣布，并增写“是领导班子成员的还应向所在党组织领导班子宣布”，对违纪领导干部的规定更加严格。</w:t>
      </w:r>
    </w:p>
    <w:p>
      <w:pPr>
        <w:ind w:left="0" w:right="0" w:firstLine="560"/>
        <w:spacing w:before="450" w:after="450" w:line="312" w:lineRule="auto"/>
      </w:pPr>
      <w:r>
        <w:rPr>
          <w:rFonts w:ascii="宋体" w:hAnsi="宋体" w:eastAsia="宋体" w:cs="宋体"/>
          <w:color w:val="000"/>
          <w:sz w:val="28"/>
          <w:szCs w:val="28"/>
        </w:rPr>
        <w:t xml:space="preserve">另一处值得关注的修改是第42条第2款，增写了“党员对所受党纪处分不服的，可以依照党章及有关规定提出申诉”，对保障党员权利作出了规定。</w:t>
      </w:r>
    </w:p>
    <w:p>
      <w:pPr>
        <w:ind w:left="0" w:right="0" w:firstLine="560"/>
        <w:spacing w:before="450" w:after="450" w:line="312" w:lineRule="auto"/>
      </w:pPr>
      <w:r>
        <w:rPr>
          <w:rFonts w:ascii="宋体" w:hAnsi="宋体" w:eastAsia="宋体" w:cs="宋体"/>
          <w:color w:val="000"/>
          <w:sz w:val="28"/>
          <w:szCs w:val="28"/>
        </w:rPr>
        <w:t xml:space="preserve">第六章对违反政治纪律行为的处分</w:t>
      </w:r>
    </w:p>
    <w:p>
      <w:pPr>
        <w:ind w:left="0" w:right="0" w:firstLine="560"/>
        <w:spacing w:before="450" w:after="450" w:line="312" w:lineRule="auto"/>
      </w:pPr>
      <w:r>
        <w:rPr>
          <w:rFonts w:ascii="宋体" w:hAnsi="宋体" w:eastAsia="宋体" w:cs="宋体"/>
          <w:color w:val="000"/>
          <w:sz w:val="28"/>
          <w:szCs w:val="28"/>
        </w:rPr>
        <w:t xml:space="preserve">政治纪律主要违纪行为：</w:t>
      </w:r>
    </w:p>
    <w:p>
      <w:pPr>
        <w:ind w:left="0" w:right="0" w:firstLine="560"/>
        <w:spacing w:before="450" w:after="450" w:line="312" w:lineRule="auto"/>
      </w:pPr>
      <w:r>
        <w:rPr>
          <w:rFonts w:ascii="宋体" w:hAnsi="宋体" w:eastAsia="宋体" w:cs="宋体"/>
          <w:color w:val="000"/>
          <w:sz w:val="28"/>
          <w:szCs w:val="28"/>
        </w:rPr>
        <w:t xml:space="preserve">一是在重大原则问题上不同党中央保持一致的</w:t>
      </w:r>
    </w:p>
    <w:p>
      <w:pPr>
        <w:ind w:left="0" w:right="0" w:firstLine="560"/>
        <w:spacing w:before="450" w:after="450" w:line="312" w:lineRule="auto"/>
      </w:pPr>
      <w:r>
        <w:rPr>
          <w:rFonts w:ascii="宋体" w:hAnsi="宋体" w:eastAsia="宋体" w:cs="宋体"/>
          <w:color w:val="000"/>
          <w:sz w:val="28"/>
          <w:szCs w:val="28"/>
        </w:rPr>
        <w:t xml:space="preserve">二是公开发表或传播危害党和国家言论的；</w:t>
      </w:r>
    </w:p>
    <w:p>
      <w:pPr>
        <w:ind w:left="0" w:right="0" w:firstLine="560"/>
        <w:spacing w:before="450" w:after="450" w:line="312" w:lineRule="auto"/>
      </w:pPr>
      <w:r>
        <w:rPr>
          <w:rFonts w:ascii="宋体" w:hAnsi="宋体" w:eastAsia="宋体" w:cs="宋体"/>
          <w:color w:val="000"/>
          <w:sz w:val="28"/>
          <w:szCs w:val="28"/>
        </w:rPr>
        <w:t xml:space="preserve">三是搞秘密集团，分裂破坏党的团结统一的；</w:t>
      </w:r>
    </w:p>
    <w:p>
      <w:pPr>
        <w:ind w:left="0" w:right="0" w:firstLine="560"/>
        <w:spacing w:before="450" w:after="450" w:line="312" w:lineRule="auto"/>
      </w:pPr>
      <w:r>
        <w:rPr>
          <w:rFonts w:ascii="宋体" w:hAnsi="宋体" w:eastAsia="宋体" w:cs="宋体"/>
          <w:color w:val="000"/>
          <w:sz w:val="28"/>
          <w:szCs w:val="28"/>
        </w:rPr>
        <w:t xml:space="preserve">四是诋毁、诬蔑英雄模范的；</w:t>
      </w:r>
    </w:p>
    <w:p>
      <w:pPr>
        <w:ind w:left="0" w:right="0" w:firstLine="560"/>
        <w:spacing w:before="450" w:after="450" w:line="312" w:lineRule="auto"/>
      </w:pPr>
      <w:r>
        <w:rPr>
          <w:rFonts w:ascii="宋体" w:hAnsi="宋体" w:eastAsia="宋体" w:cs="宋体"/>
          <w:color w:val="000"/>
          <w:sz w:val="28"/>
          <w:szCs w:val="28"/>
        </w:rPr>
        <w:t xml:space="preserve">五是搞山头主义，拒不执行党中央确定的大政方针的；</w:t>
      </w:r>
    </w:p>
    <w:p>
      <w:pPr>
        <w:ind w:left="0" w:right="0" w:firstLine="560"/>
        <w:spacing w:before="450" w:after="450" w:line="312" w:lineRule="auto"/>
      </w:pPr>
      <w:r>
        <w:rPr>
          <w:rFonts w:ascii="宋体" w:hAnsi="宋体" w:eastAsia="宋体" w:cs="宋体"/>
          <w:color w:val="000"/>
          <w:sz w:val="28"/>
          <w:szCs w:val="28"/>
        </w:rPr>
        <w:t xml:space="preserve">六是搞山头主义，拒不执行党中央确定的大政方针的；</w:t>
      </w:r>
    </w:p>
    <w:p>
      <w:pPr>
        <w:ind w:left="0" w:right="0" w:firstLine="560"/>
        <w:spacing w:before="450" w:after="450" w:line="312" w:lineRule="auto"/>
      </w:pPr>
      <w:r>
        <w:rPr>
          <w:rFonts w:ascii="宋体" w:hAnsi="宋体" w:eastAsia="宋体" w:cs="宋体"/>
          <w:color w:val="000"/>
          <w:sz w:val="28"/>
          <w:szCs w:val="28"/>
        </w:rPr>
        <w:t xml:space="preserve">七是制造、散布、传播政治谣言的；</w:t>
      </w:r>
    </w:p>
    <w:p>
      <w:pPr>
        <w:ind w:left="0" w:right="0" w:firstLine="560"/>
        <w:spacing w:before="450" w:after="450" w:line="312" w:lineRule="auto"/>
      </w:pPr>
      <w:r>
        <w:rPr>
          <w:rFonts w:ascii="宋体" w:hAnsi="宋体" w:eastAsia="宋体" w:cs="宋体"/>
          <w:color w:val="000"/>
          <w:sz w:val="28"/>
          <w:szCs w:val="28"/>
        </w:rPr>
        <w:t xml:space="preserve">八是不按照有关规定向组织请示、报告重大事项的；</w:t>
      </w:r>
    </w:p>
    <w:p>
      <w:pPr>
        <w:ind w:left="0" w:right="0" w:firstLine="560"/>
        <w:spacing w:before="450" w:after="450" w:line="312" w:lineRule="auto"/>
      </w:pPr>
      <w:r>
        <w:rPr>
          <w:rFonts w:ascii="宋体" w:hAnsi="宋体" w:eastAsia="宋体" w:cs="宋体"/>
          <w:color w:val="000"/>
          <w:sz w:val="28"/>
          <w:szCs w:val="28"/>
        </w:rPr>
        <w:t xml:space="preserve">九是干扰巡视巡察工作或者不落实巡视巡察整改要求的；</w:t>
      </w:r>
    </w:p>
    <w:p>
      <w:pPr>
        <w:ind w:left="0" w:right="0" w:firstLine="560"/>
        <w:spacing w:before="450" w:after="450" w:line="312" w:lineRule="auto"/>
      </w:pPr>
      <w:r>
        <w:rPr>
          <w:rFonts w:ascii="宋体" w:hAnsi="宋体" w:eastAsia="宋体" w:cs="宋体"/>
          <w:color w:val="000"/>
          <w:sz w:val="28"/>
          <w:szCs w:val="28"/>
        </w:rPr>
        <w:t xml:space="preserve">十是对抗组织审查的；</w:t>
      </w:r>
    </w:p>
    <w:p>
      <w:pPr>
        <w:ind w:left="0" w:right="0" w:firstLine="560"/>
        <w:spacing w:before="450" w:after="450" w:line="312" w:lineRule="auto"/>
      </w:pPr>
      <w:r>
        <w:rPr>
          <w:rFonts w:ascii="宋体" w:hAnsi="宋体" w:eastAsia="宋体" w:cs="宋体"/>
          <w:color w:val="000"/>
          <w:sz w:val="28"/>
          <w:szCs w:val="28"/>
        </w:rPr>
        <w:t xml:space="preserve">十一是利用宗教活动破坏民族团结的；</w:t>
      </w:r>
    </w:p>
    <w:p>
      <w:pPr>
        <w:ind w:left="0" w:right="0" w:firstLine="560"/>
        <w:spacing w:before="450" w:after="450" w:line="312" w:lineRule="auto"/>
      </w:pPr>
      <w:r>
        <w:rPr>
          <w:rFonts w:ascii="宋体" w:hAnsi="宋体" w:eastAsia="宋体" w:cs="宋体"/>
          <w:color w:val="000"/>
          <w:sz w:val="28"/>
          <w:szCs w:val="28"/>
        </w:rPr>
        <w:t xml:space="preserve">十二是信仰宗教，教育后无转变的；</w:t>
      </w:r>
    </w:p>
    <w:p>
      <w:pPr>
        <w:ind w:left="0" w:right="0" w:firstLine="560"/>
        <w:spacing w:before="450" w:after="450" w:line="312" w:lineRule="auto"/>
      </w:pPr>
      <w:r>
        <w:rPr>
          <w:rFonts w:ascii="宋体" w:hAnsi="宋体" w:eastAsia="宋体" w:cs="宋体"/>
          <w:color w:val="000"/>
          <w:sz w:val="28"/>
          <w:szCs w:val="28"/>
        </w:rPr>
        <w:t xml:space="preserve">十三是组织参与迷信活动的；</w:t>
      </w:r>
    </w:p>
    <w:p>
      <w:pPr>
        <w:ind w:left="0" w:right="0" w:firstLine="560"/>
        <w:spacing w:before="450" w:after="450" w:line="312" w:lineRule="auto"/>
      </w:pPr>
      <w:r>
        <w:rPr>
          <w:rFonts w:ascii="宋体" w:hAnsi="宋体" w:eastAsia="宋体" w:cs="宋体"/>
          <w:color w:val="000"/>
          <w:sz w:val="28"/>
          <w:szCs w:val="28"/>
        </w:rPr>
        <w:t xml:space="preserve">十四是叛逃、政治避难、在涉外活动顺海反对党和国家尊严的；</w:t>
      </w:r>
    </w:p>
    <w:p>
      <w:pPr>
        <w:ind w:left="0" w:right="0" w:firstLine="560"/>
        <w:spacing w:before="450" w:after="450" w:line="312" w:lineRule="auto"/>
      </w:pPr>
      <w:r>
        <w:rPr>
          <w:rFonts w:ascii="宋体" w:hAnsi="宋体" w:eastAsia="宋体" w:cs="宋体"/>
          <w:color w:val="000"/>
          <w:sz w:val="28"/>
          <w:szCs w:val="28"/>
        </w:rPr>
        <w:t xml:space="preserve">十五是将履行全面从严治党主体责任失职、诬告陷害的；</w:t>
      </w:r>
    </w:p>
    <w:p>
      <w:pPr>
        <w:ind w:left="0" w:right="0" w:firstLine="560"/>
        <w:spacing w:before="450" w:after="450" w:line="312" w:lineRule="auto"/>
      </w:pPr>
      <w:r>
        <w:rPr>
          <w:rFonts w:ascii="宋体" w:hAnsi="宋体" w:eastAsia="宋体" w:cs="宋体"/>
          <w:color w:val="000"/>
          <w:sz w:val="28"/>
          <w:szCs w:val="28"/>
        </w:rPr>
        <w:t xml:space="preserve">十六是违反党的优良传统和工作惯例的；</w:t>
      </w:r>
    </w:p>
    <w:p>
      <w:pPr>
        <w:ind w:left="0" w:right="0" w:firstLine="560"/>
        <w:spacing w:before="450" w:after="450" w:line="312" w:lineRule="auto"/>
      </w:pPr>
      <w:r>
        <w:rPr>
          <w:rFonts w:ascii="宋体" w:hAnsi="宋体" w:eastAsia="宋体" w:cs="宋体"/>
          <w:color w:val="000"/>
          <w:sz w:val="28"/>
          <w:szCs w:val="28"/>
        </w:rPr>
        <w:t xml:space="preserve">第七章对违反组织纪律行为的处分</w:t>
      </w:r>
    </w:p>
    <w:p>
      <w:pPr>
        <w:ind w:left="0" w:right="0" w:firstLine="560"/>
        <w:spacing w:before="450" w:after="450" w:line="312" w:lineRule="auto"/>
      </w:pPr>
      <w:r>
        <w:rPr>
          <w:rFonts w:ascii="宋体" w:hAnsi="宋体" w:eastAsia="宋体" w:cs="宋体"/>
          <w:color w:val="000"/>
          <w:sz w:val="28"/>
          <w:szCs w:val="28"/>
        </w:rPr>
        <w:t xml:space="preserve">（一）组织纪律主要违纪行为有以下几项：</w:t>
      </w:r>
    </w:p>
    <w:p>
      <w:pPr>
        <w:ind w:left="0" w:right="0" w:firstLine="560"/>
        <w:spacing w:before="450" w:after="450" w:line="312" w:lineRule="auto"/>
      </w:pPr>
      <w:r>
        <w:rPr>
          <w:rFonts w:ascii="宋体" w:hAnsi="宋体" w:eastAsia="宋体" w:cs="宋体"/>
          <w:color w:val="000"/>
          <w:sz w:val="28"/>
          <w:szCs w:val="28"/>
        </w:rPr>
        <w:t xml:space="preserve">一是故意规避集体决策、借集体决策名义集体违规等违反民主集中制原则的；</w:t>
      </w:r>
    </w:p>
    <w:p>
      <w:pPr>
        <w:ind w:left="0" w:right="0" w:firstLine="560"/>
        <w:spacing w:before="450" w:after="450" w:line="312" w:lineRule="auto"/>
      </w:pPr>
      <w:r>
        <w:rPr>
          <w:rFonts w:ascii="宋体" w:hAnsi="宋体" w:eastAsia="宋体" w:cs="宋体"/>
          <w:color w:val="000"/>
          <w:sz w:val="28"/>
          <w:szCs w:val="28"/>
        </w:rPr>
        <w:t xml:space="preserve">二是拒不执行会少数人决定重大问题的；</w:t>
      </w:r>
    </w:p>
    <w:p>
      <w:pPr>
        <w:ind w:left="0" w:right="0" w:firstLine="560"/>
        <w:spacing w:before="450" w:after="450" w:line="312" w:lineRule="auto"/>
      </w:pPr>
      <w:r>
        <w:rPr>
          <w:rFonts w:ascii="宋体" w:hAnsi="宋体" w:eastAsia="宋体" w:cs="宋体"/>
          <w:color w:val="000"/>
          <w:sz w:val="28"/>
          <w:szCs w:val="28"/>
        </w:rPr>
        <w:t xml:space="preserve">三是对组织不老实，隐瞒不报或不如实报告的；</w:t>
      </w:r>
    </w:p>
    <w:p>
      <w:pPr>
        <w:ind w:left="0" w:right="0" w:firstLine="560"/>
        <w:spacing w:before="450" w:after="450" w:line="312" w:lineRule="auto"/>
      </w:pPr>
      <w:r>
        <w:rPr>
          <w:rFonts w:ascii="宋体" w:hAnsi="宋体" w:eastAsia="宋体" w:cs="宋体"/>
          <w:color w:val="000"/>
          <w:sz w:val="28"/>
          <w:szCs w:val="28"/>
        </w:rPr>
        <w:t xml:space="preserve">四是违反规定参加自发成立的老乡会、战友会、校友会的；</w:t>
      </w:r>
    </w:p>
    <w:p>
      <w:pPr>
        <w:ind w:left="0" w:right="0" w:firstLine="560"/>
        <w:spacing w:before="450" w:after="450" w:line="312" w:lineRule="auto"/>
      </w:pPr>
      <w:r>
        <w:rPr>
          <w:rFonts w:ascii="宋体" w:hAnsi="宋体" w:eastAsia="宋体" w:cs="宋体"/>
          <w:color w:val="000"/>
          <w:sz w:val="28"/>
          <w:szCs w:val="28"/>
        </w:rPr>
        <w:t xml:space="preserve">五是违反有关规定为本人或者其他人谋取组织利益的；</w:t>
      </w:r>
    </w:p>
    <w:p>
      <w:pPr>
        <w:ind w:left="0" w:right="0" w:firstLine="560"/>
        <w:spacing w:before="450" w:after="450" w:line="312" w:lineRule="auto"/>
      </w:pPr>
      <w:r>
        <w:rPr>
          <w:rFonts w:ascii="宋体" w:hAnsi="宋体" w:eastAsia="宋体" w:cs="宋体"/>
          <w:color w:val="000"/>
          <w:sz w:val="28"/>
          <w:szCs w:val="28"/>
        </w:rPr>
        <w:t xml:space="preserve">六是搞有组织的拉票贿选，或者用公款拉票贿选的，从重或者加重处分；</w:t>
      </w:r>
    </w:p>
    <w:p>
      <w:pPr>
        <w:ind w:left="0" w:right="0" w:firstLine="560"/>
        <w:spacing w:before="450" w:after="450" w:line="312" w:lineRule="auto"/>
      </w:pPr>
      <w:r>
        <w:rPr>
          <w:rFonts w:ascii="宋体" w:hAnsi="宋体" w:eastAsia="宋体" w:cs="宋体"/>
          <w:color w:val="000"/>
          <w:sz w:val="28"/>
          <w:szCs w:val="28"/>
        </w:rPr>
        <w:t xml:space="preserve">七是搞任人唯亲、排斥异己、跑官要官、突击提拔或调整干部的；</w:t>
      </w:r>
    </w:p>
    <w:p>
      <w:pPr>
        <w:ind w:left="0" w:right="0" w:firstLine="560"/>
        <w:spacing w:before="450" w:after="450" w:line="312" w:lineRule="auto"/>
      </w:pPr>
      <w:r>
        <w:rPr>
          <w:rFonts w:ascii="宋体" w:hAnsi="宋体" w:eastAsia="宋体" w:cs="宋体"/>
          <w:color w:val="000"/>
          <w:sz w:val="28"/>
          <w:szCs w:val="28"/>
        </w:rPr>
        <w:t xml:space="preserve">八是侵犯党员权力，造成不良后果的；</w:t>
      </w:r>
    </w:p>
    <w:p>
      <w:pPr>
        <w:ind w:left="0" w:right="0" w:firstLine="560"/>
        <w:spacing w:before="450" w:after="450" w:line="312" w:lineRule="auto"/>
      </w:pPr>
      <w:r>
        <w:rPr>
          <w:rFonts w:ascii="宋体" w:hAnsi="宋体" w:eastAsia="宋体" w:cs="宋体"/>
          <w:color w:val="000"/>
          <w:sz w:val="28"/>
          <w:szCs w:val="28"/>
        </w:rPr>
        <w:t xml:space="preserve">九是违规发展党员的；</w:t>
      </w:r>
    </w:p>
    <w:p>
      <w:pPr>
        <w:ind w:left="0" w:right="0" w:firstLine="560"/>
        <w:spacing w:before="450" w:after="450" w:line="312" w:lineRule="auto"/>
      </w:pPr>
      <w:r>
        <w:rPr>
          <w:rFonts w:ascii="宋体" w:hAnsi="宋体" w:eastAsia="宋体" w:cs="宋体"/>
          <w:color w:val="000"/>
          <w:sz w:val="28"/>
          <w:szCs w:val="28"/>
        </w:rPr>
        <w:t xml:space="preserve">十是违规办理因私出国（境）证件、驻外或临时出境脱离组织的；</w:t>
      </w:r>
    </w:p>
    <w:p>
      <w:pPr>
        <w:ind w:left="0" w:right="0" w:firstLine="560"/>
        <w:spacing w:before="450" w:after="450" w:line="312" w:lineRule="auto"/>
      </w:pPr>
      <w:r>
        <w:rPr>
          <w:rFonts w:ascii="宋体" w:hAnsi="宋体" w:eastAsia="宋体" w:cs="宋体"/>
          <w:color w:val="000"/>
          <w:sz w:val="28"/>
          <w:szCs w:val="28"/>
        </w:rPr>
        <w:t xml:space="preserve">第八章对违反廉洁纪律行为的处分</w:t>
      </w:r>
    </w:p>
    <w:p>
      <w:pPr>
        <w:ind w:left="0" w:right="0" w:firstLine="560"/>
        <w:spacing w:before="450" w:after="450" w:line="312" w:lineRule="auto"/>
      </w:pPr>
      <w:r>
        <w:rPr>
          <w:rFonts w:ascii="宋体" w:hAnsi="宋体" w:eastAsia="宋体" w:cs="宋体"/>
          <w:color w:val="000"/>
          <w:sz w:val="28"/>
          <w:szCs w:val="28"/>
        </w:rPr>
        <w:t xml:space="preserve">（一）廉洁纪律主要违纪行为：</w:t>
      </w:r>
    </w:p>
    <w:p>
      <w:pPr>
        <w:ind w:left="0" w:right="0" w:firstLine="560"/>
        <w:spacing w:before="450" w:after="450" w:line="312" w:lineRule="auto"/>
      </w:pPr>
      <w:r>
        <w:rPr>
          <w:rFonts w:ascii="宋体" w:hAnsi="宋体" w:eastAsia="宋体" w:cs="宋体"/>
          <w:color w:val="000"/>
          <w:sz w:val="28"/>
          <w:szCs w:val="28"/>
        </w:rPr>
        <w:t xml:space="preserve">一是利用职权或者纵容亲属、身边人员谋取利益；</w:t>
      </w:r>
    </w:p>
    <w:p>
      <w:pPr>
        <w:ind w:left="0" w:right="0" w:firstLine="560"/>
        <w:spacing w:before="450" w:after="450" w:line="312" w:lineRule="auto"/>
      </w:pPr>
      <w:r>
        <w:rPr>
          <w:rFonts w:ascii="宋体" w:hAnsi="宋体" w:eastAsia="宋体" w:cs="宋体"/>
          <w:color w:val="000"/>
          <w:sz w:val="28"/>
          <w:szCs w:val="28"/>
        </w:rPr>
        <w:t xml:space="preserve">二是违规接收礼品礼金消费卡，增加了有价证券、股权、其他金融产品等财物；</w:t>
      </w:r>
    </w:p>
    <w:p>
      <w:pPr>
        <w:ind w:left="0" w:right="0" w:firstLine="560"/>
        <w:spacing w:before="450" w:after="450" w:line="312" w:lineRule="auto"/>
      </w:pPr>
      <w:r>
        <w:rPr>
          <w:rFonts w:ascii="宋体" w:hAnsi="宋体" w:eastAsia="宋体" w:cs="宋体"/>
          <w:color w:val="000"/>
          <w:sz w:val="28"/>
          <w:szCs w:val="28"/>
        </w:rPr>
        <w:t xml:space="preserve">三是借用管理和服务对象的钱款、住房、车辆等或通过民间借贷等金融活动获取大额回报的；</w:t>
      </w:r>
    </w:p>
    <w:p>
      <w:pPr>
        <w:ind w:left="0" w:right="0" w:firstLine="560"/>
        <w:spacing w:before="450" w:after="450" w:line="312" w:lineRule="auto"/>
      </w:pPr>
      <w:r>
        <w:rPr>
          <w:rFonts w:ascii="宋体" w:hAnsi="宋体" w:eastAsia="宋体" w:cs="宋体"/>
          <w:color w:val="000"/>
          <w:sz w:val="28"/>
          <w:szCs w:val="28"/>
        </w:rPr>
        <w:t xml:space="preserve">四是利用职权大操大办、接受、提供可能影响公正执行公务的宴请或其他娱乐活动的；</w:t>
      </w:r>
    </w:p>
    <w:p>
      <w:pPr>
        <w:ind w:left="0" w:right="0" w:firstLine="560"/>
        <w:spacing w:before="450" w:after="450" w:line="312" w:lineRule="auto"/>
      </w:pPr>
      <w:r>
        <w:rPr>
          <w:rFonts w:ascii="宋体" w:hAnsi="宋体" w:eastAsia="宋体" w:cs="宋体"/>
          <w:color w:val="000"/>
          <w:sz w:val="28"/>
          <w:szCs w:val="28"/>
        </w:rPr>
        <w:t xml:space="preserve">五是违规从事盈利活动的，增加了“利用参与企业重组改制、定向增发、兼并投资、土地使用权出让等决策、审批过程中掌握的信息买卖股票，利用职权或者职务上的影响通过购买信托产品、基金等方式非正常获利的”；</w:t>
      </w:r>
    </w:p>
    <w:p>
      <w:pPr>
        <w:ind w:left="0" w:right="0" w:firstLine="560"/>
        <w:spacing w:before="450" w:after="450" w:line="312" w:lineRule="auto"/>
      </w:pPr>
      <w:r>
        <w:rPr>
          <w:rFonts w:ascii="宋体" w:hAnsi="宋体" w:eastAsia="宋体" w:cs="宋体"/>
          <w:color w:val="000"/>
          <w:sz w:val="28"/>
          <w:szCs w:val="28"/>
        </w:rPr>
        <w:t xml:space="preserve">六是在审批监管、资源开发、金融信贷、大宗采购、土地使用权出让、房地产开发、工程招投标以及公共财政支出等方面谋取利益的；</w:t>
      </w:r>
    </w:p>
    <w:p>
      <w:pPr>
        <w:ind w:left="0" w:right="0" w:firstLine="560"/>
        <w:spacing w:before="450" w:after="450" w:line="312" w:lineRule="auto"/>
      </w:pPr>
      <w:r>
        <w:rPr>
          <w:rFonts w:ascii="宋体" w:hAnsi="宋体" w:eastAsia="宋体" w:cs="宋体"/>
          <w:color w:val="000"/>
          <w:sz w:val="28"/>
          <w:szCs w:val="28"/>
        </w:rPr>
        <w:t xml:space="preserve">七是离退休人员或亲属违规从事与原任职务管辖业务相关的营利活动的；</w:t>
      </w:r>
    </w:p>
    <w:p>
      <w:pPr>
        <w:ind w:left="0" w:right="0" w:firstLine="560"/>
        <w:spacing w:before="450" w:after="450" w:line="312" w:lineRule="auto"/>
      </w:pPr>
      <w:r>
        <w:rPr>
          <w:rFonts w:ascii="宋体" w:hAnsi="宋体" w:eastAsia="宋体" w:cs="宋体"/>
          <w:color w:val="000"/>
          <w:sz w:val="28"/>
          <w:szCs w:val="28"/>
        </w:rPr>
        <w:t xml:space="preserve">八是党员领导干部违反工作、生活保障制度的；</w:t>
      </w:r>
    </w:p>
    <w:p>
      <w:pPr>
        <w:ind w:left="0" w:right="0" w:firstLine="560"/>
        <w:spacing w:before="450" w:after="450" w:line="312" w:lineRule="auto"/>
      </w:pPr>
      <w:r>
        <w:rPr>
          <w:rFonts w:ascii="宋体" w:hAnsi="宋体" w:eastAsia="宋体" w:cs="宋体"/>
          <w:color w:val="000"/>
          <w:sz w:val="28"/>
          <w:szCs w:val="28"/>
        </w:rPr>
        <w:t xml:space="preserve">九是违规占有、使用公款公务的；</w:t>
      </w:r>
    </w:p>
    <w:p>
      <w:pPr>
        <w:ind w:left="0" w:right="0" w:firstLine="560"/>
        <w:spacing w:before="450" w:after="450" w:line="312" w:lineRule="auto"/>
      </w:pPr>
      <w:r>
        <w:rPr>
          <w:rFonts w:ascii="宋体" w:hAnsi="宋体" w:eastAsia="宋体" w:cs="宋体"/>
          <w:color w:val="000"/>
          <w:sz w:val="28"/>
          <w:szCs w:val="28"/>
        </w:rPr>
        <w:t xml:space="preserve">十是以学习培训、考察调研、职工疗养等为名变相公款旅游等违反中央八项规定精神新表现作出处分规定</w:t>
      </w:r>
    </w:p>
    <w:p>
      <w:pPr>
        <w:ind w:left="0" w:right="0" w:firstLine="560"/>
        <w:spacing w:before="450" w:after="450" w:line="312" w:lineRule="auto"/>
      </w:pPr>
      <w:r>
        <w:rPr>
          <w:rFonts w:ascii="宋体" w:hAnsi="宋体" w:eastAsia="宋体" w:cs="宋体"/>
          <w:color w:val="000"/>
          <w:sz w:val="28"/>
          <w:szCs w:val="28"/>
        </w:rPr>
        <w:t xml:space="preserve">十一是违反会议活动管理规定和办公用房管理规定的；</w:t>
      </w:r>
    </w:p>
    <w:p>
      <w:pPr>
        <w:ind w:left="0" w:right="0" w:firstLine="560"/>
        <w:spacing w:before="450" w:after="450" w:line="312" w:lineRule="auto"/>
      </w:pPr>
      <w:r>
        <w:rPr>
          <w:rFonts w:ascii="宋体" w:hAnsi="宋体" w:eastAsia="宋体" w:cs="宋体"/>
          <w:color w:val="000"/>
          <w:sz w:val="28"/>
          <w:szCs w:val="28"/>
        </w:rPr>
        <w:t xml:space="preserve">十二是搞权色交易或者给予财物搞钱色交易的；</w:t>
      </w:r>
    </w:p>
    <w:p>
      <w:pPr>
        <w:ind w:left="0" w:right="0" w:firstLine="560"/>
        <w:spacing w:before="450" w:after="450" w:line="312" w:lineRule="auto"/>
      </w:pPr>
      <w:r>
        <w:rPr>
          <w:rFonts w:ascii="宋体" w:hAnsi="宋体" w:eastAsia="宋体" w:cs="宋体"/>
          <w:color w:val="000"/>
          <w:sz w:val="28"/>
          <w:szCs w:val="28"/>
        </w:rPr>
        <w:t xml:space="preserve">第九章对违反群众纪律行为的处分</w:t>
      </w:r>
    </w:p>
    <w:p>
      <w:pPr>
        <w:ind w:left="0" w:right="0" w:firstLine="560"/>
        <w:spacing w:before="450" w:after="450" w:line="312" w:lineRule="auto"/>
      </w:pPr>
      <w:r>
        <w:rPr>
          <w:rFonts w:ascii="宋体" w:hAnsi="宋体" w:eastAsia="宋体" w:cs="宋体"/>
          <w:color w:val="000"/>
          <w:sz w:val="28"/>
          <w:szCs w:val="28"/>
        </w:rPr>
        <w:t xml:space="preserve">一是侵害群众利益的，在扶贫领域有上述行为的，从重或者加重处分；</w:t>
      </w:r>
    </w:p>
    <w:p>
      <w:pPr>
        <w:ind w:left="0" w:right="0" w:firstLine="560"/>
        <w:spacing w:before="450" w:after="450" w:line="312" w:lineRule="auto"/>
      </w:pPr>
      <w:r>
        <w:rPr>
          <w:rFonts w:ascii="宋体" w:hAnsi="宋体" w:eastAsia="宋体" w:cs="宋体"/>
          <w:color w:val="000"/>
          <w:sz w:val="28"/>
          <w:szCs w:val="28"/>
        </w:rPr>
        <w:t xml:space="preserve">二是在社会保障、政策扶持、扶贫脱贫、救灾救济款物分配等事项中优亲厚友的；</w:t>
      </w:r>
    </w:p>
    <w:p>
      <w:pPr>
        <w:ind w:left="0" w:right="0" w:firstLine="560"/>
        <w:spacing w:before="450" w:after="450" w:line="312" w:lineRule="auto"/>
      </w:pPr>
      <w:r>
        <w:rPr>
          <w:rFonts w:ascii="宋体" w:hAnsi="宋体" w:eastAsia="宋体" w:cs="宋体"/>
          <w:color w:val="000"/>
          <w:sz w:val="28"/>
          <w:szCs w:val="28"/>
        </w:rPr>
        <w:t xml:space="preserve">三是利用宗族或者黑恶势力等欺压群众，为黑恶势力充当“保护伞”的；</w:t>
      </w:r>
    </w:p>
    <w:p>
      <w:pPr>
        <w:ind w:left="0" w:right="0" w:firstLine="560"/>
        <w:spacing w:before="450" w:after="450" w:line="312" w:lineRule="auto"/>
      </w:pPr>
      <w:r>
        <w:rPr>
          <w:rFonts w:ascii="宋体" w:hAnsi="宋体" w:eastAsia="宋体" w:cs="宋体"/>
          <w:color w:val="000"/>
          <w:sz w:val="28"/>
          <w:szCs w:val="28"/>
        </w:rPr>
        <w:t xml:space="preserve">四是对涉及群众切身利益的问题不作为、乱作为的；</w:t>
      </w:r>
    </w:p>
    <w:p>
      <w:pPr>
        <w:ind w:left="0" w:right="0" w:firstLine="560"/>
        <w:spacing w:before="450" w:after="450" w:line="312" w:lineRule="auto"/>
      </w:pPr>
      <w:r>
        <w:rPr>
          <w:rFonts w:ascii="宋体" w:hAnsi="宋体" w:eastAsia="宋体" w:cs="宋体"/>
          <w:color w:val="000"/>
          <w:sz w:val="28"/>
          <w:szCs w:val="28"/>
        </w:rPr>
        <w:t xml:space="preserve">五是劳民伤财的“形象工程”、“政绩工程”的；</w:t>
      </w:r>
    </w:p>
    <w:p>
      <w:pPr>
        <w:ind w:left="0" w:right="0" w:firstLine="560"/>
        <w:spacing w:before="450" w:after="450" w:line="312" w:lineRule="auto"/>
      </w:pPr>
      <w:r>
        <w:rPr>
          <w:rFonts w:ascii="宋体" w:hAnsi="宋体" w:eastAsia="宋体" w:cs="宋体"/>
          <w:color w:val="000"/>
          <w:sz w:val="28"/>
          <w:szCs w:val="28"/>
        </w:rPr>
        <w:t xml:space="preserve">六是违规侵犯群众知情权的；</w:t>
      </w:r>
    </w:p>
    <w:p>
      <w:pPr>
        <w:ind w:left="0" w:right="0" w:firstLine="560"/>
        <w:spacing w:before="450" w:after="450" w:line="312" w:lineRule="auto"/>
      </w:pPr>
      <w:r>
        <w:rPr>
          <w:rFonts w:ascii="宋体" w:hAnsi="宋体" w:eastAsia="宋体" w:cs="宋体"/>
          <w:color w:val="000"/>
          <w:sz w:val="28"/>
          <w:szCs w:val="28"/>
        </w:rPr>
        <w:t xml:space="preserve">第十章对违反工作纪律行为的处分</w:t>
      </w:r>
    </w:p>
    <w:p>
      <w:pPr>
        <w:ind w:left="0" w:right="0" w:firstLine="560"/>
        <w:spacing w:before="450" w:after="450" w:line="312" w:lineRule="auto"/>
      </w:pPr>
      <w:r>
        <w:rPr>
          <w:rFonts w:ascii="宋体" w:hAnsi="宋体" w:eastAsia="宋体" w:cs="宋体"/>
          <w:color w:val="000"/>
          <w:sz w:val="28"/>
          <w:szCs w:val="28"/>
        </w:rPr>
        <w:t xml:space="preserve">（一）工作纪律主要违纪行为：</w:t>
      </w:r>
    </w:p>
    <w:p>
      <w:pPr>
        <w:ind w:left="0" w:right="0" w:firstLine="560"/>
        <w:spacing w:before="450" w:after="450" w:line="312" w:lineRule="auto"/>
      </w:pPr>
      <w:r>
        <w:rPr>
          <w:rFonts w:ascii="宋体" w:hAnsi="宋体" w:eastAsia="宋体" w:cs="宋体"/>
          <w:color w:val="000"/>
          <w:sz w:val="28"/>
          <w:szCs w:val="28"/>
        </w:rPr>
        <w:t xml:space="preserve">一是工作中不负责任或失职造成重大损失的；</w:t>
      </w:r>
    </w:p>
    <w:p>
      <w:pPr>
        <w:ind w:left="0" w:right="0" w:firstLine="560"/>
        <w:spacing w:before="450" w:after="450" w:line="312" w:lineRule="auto"/>
      </w:pPr>
      <w:r>
        <w:rPr>
          <w:rFonts w:ascii="宋体" w:hAnsi="宋体" w:eastAsia="宋体" w:cs="宋体"/>
          <w:color w:val="000"/>
          <w:sz w:val="28"/>
          <w:szCs w:val="28"/>
        </w:rPr>
        <w:t xml:space="preserve">二是贯彻创新、协调、绿色、开放、共享的发展理念不力,造成较大损失的；</w:t>
      </w:r>
    </w:p>
    <w:p>
      <w:pPr>
        <w:ind w:left="0" w:right="0" w:firstLine="560"/>
        <w:spacing w:before="450" w:after="450" w:line="312" w:lineRule="auto"/>
      </w:pPr>
      <w:r>
        <w:rPr>
          <w:rFonts w:ascii="宋体" w:hAnsi="宋体" w:eastAsia="宋体" w:cs="宋体"/>
          <w:color w:val="000"/>
          <w:sz w:val="28"/>
          <w:szCs w:val="28"/>
        </w:rPr>
        <w:t xml:space="preserve">三是贯彻党中央决策部署只表态不落实的、热衷于搞舆论造势等形式主义、官僚主义行为的；</w:t>
      </w:r>
    </w:p>
    <w:p>
      <w:pPr>
        <w:ind w:left="0" w:right="0" w:firstLine="560"/>
        <w:spacing w:before="450" w:after="450" w:line="312" w:lineRule="auto"/>
      </w:pPr>
      <w:r>
        <w:rPr>
          <w:rFonts w:ascii="宋体" w:hAnsi="宋体" w:eastAsia="宋体" w:cs="宋体"/>
          <w:color w:val="000"/>
          <w:sz w:val="28"/>
          <w:szCs w:val="28"/>
        </w:rPr>
        <w:t xml:space="preserve">四是上级检查工作或向上级汇报时纵容、唆使、暗示、强迫下级说假话、报假情的，从重或者加重处分；</w:t>
      </w:r>
    </w:p>
    <w:p>
      <w:pPr>
        <w:ind w:left="0" w:right="0" w:firstLine="560"/>
        <w:spacing w:before="450" w:after="450" w:line="312" w:lineRule="auto"/>
      </w:pPr>
      <w:r>
        <w:rPr>
          <w:rFonts w:ascii="宋体" w:hAnsi="宋体" w:eastAsia="宋体" w:cs="宋体"/>
          <w:color w:val="000"/>
          <w:sz w:val="28"/>
          <w:szCs w:val="28"/>
        </w:rPr>
        <w:t xml:space="preserve">五是干预和插手市场经济活动、司法活动、执纪执法活动的；</w:t>
      </w:r>
    </w:p>
    <w:p>
      <w:pPr>
        <w:ind w:left="0" w:right="0" w:firstLine="560"/>
        <w:spacing w:before="450" w:after="450" w:line="312" w:lineRule="auto"/>
      </w:pPr>
      <w:r>
        <w:rPr>
          <w:rFonts w:ascii="宋体" w:hAnsi="宋体" w:eastAsia="宋体" w:cs="宋体"/>
          <w:color w:val="000"/>
          <w:sz w:val="28"/>
          <w:szCs w:val="28"/>
        </w:rPr>
        <w:t xml:space="preserve">六是泄露、扩散或者打探、窃取党组织有关保密内容的；</w:t>
      </w:r>
    </w:p>
    <w:p>
      <w:pPr>
        <w:ind w:left="0" w:right="0" w:firstLine="560"/>
        <w:spacing w:before="450" w:after="450" w:line="312" w:lineRule="auto"/>
      </w:pPr>
      <w:r>
        <w:rPr>
          <w:rFonts w:ascii="宋体" w:hAnsi="宋体" w:eastAsia="宋体" w:cs="宋体"/>
          <w:color w:val="000"/>
          <w:sz w:val="28"/>
          <w:szCs w:val="28"/>
        </w:rPr>
        <w:t xml:space="preserve">七是违反外事工作纪律的；</w:t>
      </w:r>
    </w:p>
    <w:p>
      <w:pPr>
        <w:ind w:left="0" w:right="0" w:firstLine="560"/>
        <w:spacing w:before="450" w:after="450" w:line="312" w:lineRule="auto"/>
      </w:pPr>
      <w:r>
        <w:rPr>
          <w:rFonts w:ascii="宋体" w:hAnsi="宋体" w:eastAsia="宋体" w:cs="宋体"/>
          <w:color w:val="000"/>
          <w:sz w:val="28"/>
          <w:szCs w:val="28"/>
        </w:rPr>
        <w:t xml:space="preserve">第十一章对违反生活纪律行为的处分</w:t>
      </w:r>
    </w:p>
    <w:p>
      <w:pPr>
        <w:ind w:left="0" w:right="0" w:firstLine="560"/>
        <w:spacing w:before="450" w:after="450" w:line="312" w:lineRule="auto"/>
      </w:pPr>
      <w:r>
        <w:rPr>
          <w:rFonts w:ascii="宋体" w:hAnsi="宋体" w:eastAsia="宋体" w:cs="宋体"/>
          <w:color w:val="000"/>
          <w:sz w:val="28"/>
          <w:szCs w:val="28"/>
        </w:rPr>
        <w:t xml:space="preserve">（一）生活纪律主要违纪行为</w:t>
      </w:r>
    </w:p>
    <w:p>
      <w:pPr>
        <w:ind w:left="0" w:right="0" w:firstLine="560"/>
        <w:spacing w:before="450" w:after="450" w:line="312" w:lineRule="auto"/>
      </w:pPr>
      <w:r>
        <w:rPr>
          <w:rFonts w:ascii="宋体" w:hAnsi="宋体" w:eastAsia="宋体" w:cs="宋体"/>
          <w:color w:val="000"/>
          <w:sz w:val="28"/>
          <w:szCs w:val="28"/>
        </w:rPr>
        <w:t xml:space="preserve">一是生活奢靡、贪图享乐、追求低级趣味，造成不良影响的；</w:t>
      </w:r>
    </w:p>
    <w:p>
      <w:pPr>
        <w:ind w:left="0" w:right="0" w:firstLine="560"/>
        <w:spacing w:before="450" w:after="450" w:line="312" w:lineRule="auto"/>
      </w:pPr>
      <w:r>
        <w:rPr>
          <w:rFonts w:ascii="宋体" w:hAnsi="宋体" w:eastAsia="宋体" w:cs="宋体"/>
          <w:color w:val="000"/>
          <w:sz w:val="28"/>
          <w:szCs w:val="28"/>
        </w:rPr>
        <w:t xml:space="preserve">二是与他人发生不正当性关系的；</w:t>
      </w:r>
    </w:p>
    <w:p>
      <w:pPr>
        <w:ind w:left="0" w:right="0" w:firstLine="560"/>
        <w:spacing w:before="450" w:after="450" w:line="312" w:lineRule="auto"/>
      </w:pPr>
      <w:r>
        <w:rPr>
          <w:rFonts w:ascii="宋体" w:hAnsi="宋体" w:eastAsia="宋体" w:cs="宋体"/>
          <w:color w:val="000"/>
          <w:sz w:val="28"/>
          <w:szCs w:val="28"/>
        </w:rPr>
        <w:t xml:space="preserve">三是党员领导干部不重视家风建设，对配偶、子女及其配偶失管失教的；</w:t>
      </w:r>
    </w:p>
    <w:p>
      <w:pPr>
        <w:ind w:left="0" w:right="0" w:firstLine="560"/>
        <w:spacing w:before="450" w:after="450" w:line="312" w:lineRule="auto"/>
      </w:pPr>
      <w:r>
        <w:rPr>
          <w:rFonts w:ascii="宋体" w:hAnsi="宋体" w:eastAsia="宋体" w:cs="宋体"/>
          <w:color w:val="000"/>
          <w:sz w:val="28"/>
          <w:szCs w:val="28"/>
        </w:rPr>
        <w:t xml:space="preserve">四是违背社会公序良俗，在公共场所有不当行为的；</w:t>
      </w:r>
    </w:p>
    <w:p>
      <w:pPr>
        <w:ind w:left="0" w:right="0" w:firstLine="560"/>
        <w:spacing w:before="450" w:after="450" w:line="312" w:lineRule="auto"/>
      </w:pPr>
      <w:r>
        <w:rPr>
          <w:rFonts w:ascii="宋体" w:hAnsi="宋体" w:eastAsia="宋体" w:cs="宋体"/>
          <w:color w:val="000"/>
          <w:sz w:val="28"/>
          <w:szCs w:val="28"/>
        </w:rPr>
        <w:t xml:space="preserve">五是有其他严重违反社会公德、家庭美德行为的；</w:t>
      </w:r>
    </w:p>
    <w:p>
      <w:pPr>
        <w:ind w:left="0" w:right="0" w:firstLine="560"/>
        <w:spacing w:before="450" w:after="450" w:line="312" w:lineRule="auto"/>
      </w:pPr>
      <w:r>
        <w:rPr>
          <w:rFonts w:ascii="宋体" w:hAnsi="宋体" w:eastAsia="宋体" w:cs="宋体"/>
          <w:color w:val="000"/>
          <w:sz w:val="28"/>
          <w:szCs w:val="28"/>
        </w:rPr>
        <w:t xml:space="preserve">要求：要严格贯彻落实新《条例》</w:t>
      </w:r>
    </w:p>
    <w:p>
      <w:pPr>
        <w:ind w:left="0" w:right="0" w:firstLine="560"/>
        <w:spacing w:before="450" w:after="450" w:line="312" w:lineRule="auto"/>
      </w:pPr>
      <w:r>
        <w:rPr>
          <w:rFonts w:ascii="宋体" w:hAnsi="宋体" w:eastAsia="宋体" w:cs="宋体"/>
          <w:color w:val="000"/>
          <w:sz w:val="28"/>
          <w:szCs w:val="28"/>
        </w:rPr>
        <w:t xml:space="preserve">认真学习宣传，坚决贯彻执行：各级党委（党组）和纪委（纪检组）要加强对学习宣传、贯彻执行《条例》的监督检查，纳入巡视巡察和派驻监督重点，对贯彻执行不力的，要批评教育、督促整改，严肃追责问责，推动《条例》各项规定落到实处。</w:t>
      </w:r>
    </w:p>
    <w:p>
      <w:pPr>
        <w:ind w:left="0" w:right="0" w:firstLine="560"/>
        <w:spacing w:before="450" w:after="450" w:line="312" w:lineRule="auto"/>
      </w:pPr>
      <w:r>
        <w:rPr>
          <w:rFonts w:ascii="宋体" w:hAnsi="宋体" w:eastAsia="宋体" w:cs="宋体"/>
          <w:color w:val="000"/>
          <w:sz w:val="28"/>
          <w:szCs w:val="28"/>
        </w:rPr>
        <w:t xml:space="preserve">一是从党员干部方面:</w:t>
      </w:r>
    </w:p>
    <w:p>
      <w:pPr>
        <w:ind w:left="0" w:right="0" w:firstLine="560"/>
        <w:spacing w:before="450" w:after="450" w:line="312" w:lineRule="auto"/>
      </w:pPr>
      <w:r>
        <w:rPr>
          <w:rFonts w:ascii="宋体" w:hAnsi="宋体" w:eastAsia="宋体" w:cs="宋体"/>
          <w:color w:val="000"/>
          <w:sz w:val="28"/>
          <w:szCs w:val="28"/>
        </w:rPr>
        <w:t xml:space="preserve">要把学习条例与学习党章、党的十九大精神、习近平新时代中国特色社会主义思想结合起来，学懂悟透。要结合实际情况，联系地区部门具体情况，解决当前的突出问题。</w:t>
      </w:r>
    </w:p>
    <w:p>
      <w:pPr>
        <w:ind w:left="0" w:right="0" w:firstLine="560"/>
        <w:spacing w:before="450" w:after="450" w:line="312" w:lineRule="auto"/>
      </w:pPr>
      <w:r>
        <w:rPr>
          <w:rFonts w:ascii="宋体" w:hAnsi="宋体" w:eastAsia="宋体" w:cs="宋体"/>
          <w:color w:val="000"/>
          <w:sz w:val="28"/>
          <w:szCs w:val="28"/>
        </w:rPr>
        <w:t xml:space="preserve">二是从党委（党组）方面:</w:t>
      </w:r>
    </w:p>
    <w:p>
      <w:pPr>
        <w:ind w:left="0" w:right="0" w:firstLine="560"/>
        <w:spacing w:before="450" w:after="450" w:line="312" w:lineRule="auto"/>
      </w:pPr>
      <w:r>
        <w:rPr>
          <w:rFonts w:ascii="宋体" w:hAnsi="宋体" w:eastAsia="宋体" w:cs="宋体"/>
          <w:color w:val="000"/>
          <w:sz w:val="28"/>
          <w:szCs w:val="28"/>
        </w:rPr>
        <w:t xml:space="preserve">各级党委（党组）要牢固树立“四个意识”，抓好《条例》的学习宣传和贯彻落实；</w:t>
      </w:r>
    </w:p>
    <w:p>
      <w:pPr>
        <w:ind w:left="0" w:right="0" w:firstLine="560"/>
        <w:spacing w:before="450" w:after="450" w:line="312" w:lineRule="auto"/>
      </w:pPr>
      <w:r>
        <w:rPr>
          <w:rFonts w:ascii="宋体" w:hAnsi="宋体" w:eastAsia="宋体" w:cs="宋体"/>
          <w:color w:val="000"/>
          <w:sz w:val="28"/>
          <w:szCs w:val="28"/>
        </w:rPr>
        <w:t xml:space="preserve">要切实加强纪律教育，使铁的纪律真正转化为党员干部的日常习惯和自觉遵循。要巩固发展执纪必严、违纪必究常态化效果，下大气力建制度、立规矩、抓落实、重执行，强化日常管理和监督，充分发挥纪律建设标本兼治的利器作用。</w:t>
      </w:r>
    </w:p>
    <w:p>
      <w:pPr>
        <w:ind w:left="0" w:right="0" w:firstLine="560"/>
        <w:spacing w:before="450" w:after="450" w:line="312" w:lineRule="auto"/>
      </w:pPr>
      <w:r>
        <w:rPr>
          <w:rFonts w:ascii="宋体" w:hAnsi="宋体" w:eastAsia="宋体" w:cs="宋体"/>
          <w:color w:val="000"/>
          <w:sz w:val="28"/>
          <w:szCs w:val="28"/>
        </w:rPr>
        <w:t xml:space="preserve">三是对纪委（纪检组）:</w:t>
      </w:r>
    </w:p>
    <w:p>
      <w:pPr>
        <w:ind w:left="0" w:right="0" w:firstLine="560"/>
        <w:spacing w:before="450" w:after="450" w:line="312" w:lineRule="auto"/>
      </w:pPr>
      <w:r>
        <w:rPr>
          <w:rFonts w:ascii="宋体" w:hAnsi="宋体" w:eastAsia="宋体" w:cs="宋体"/>
          <w:color w:val="000"/>
          <w:sz w:val="28"/>
          <w:szCs w:val="28"/>
        </w:rPr>
        <w:t xml:space="preserve">纪委（纪检组）要认真履行党章赋予的职责，强化监督执纪问责，把执纪和执法贯通起来，坚持纪严于法、纪法协同，让制度“长牙”、纪律“带电”，努力取得全面从严治党更大战略性成果。</w:t>
      </w:r>
    </w:p>
    <w:p>
      <w:pPr>
        <w:ind w:left="0" w:right="0" w:firstLine="560"/>
        <w:spacing w:before="450" w:after="450" w:line="312" w:lineRule="auto"/>
      </w:pPr>
      <w:r>
        <w:rPr>
          <w:rFonts w:ascii="宋体" w:hAnsi="宋体" w:eastAsia="宋体" w:cs="宋体"/>
          <w:color w:val="000"/>
          <w:sz w:val="28"/>
          <w:szCs w:val="28"/>
        </w:rPr>
        <w:t xml:space="preserve">第四部分违反条例的典型案例学习</w:t>
      </w:r>
    </w:p>
    <w:p>
      <w:pPr>
        <w:ind w:left="0" w:right="0" w:firstLine="560"/>
        <w:spacing w:before="450" w:after="450" w:line="312" w:lineRule="auto"/>
      </w:pPr>
      <w:r>
        <w:rPr>
          <w:rFonts w:ascii="宋体" w:hAnsi="宋体" w:eastAsia="宋体" w:cs="宋体"/>
          <w:color w:val="000"/>
          <w:sz w:val="28"/>
          <w:szCs w:val="28"/>
        </w:rPr>
        <w:t xml:space="preserve">（一）条例原文</w:t>
      </w:r>
    </w:p>
    <w:p>
      <w:pPr>
        <w:ind w:left="0" w:right="0" w:firstLine="560"/>
        <w:spacing w:before="450" w:after="450" w:line="312" w:lineRule="auto"/>
      </w:pPr>
      <w:r>
        <w:rPr>
          <w:rFonts w:ascii="宋体" w:hAnsi="宋体" w:eastAsia="宋体" w:cs="宋体"/>
          <w:color w:val="000"/>
          <w:sz w:val="28"/>
          <w:szCs w:val="28"/>
        </w:rPr>
        <w:t xml:space="preserve">第五十条：党员领导干部在本人主政的地方或者分管的部门自行其是，搞山头主义，拒不执行党中央确定的大政方针，甚至背着党中央另搞一套的，给予撤销党内职务、留党察看或者开除党籍处分。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【案例】违反政治纪律，搞山头主义</w:t>
      </w:r>
    </w:p>
    <w:p>
      <w:pPr>
        <w:ind w:left="0" w:right="0" w:firstLine="560"/>
        <w:spacing w:before="450" w:after="450" w:line="312" w:lineRule="auto"/>
      </w:pPr>
      <w:r>
        <w:rPr>
          <w:rFonts w:ascii="宋体" w:hAnsi="宋体" w:eastAsia="宋体" w:cs="宋体"/>
          <w:color w:val="000"/>
          <w:sz w:val="28"/>
          <w:szCs w:val="28"/>
        </w:rPr>
        <w:t xml:space="preserve">甘肃省兰州市委原副秘书长金晋哲是已落马的甘肃省原副省长虞海燕的“心腹”。在虞海燕担任兰州市委书记期间，金晋哲竟要求其分管的年轻干部学习虞海燕和自己的讲话，写出学习心得汇报，甚至还编印成册，并按每个人的忠诚度予以不同程度的使用提拔。</w:t>
      </w:r>
    </w:p>
    <w:p>
      <w:pPr>
        <w:ind w:left="0" w:right="0" w:firstLine="560"/>
        <w:spacing w:before="450" w:after="450" w:line="312" w:lineRule="auto"/>
      </w:pPr>
      <w:r>
        <w:rPr>
          <w:rFonts w:ascii="宋体" w:hAnsi="宋体" w:eastAsia="宋体" w:cs="宋体"/>
          <w:color w:val="000"/>
          <w:sz w:val="28"/>
          <w:szCs w:val="28"/>
        </w:rPr>
        <w:t xml:space="preserve">【点评】山头主义，拉帮结派是表象，利益交换是目的，危害党的团结统一是本质，把党内同志关系搞成人身依附关系。新《条例》明确严惩山头主义，是为了正本清源，维护党的集中统一。</w:t>
      </w:r>
    </w:p>
    <w:p>
      <w:pPr>
        <w:ind w:left="0" w:right="0" w:firstLine="560"/>
        <w:spacing w:before="450" w:after="450" w:line="312" w:lineRule="auto"/>
      </w:pPr>
      <w:r>
        <w:rPr>
          <w:rFonts w:ascii="宋体" w:hAnsi="宋体" w:eastAsia="宋体" w:cs="宋体"/>
          <w:color w:val="000"/>
          <w:sz w:val="28"/>
          <w:szCs w:val="28"/>
        </w:rPr>
        <w:t xml:space="preserve">（二）条例原文</w:t>
      </w:r>
    </w:p>
    <w:p>
      <w:pPr>
        <w:ind w:left="0" w:right="0" w:firstLine="560"/>
        <w:spacing w:before="450" w:after="450" w:line="312" w:lineRule="auto"/>
      </w:pPr>
      <w:r>
        <w:rPr>
          <w:rFonts w:ascii="宋体" w:hAnsi="宋体" w:eastAsia="宋体" w:cs="宋体"/>
          <w:color w:val="000"/>
          <w:sz w:val="28"/>
          <w:szCs w:val="28"/>
        </w:rPr>
        <w:t xml:space="preserve">第五十条：对党不忠诚不老实，表里不一，阳奉阴违，欺上瞒下，搞两面派，做两面人，情节较轻的，给予警告或者严重警告处分；</w:t>
      </w:r>
    </w:p>
    <w:p>
      <w:pPr>
        <w:ind w:left="0" w:right="0" w:firstLine="560"/>
        <w:spacing w:before="450" w:after="450" w:line="312" w:lineRule="auto"/>
      </w:pPr>
      <w:r>
        <w:rPr>
          <w:rFonts w:ascii="宋体" w:hAnsi="宋体" w:eastAsia="宋体" w:cs="宋体"/>
          <w:color w:val="000"/>
          <w:sz w:val="28"/>
          <w:szCs w:val="28"/>
        </w:rPr>
        <w:t xml:space="preserve">情节较重的，给予撤销党内职务或者留党察看处分；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情节严重的，给予开除党籍处分</w:t>
      </w:r>
    </w:p>
    <w:p>
      <w:pPr>
        <w:ind w:left="0" w:right="0" w:firstLine="560"/>
        <w:spacing w:before="450" w:after="450" w:line="312" w:lineRule="auto"/>
      </w:pPr>
      <w:r>
        <w:rPr>
          <w:rFonts w:ascii="宋体" w:hAnsi="宋体" w:eastAsia="宋体" w:cs="宋体"/>
          <w:color w:val="000"/>
          <w:sz w:val="28"/>
          <w:szCs w:val="28"/>
        </w:rPr>
        <w:t xml:space="preserve">【案例】违反政治纪律，做“两面人”</w:t>
      </w:r>
    </w:p>
    <w:p>
      <w:pPr>
        <w:ind w:left="0" w:right="0" w:firstLine="560"/>
        <w:spacing w:before="450" w:after="450" w:line="312" w:lineRule="auto"/>
      </w:pPr>
      <w:r>
        <w:rPr>
          <w:rFonts w:ascii="宋体" w:hAnsi="宋体" w:eastAsia="宋体" w:cs="宋体"/>
          <w:color w:val="000"/>
          <w:sz w:val="28"/>
          <w:szCs w:val="28"/>
        </w:rPr>
        <w:t xml:space="preserve">党的十九大闭幕不到一个月，中宣部原副部长鲁炜严重违纪被立案审查，成为十九大后落马首虎。此后公布的通报用词严厉：鲁炜身为党的高级干部，理想信念缺失，毫无党性原则，对党中央极端不忠诚，“四个意识”个个皆无，“六大纪律”项项违反，是典型的“两面人”。</w:t>
      </w:r>
    </w:p>
    <w:p>
      <w:pPr>
        <w:ind w:left="0" w:right="0" w:firstLine="560"/>
        <w:spacing w:before="450" w:after="450" w:line="312" w:lineRule="auto"/>
      </w:pPr>
      <w:r>
        <w:rPr>
          <w:rFonts w:ascii="宋体" w:hAnsi="宋体" w:eastAsia="宋体" w:cs="宋体"/>
          <w:color w:val="000"/>
          <w:sz w:val="28"/>
          <w:szCs w:val="28"/>
        </w:rPr>
        <w:t xml:space="preserve">【点评】修身不真修、信仰不真信，说一套、做一套，台上一套、台下一套……严查两面人，就是要及时把这些党内的害群之马辨别出来、清除出去。</w:t>
      </w:r>
    </w:p>
    <w:p>
      <w:pPr>
        <w:ind w:left="0" w:right="0" w:firstLine="560"/>
        <w:spacing w:before="450" w:after="450" w:line="312" w:lineRule="auto"/>
      </w:pPr>
      <w:r>
        <w:rPr>
          <w:rFonts w:ascii="宋体" w:hAnsi="宋体" w:eastAsia="宋体" w:cs="宋体"/>
          <w:color w:val="000"/>
          <w:sz w:val="28"/>
          <w:szCs w:val="28"/>
        </w:rPr>
        <w:t xml:space="preserve">（三）条例原文</w:t>
      </w:r>
    </w:p>
    <w:p>
      <w:pPr>
        <w:ind w:left="0" w:right="0" w:firstLine="560"/>
        <w:spacing w:before="450" w:after="450" w:line="312" w:lineRule="auto"/>
      </w:pPr>
      <w:r>
        <w:rPr>
          <w:rFonts w:ascii="宋体" w:hAnsi="宋体" w:eastAsia="宋体" w:cs="宋体"/>
          <w:color w:val="000"/>
          <w:sz w:val="28"/>
          <w:szCs w:val="28"/>
        </w:rPr>
        <w:t xml:space="preserve">第五十五条：干扰巡视巡察工作或者不落实巡视巡察整改要求，情节较轻的，给予警告或者严重警告处分；</w:t>
      </w:r>
    </w:p>
    <w:p>
      <w:pPr>
        <w:ind w:left="0" w:right="0" w:firstLine="560"/>
        <w:spacing w:before="450" w:after="450" w:line="312" w:lineRule="auto"/>
      </w:pPr>
      <w:r>
        <w:rPr>
          <w:rFonts w:ascii="宋体" w:hAnsi="宋体" w:eastAsia="宋体" w:cs="宋体"/>
          <w:color w:val="000"/>
          <w:sz w:val="28"/>
          <w:szCs w:val="28"/>
        </w:rPr>
        <w:t xml:space="preserve">情节较重的，给予撤销党内职务或者留党察看处分；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情节严重的，给予开除党籍处分。</w:t>
      </w:r>
    </w:p>
    <w:p>
      <w:pPr>
        <w:ind w:left="0" w:right="0" w:firstLine="560"/>
        <w:spacing w:before="450" w:after="450" w:line="312" w:lineRule="auto"/>
      </w:pPr>
      <w:r>
        <w:rPr>
          <w:rFonts w:ascii="宋体" w:hAnsi="宋体" w:eastAsia="宋体" w:cs="宋体"/>
          <w:color w:val="000"/>
          <w:sz w:val="28"/>
          <w:szCs w:val="28"/>
        </w:rPr>
        <w:t xml:space="preserve">【案例】违反政治纪律，干扰巡视</w:t>
      </w:r>
    </w:p>
    <w:p>
      <w:pPr>
        <w:ind w:left="0" w:right="0" w:firstLine="560"/>
        <w:spacing w:before="450" w:after="450" w:line="312" w:lineRule="auto"/>
      </w:pPr>
      <w:r>
        <w:rPr>
          <w:rFonts w:ascii="宋体" w:hAnsi="宋体" w:eastAsia="宋体" w:cs="宋体"/>
          <w:color w:val="000"/>
          <w:sz w:val="28"/>
          <w:szCs w:val="28"/>
        </w:rPr>
        <w:t xml:space="preserve">天津市委原代理书记、原市长黄兴国“打探涉及本人的问题线索，对抗组织审查”；</w:t>
      </w:r>
    </w:p>
    <w:p>
      <w:pPr>
        <w:ind w:left="0" w:right="0" w:firstLine="560"/>
        <w:spacing w:before="450" w:after="450" w:line="312" w:lineRule="auto"/>
      </w:pPr>
      <w:r>
        <w:rPr>
          <w:rFonts w:ascii="宋体" w:hAnsi="宋体" w:eastAsia="宋体" w:cs="宋体"/>
          <w:color w:val="000"/>
          <w:sz w:val="28"/>
          <w:szCs w:val="28"/>
        </w:rPr>
        <w:t xml:space="preserve">天津市政协原副主席、市公安局原局长武长顺对中央巡视组进行干扰，中央巡视组不仅要提防被监听，还要想方设法确保举报人安全。</w:t>
      </w:r>
    </w:p>
    <w:p>
      <w:pPr>
        <w:ind w:left="0" w:right="0" w:firstLine="560"/>
        <w:spacing w:before="450" w:after="450" w:line="312" w:lineRule="auto"/>
      </w:pPr>
      <w:r>
        <w:rPr>
          <w:rFonts w:ascii="宋体" w:hAnsi="宋体" w:eastAsia="宋体" w:cs="宋体"/>
          <w:color w:val="000"/>
          <w:sz w:val="28"/>
          <w:szCs w:val="28"/>
        </w:rPr>
        <w:t xml:space="preserve">【点评】党的十八大以来，巡视利剑出鞘，一些腐败分子千方百计干扰巡视，妄想蒙混过关。新《条例》增写对干扰巡视的处分规定，让巡视利剑更加锋利。</w:t>
      </w:r>
    </w:p>
    <w:p>
      <w:pPr>
        <w:ind w:left="0" w:right="0" w:firstLine="560"/>
        <w:spacing w:before="450" w:after="450" w:line="312" w:lineRule="auto"/>
      </w:pPr>
      <w:r>
        <w:rPr>
          <w:rFonts w:ascii="宋体" w:hAnsi="宋体" w:eastAsia="宋体" w:cs="宋体"/>
          <w:color w:val="000"/>
          <w:sz w:val="28"/>
          <w:szCs w:val="28"/>
        </w:rPr>
        <w:t xml:space="preserve">（四）条例原文</w:t>
      </w:r>
    </w:p>
    <w:p>
      <w:pPr>
        <w:ind w:left="0" w:right="0" w:firstLine="560"/>
        <w:spacing w:before="450" w:after="450" w:line="312" w:lineRule="auto"/>
      </w:pPr>
      <w:r>
        <w:rPr>
          <w:rFonts w:ascii="宋体" w:hAnsi="宋体" w:eastAsia="宋体" w:cs="宋体"/>
          <w:color w:val="000"/>
          <w:sz w:val="28"/>
          <w:szCs w:val="28"/>
        </w:rPr>
        <w:t xml:space="preserve">第七十五条：搞有组织的拉票贿选，或者用公款拉票贿选的，从重或者加重处分。</w:t>
      </w:r>
    </w:p>
    <w:p>
      <w:pPr>
        <w:ind w:left="0" w:right="0" w:firstLine="560"/>
        <w:spacing w:before="450" w:after="450" w:line="312" w:lineRule="auto"/>
      </w:pPr>
      <w:r>
        <w:rPr>
          <w:rFonts w:ascii="宋体" w:hAnsi="宋体" w:eastAsia="宋体" w:cs="宋体"/>
          <w:color w:val="000"/>
          <w:sz w:val="28"/>
          <w:szCs w:val="28"/>
        </w:rPr>
        <w:t xml:space="preserve">【案例】违反组织纪律，拉票贿选</w:t>
      </w:r>
    </w:p>
    <w:p>
      <w:pPr>
        <w:ind w:left="0" w:right="0" w:firstLine="560"/>
        <w:spacing w:before="450" w:after="450" w:line="312" w:lineRule="auto"/>
      </w:pPr>
      <w:r>
        <w:rPr>
          <w:rFonts w:ascii="宋体" w:hAnsi="宋体" w:eastAsia="宋体" w:cs="宋体"/>
          <w:color w:val="000"/>
          <w:sz w:val="28"/>
          <w:szCs w:val="28"/>
        </w:rPr>
        <w:t xml:space="preserve">2024年9月，发生在辽宁省的拉票贿选案受到严肃查处并被公之于众。全省45名全国人大代表参与贿选，近千名“政商精英”牵涉其中。</w:t>
      </w:r>
    </w:p>
    <w:p>
      <w:pPr>
        <w:ind w:left="0" w:right="0" w:firstLine="560"/>
        <w:spacing w:before="450" w:after="450" w:line="312" w:lineRule="auto"/>
      </w:pPr>
      <w:r>
        <w:rPr>
          <w:rFonts w:ascii="宋体" w:hAnsi="宋体" w:eastAsia="宋体" w:cs="宋体"/>
          <w:color w:val="000"/>
          <w:sz w:val="28"/>
          <w:szCs w:val="28"/>
        </w:rPr>
        <w:t xml:space="preserve">【点评】党的十八大以来，中央先后查处湖南衡阳破坏选举案、四川南充拉票贿选案、辽宁拉票贿选案等一系列大案，体现了猛药去疴、重典治乱的决心意志。新《条例》对拉票贿选从重加重处分，正是这种决心意志的体现。</w:t>
      </w:r>
    </w:p>
    <w:p>
      <w:pPr>
        <w:ind w:left="0" w:right="0" w:firstLine="560"/>
        <w:spacing w:before="450" w:after="450" w:line="312" w:lineRule="auto"/>
      </w:pPr>
      <w:r>
        <w:rPr>
          <w:rFonts w:ascii="宋体" w:hAnsi="宋体" w:eastAsia="宋体" w:cs="宋体"/>
          <w:color w:val="000"/>
          <w:sz w:val="28"/>
          <w:szCs w:val="28"/>
        </w:rPr>
        <w:t xml:space="preserve">（五）条例原文</w:t>
      </w:r>
    </w:p>
    <w:p>
      <w:pPr>
        <w:ind w:left="0" w:right="0" w:firstLine="560"/>
        <w:spacing w:before="450" w:after="450" w:line="312" w:lineRule="auto"/>
      </w:pPr>
      <w:r>
        <w:rPr>
          <w:rFonts w:ascii="宋体" w:hAnsi="宋体" w:eastAsia="宋体" w:cs="宋体"/>
          <w:color w:val="000"/>
          <w:sz w:val="28"/>
          <w:szCs w:val="28"/>
        </w:rPr>
        <w:t xml:space="preserve">第九十四条：利用参与企业重组改制、定向增发、兼并投资、土地使用权出让等决策、审批过程中掌握的信息买卖股票，利用职权或者职务上的影响通过购买信托产品、基金等方式非正常获利的，依照前款规定处理。</w:t>
      </w:r>
    </w:p>
    <w:p>
      <w:pPr>
        <w:ind w:left="0" w:right="0" w:firstLine="560"/>
        <w:spacing w:before="450" w:after="450" w:line="312" w:lineRule="auto"/>
      </w:pPr>
      <w:r>
        <w:rPr>
          <w:rFonts w:ascii="宋体" w:hAnsi="宋体" w:eastAsia="宋体" w:cs="宋体"/>
          <w:color w:val="000"/>
          <w:sz w:val="28"/>
          <w:szCs w:val="28"/>
        </w:rPr>
        <w:t xml:space="preserve">【案例】违反廉洁纪律，利用未公开信息买卖股票</w:t>
      </w:r>
    </w:p>
    <w:p>
      <w:pPr>
        <w:ind w:left="0" w:right="0" w:firstLine="560"/>
        <w:spacing w:before="450" w:after="450" w:line="312" w:lineRule="auto"/>
      </w:pPr>
      <w:r>
        <w:rPr>
          <w:rFonts w:ascii="宋体" w:hAnsi="宋体" w:eastAsia="宋体" w:cs="宋体"/>
          <w:color w:val="000"/>
          <w:sz w:val="28"/>
          <w:szCs w:val="28"/>
        </w:rPr>
        <w:t xml:space="preserve">不久前，安徽省原副省长陈树隆受贿、滥用职权、内幕交易、泄露内幕信息案一审开庭。2024年至2024年，陈树隆作为相关股票的内幕信息知情人员，在内幕信息敏感期内买入上述股票，非法获利共计人民币1.3亿元。安徽省原副省长周春雨也被起诉指控：作为相关股票内幕信息知情人员，在内幕信息尚未公开前，买入该股票，情节特别严重。</w:t>
      </w:r>
    </w:p>
    <w:p>
      <w:pPr>
        <w:ind w:left="0" w:right="0" w:firstLine="560"/>
        <w:spacing w:before="450" w:after="450" w:line="312" w:lineRule="auto"/>
      </w:pPr>
      <w:r>
        <w:rPr>
          <w:rFonts w:ascii="宋体" w:hAnsi="宋体" w:eastAsia="宋体" w:cs="宋体"/>
          <w:color w:val="000"/>
          <w:sz w:val="28"/>
          <w:szCs w:val="28"/>
        </w:rPr>
        <w:t xml:space="preserve">【点评】一些领导干部既想当官，又想发财，在利益诱惑面前丧失原则，搞监守自盗，专业性、行业性腐败往往手法隐蔽。新《条例》中增加对股票内幕交易等行为的处分规定，紧盯金融腐败的重点领域和关键环节，释放出“莫伸手，伸手必被捉”的强烈信号。</w:t>
      </w:r>
    </w:p>
    <w:p>
      <w:pPr>
        <w:ind w:left="0" w:right="0" w:firstLine="560"/>
        <w:spacing w:before="450" w:after="450" w:line="312" w:lineRule="auto"/>
      </w:pPr>
      <w:r>
        <w:rPr>
          <w:rFonts w:ascii="宋体" w:hAnsi="宋体" w:eastAsia="宋体" w:cs="宋体"/>
          <w:color w:val="000"/>
          <w:sz w:val="28"/>
          <w:szCs w:val="28"/>
        </w:rPr>
        <w:t xml:space="preserve">（六）条例原文</w:t>
      </w:r>
    </w:p>
    <w:p>
      <w:pPr>
        <w:ind w:left="0" w:right="0" w:firstLine="560"/>
        <w:spacing w:before="450" w:after="450" w:line="312" w:lineRule="auto"/>
      </w:pPr>
      <w:r>
        <w:rPr>
          <w:rFonts w:ascii="宋体" w:hAnsi="宋体" w:eastAsia="宋体" w:cs="宋体"/>
          <w:color w:val="000"/>
          <w:sz w:val="28"/>
          <w:szCs w:val="28"/>
        </w:rPr>
        <w:t xml:space="preserve">第九十五条：利用职权或者职务上的影响，为配偶、子女及其配偶等亲属和其他特定关系人吸收存款、推销金融产品等提供帮助谋取利益的，依照前款规定处理。</w:t>
      </w:r>
    </w:p>
    <w:p>
      <w:pPr>
        <w:ind w:left="0" w:right="0" w:firstLine="560"/>
        <w:spacing w:before="450" w:after="450" w:line="312" w:lineRule="auto"/>
      </w:pPr>
      <w:r>
        <w:rPr>
          <w:rFonts w:ascii="宋体" w:hAnsi="宋体" w:eastAsia="宋体" w:cs="宋体"/>
          <w:color w:val="000"/>
          <w:sz w:val="28"/>
          <w:szCs w:val="28"/>
        </w:rPr>
        <w:t xml:space="preserve">【案例】违规揽储谋取利益</w:t>
      </w:r>
    </w:p>
    <w:p>
      <w:pPr>
        <w:ind w:left="0" w:right="0" w:firstLine="560"/>
        <w:spacing w:before="450" w:after="450" w:line="312" w:lineRule="auto"/>
      </w:pPr>
      <w:r>
        <w:rPr>
          <w:rFonts w:ascii="宋体" w:hAnsi="宋体" w:eastAsia="宋体" w:cs="宋体"/>
          <w:color w:val="000"/>
          <w:sz w:val="28"/>
          <w:szCs w:val="28"/>
        </w:rPr>
        <w:t xml:space="preserve">福建省龙岩市委原书记黄晓炎调到龙岩后，其妻子供职的厦门市一家商业银行很快在龙岩设立了分支机构，其妻是筹建分支机构的负责人之一。短时间内，这家银行在龙岩吸纳存储五六亿元，一年存款达数十亿元，其中党政机关、事业单位公款存储占了绝大多数。</w:t>
      </w:r>
    </w:p>
    <w:p>
      <w:pPr>
        <w:ind w:left="0" w:right="0" w:firstLine="560"/>
        <w:spacing w:before="450" w:after="450" w:line="312" w:lineRule="auto"/>
      </w:pPr>
      <w:r>
        <w:rPr>
          <w:rFonts w:ascii="宋体" w:hAnsi="宋体" w:eastAsia="宋体" w:cs="宋体"/>
          <w:color w:val="000"/>
          <w:sz w:val="28"/>
          <w:szCs w:val="28"/>
        </w:rPr>
        <w:t xml:space="preserve">【点评】一些党政机关、事业单位相关负责人把单位经费、项目资金存到指定银行，银行则“投桃报李”，或给予高额回扣，或为其亲属安排职位、发放高薪，形成利益输送灰色链条，成为备受关注的隐形腐败。破除“潜规则”，必须立下“明规矩”。将违规揽储纳入“负面清单”，意在最大限度地挤压相关经济领域的权力寻租空间。</w:t>
      </w:r>
    </w:p>
    <w:p>
      <w:pPr>
        <w:ind w:left="0" w:right="0" w:firstLine="560"/>
        <w:spacing w:before="450" w:after="450" w:line="312" w:lineRule="auto"/>
      </w:pPr>
      <w:r>
        <w:rPr>
          <w:rFonts w:ascii="宋体" w:hAnsi="宋体" w:eastAsia="宋体" w:cs="宋体"/>
          <w:color w:val="000"/>
          <w:sz w:val="28"/>
          <w:szCs w:val="28"/>
        </w:rPr>
        <w:t xml:space="preserve">（七）条例原文</w:t>
      </w:r>
    </w:p>
    <w:p>
      <w:pPr>
        <w:ind w:left="0" w:right="0" w:firstLine="560"/>
        <w:spacing w:before="450" w:after="450" w:line="312" w:lineRule="auto"/>
      </w:pPr>
      <w:r>
        <w:rPr>
          <w:rFonts w:ascii="宋体" w:hAnsi="宋体" w:eastAsia="宋体" w:cs="宋体"/>
          <w:color w:val="000"/>
          <w:sz w:val="28"/>
          <w:szCs w:val="28"/>
        </w:rPr>
        <w:t xml:space="preserve">第一百二十一条：在扶贫领域有克扣群众财物、拖欠群众钱款、吃拿卡要等行为的，从重或者加重处分。</w:t>
      </w:r>
    </w:p>
    <w:p>
      <w:pPr>
        <w:ind w:left="0" w:right="0" w:firstLine="560"/>
        <w:spacing w:before="450" w:after="450" w:line="312" w:lineRule="auto"/>
      </w:pPr>
      <w:r>
        <w:rPr>
          <w:rFonts w:ascii="宋体" w:hAnsi="宋体" w:eastAsia="宋体" w:cs="宋体"/>
          <w:color w:val="000"/>
          <w:sz w:val="28"/>
          <w:szCs w:val="28"/>
        </w:rPr>
        <w:t xml:space="preserve">【案例】违反群众纪律，扶贫领域腐败和作风问题</w:t>
      </w:r>
    </w:p>
    <w:p>
      <w:pPr>
        <w:ind w:left="0" w:right="0" w:firstLine="560"/>
        <w:spacing w:before="450" w:after="450" w:line="312" w:lineRule="auto"/>
      </w:pPr>
      <w:r>
        <w:rPr>
          <w:rFonts w:ascii="宋体" w:hAnsi="宋体" w:eastAsia="宋体" w:cs="宋体"/>
          <w:color w:val="000"/>
          <w:sz w:val="28"/>
          <w:szCs w:val="28"/>
        </w:rPr>
        <w:t xml:space="preserve">陕西省原副省长冯新柱“对党中央关于脱贫攻坚重大决策部署落实不力、消极应付，且利用分管扶贫工作职权谋取私利”。今年上半年，浙江共通报了80起群众身边腐败和作风问题的典型案例，同比增长81.8％；</w:t>
      </w:r>
    </w:p>
    <w:p>
      <w:pPr>
        <w:ind w:left="0" w:right="0" w:firstLine="560"/>
        <w:spacing w:before="450" w:after="450" w:line="312" w:lineRule="auto"/>
      </w:pPr>
      <w:r>
        <w:rPr>
          <w:rFonts w:ascii="宋体" w:hAnsi="宋体" w:eastAsia="宋体" w:cs="宋体"/>
          <w:color w:val="000"/>
          <w:sz w:val="28"/>
          <w:szCs w:val="28"/>
        </w:rPr>
        <w:t xml:space="preserve">河南共通报这一类型案例65起，同比增长47.7％；</w:t>
      </w:r>
    </w:p>
    <w:p>
      <w:pPr>
        <w:ind w:left="0" w:right="0" w:firstLine="560"/>
        <w:spacing w:before="450" w:after="450" w:line="312" w:lineRule="auto"/>
      </w:pPr>
      <w:r>
        <w:rPr>
          <w:rFonts w:ascii="宋体" w:hAnsi="宋体" w:eastAsia="宋体" w:cs="宋体"/>
          <w:color w:val="000"/>
          <w:sz w:val="28"/>
          <w:szCs w:val="28"/>
        </w:rPr>
        <w:t xml:space="preserve">青海立案查处扶贫领域腐败和作风问题171件，同比增长200％。</w:t>
      </w:r>
    </w:p>
    <w:p>
      <w:pPr>
        <w:ind w:left="0" w:right="0" w:firstLine="560"/>
        <w:spacing w:before="450" w:after="450" w:line="312" w:lineRule="auto"/>
      </w:pPr>
      <w:r>
        <w:rPr>
          <w:rFonts w:ascii="宋体" w:hAnsi="宋体" w:eastAsia="宋体" w:cs="宋体"/>
          <w:color w:val="000"/>
          <w:sz w:val="28"/>
          <w:szCs w:val="28"/>
        </w:rPr>
        <w:t xml:space="preserve">【点评】“老虎”露头就要打，“苍蝇”乱飞也要拍。一些党员干部，对扶贫惠农资金物资吃拿卡要、截留私分、优亲厚友，破坏党群关系，严重影响脱贫攻坚大计，必须加强监管从严惩治。</w:t>
      </w:r>
    </w:p>
    <w:p>
      <w:pPr>
        <w:ind w:left="0" w:right="0" w:firstLine="560"/>
        <w:spacing w:before="450" w:after="450" w:line="312" w:lineRule="auto"/>
      </w:pPr>
      <w:r>
        <w:rPr>
          <w:rFonts w:ascii="宋体" w:hAnsi="宋体" w:eastAsia="宋体" w:cs="宋体"/>
          <w:color w:val="000"/>
          <w:sz w:val="28"/>
          <w:szCs w:val="28"/>
        </w:rPr>
        <w:t xml:space="preserve">（八）条例原文</w:t>
      </w:r>
    </w:p>
    <w:p>
      <w:pPr>
        <w:ind w:left="0" w:right="0" w:firstLine="560"/>
        <w:spacing w:before="450" w:after="450" w:line="312" w:lineRule="auto"/>
      </w:pPr>
      <w:r>
        <w:rPr>
          <w:rFonts w:ascii="宋体" w:hAnsi="宋体" w:eastAsia="宋体" w:cs="宋体"/>
          <w:color w:val="000"/>
          <w:sz w:val="28"/>
          <w:szCs w:val="28"/>
        </w:rPr>
        <w:t xml:space="preserve">第一百一十五条：利用宗族或者黑恶势力等欺压群众，或者纵容涉黑涉恶活动、为黑恶势力充当“保护伞”的，给予撤销党内职务或者留党察看处分；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情节严重的，给予开除党籍处分。</w:t>
      </w:r>
    </w:p>
    <w:p>
      <w:pPr>
        <w:ind w:left="0" w:right="0" w:firstLine="560"/>
        <w:spacing w:before="450" w:after="450" w:line="312" w:lineRule="auto"/>
      </w:pPr>
      <w:r>
        <w:rPr>
          <w:rFonts w:ascii="宋体" w:hAnsi="宋体" w:eastAsia="宋体" w:cs="宋体"/>
          <w:color w:val="000"/>
          <w:sz w:val="28"/>
          <w:szCs w:val="28"/>
        </w:rPr>
        <w:t xml:space="preserve">【案例】违反群众纪律，充当黑恶势力保护伞</w:t>
      </w:r>
    </w:p>
    <w:p>
      <w:pPr>
        <w:ind w:left="0" w:right="0" w:firstLine="560"/>
        <w:spacing w:before="450" w:after="450" w:line="312" w:lineRule="auto"/>
      </w:pPr>
      <w:r>
        <w:rPr>
          <w:rFonts w:ascii="宋体" w:hAnsi="宋体" w:eastAsia="宋体" w:cs="宋体"/>
          <w:color w:val="000"/>
          <w:sz w:val="28"/>
          <w:szCs w:val="28"/>
        </w:rPr>
        <w:t xml:space="preserve">今年4月9日，河南省郑州市公安局洁云路分局原局长成健接受审查调查，打响了该省深挖彻查黑恶势力“保护伞”的“第一枪”。据查，2024年11月至2024年2月，成健利用职务便利，多次收受社会人员所送贿赂，为其经营的多家涉黄赌毒场所提供保护。</w:t>
      </w:r>
    </w:p>
    <w:p>
      <w:pPr>
        <w:ind w:left="0" w:right="0" w:firstLine="560"/>
        <w:spacing w:before="450" w:after="450" w:line="312" w:lineRule="auto"/>
      </w:pPr>
      <w:r>
        <w:rPr>
          <w:rFonts w:ascii="宋体" w:hAnsi="宋体" w:eastAsia="宋体" w:cs="宋体"/>
          <w:color w:val="000"/>
          <w:sz w:val="28"/>
          <w:szCs w:val="28"/>
        </w:rPr>
        <w:t xml:space="preserve">【点评】扫黑除恶既要抓涉黑组织，也要打掉后面的“保护伞”。只有保持高压态势，做到除恶务尽，才能换得朗朗乾坤，不断增强群众幸福感安全感。</w:t>
      </w:r>
    </w:p>
    <w:p>
      <w:pPr>
        <w:ind w:left="0" w:right="0" w:firstLine="560"/>
        <w:spacing w:before="450" w:after="450" w:line="312" w:lineRule="auto"/>
      </w:pPr>
      <w:r>
        <w:rPr>
          <w:rFonts w:ascii="宋体" w:hAnsi="宋体" w:eastAsia="宋体" w:cs="宋体"/>
          <w:color w:val="000"/>
          <w:sz w:val="28"/>
          <w:szCs w:val="28"/>
        </w:rPr>
        <w:t xml:space="preserve">（九）条例原文</w:t>
      </w:r>
    </w:p>
    <w:p>
      <w:pPr>
        <w:ind w:left="0" w:right="0" w:firstLine="560"/>
        <w:spacing w:before="450" w:after="450" w:line="312" w:lineRule="auto"/>
      </w:pPr>
      <w:r>
        <w:rPr>
          <w:rFonts w:ascii="宋体" w:hAnsi="宋体" w:eastAsia="宋体" w:cs="宋体"/>
          <w:color w:val="000"/>
          <w:sz w:val="28"/>
          <w:szCs w:val="28"/>
        </w:rPr>
        <w:t xml:space="preserve">第一百二十二条：有下列行为之一，造成严重不良影响，对直接责任者和领导责任者，情节较轻的，给予警告或者严重警告处分；</w:t>
      </w:r>
    </w:p>
    <w:p>
      <w:pPr>
        <w:ind w:left="0" w:right="0" w:firstLine="560"/>
        <w:spacing w:before="450" w:after="450" w:line="312" w:lineRule="auto"/>
      </w:pPr>
      <w:r>
        <w:rPr>
          <w:rFonts w:ascii="宋体" w:hAnsi="宋体" w:eastAsia="宋体" w:cs="宋体"/>
          <w:color w:val="000"/>
          <w:sz w:val="28"/>
          <w:szCs w:val="28"/>
        </w:rPr>
        <w:t xml:space="preserve">情节较重的，给予撤销党内职务或者留党察看处分；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情节严重的，给予开除党籍处分：（一）贯彻党中央决策部署只表态不落实的；</w:t>
      </w:r>
    </w:p>
    <w:p>
      <w:pPr>
        <w:ind w:left="0" w:right="0" w:firstLine="560"/>
        <w:spacing w:before="450" w:after="450" w:line="312" w:lineRule="auto"/>
      </w:pPr>
      <w:r>
        <w:rPr>
          <w:rFonts w:ascii="宋体" w:hAnsi="宋体" w:eastAsia="宋体" w:cs="宋体"/>
          <w:color w:val="000"/>
          <w:sz w:val="28"/>
          <w:szCs w:val="28"/>
        </w:rPr>
        <w:t xml:space="preserve">（二）热衷于搞舆论造势、浮在表面的；</w:t>
      </w:r>
    </w:p>
    <w:p>
      <w:pPr>
        <w:ind w:left="0" w:right="0" w:firstLine="560"/>
        <w:spacing w:before="450" w:after="450" w:line="312" w:lineRule="auto"/>
      </w:pPr>
      <w:r>
        <w:rPr>
          <w:rFonts w:ascii="宋体" w:hAnsi="宋体" w:eastAsia="宋体" w:cs="宋体"/>
          <w:color w:val="000"/>
          <w:sz w:val="28"/>
          <w:szCs w:val="28"/>
        </w:rPr>
        <w:t xml:space="preserve">（三）单纯以会议贯彻会议、以文件落实文件，在实际工作中不见诸行动的；</w:t>
      </w:r>
    </w:p>
    <w:p>
      <w:pPr>
        <w:ind w:left="0" w:right="0" w:firstLine="560"/>
        <w:spacing w:before="450" w:after="450" w:line="312" w:lineRule="auto"/>
      </w:pPr>
      <w:r>
        <w:rPr>
          <w:rFonts w:ascii="宋体" w:hAnsi="宋体" w:eastAsia="宋体" w:cs="宋体"/>
          <w:color w:val="000"/>
          <w:sz w:val="28"/>
          <w:szCs w:val="28"/>
        </w:rPr>
        <w:t xml:space="preserve">【案例】违反工作纪律，形式主义官僚主义严重</w:t>
      </w:r>
    </w:p>
    <w:p>
      <w:pPr>
        <w:ind w:left="0" w:right="0" w:firstLine="560"/>
        <w:spacing w:before="450" w:after="450" w:line="312" w:lineRule="auto"/>
      </w:pPr>
      <w:r>
        <w:rPr>
          <w:rFonts w:ascii="宋体" w:hAnsi="宋体" w:eastAsia="宋体" w:cs="宋体"/>
          <w:color w:val="000"/>
          <w:sz w:val="28"/>
          <w:szCs w:val="28"/>
        </w:rPr>
        <w:t xml:space="preserve">参加省管干部轮训班，5天学习时间有2天私自安排他人顶替上课；</w:t>
      </w:r>
    </w:p>
    <w:p>
      <w:pPr>
        <w:ind w:left="0" w:right="0" w:firstLine="560"/>
        <w:spacing w:before="450" w:after="450" w:line="312" w:lineRule="auto"/>
      </w:pPr>
      <w:r>
        <w:rPr>
          <w:rFonts w:ascii="宋体" w:hAnsi="宋体" w:eastAsia="宋体" w:cs="宋体"/>
          <w:color w:val="000"/>
          <w:sz w:val="28"/>
          <w:szCs w:val="28"/>
        </w:rPr>
        <w:t xml:space="preserve">应参加的厅务会议和其他专题会议共109次，以各种借口缺席63次……海南省林业厅原副厅长王春东曾因形式主义、官僚主义问题被公开通报，后因严重违纪违法被开除党籍、开除公职。</w:t>
      </w:r>
    </w:p>
    <w:p>
      <w:pPr>
        <w:ind w:left="0" w:right="0" w:firstLine="560"/>
        <w:spacing w:before="450" w:after="450" w:line="312" w:lineRule="auto"/>
      </w:pPr>
      <w:r>
        <w:rPr>
          <w:rFonts w:ascii="宋体" w:hAnsi="宋体" w:eastAsia="宋体" w:cs="宋体"/>
          <w:color w:val="000"/>
          <w:sz w:val="28"/>
          <w:szCs w:val="28"/>
        </w:rPr>
        <w:t xml:space="preserve">【点评】形式主义、官僚主义具体表现不同，但根子上都是违背党的性质宗旨。纠正“四风”不能止步，作风建设永远在路上。</w:t>
      </w:r>
    </w:p>
    <w:p>
      <w:pPr>
        <w:ind w:left="0" w:right="0" w:firstLine="560"/>
        <w:spacing w:before="450" w:after="450" w:line="312" w:lineRule="auto"/>
      </w:pPr>
      <w:r>
        <w:rPr>
          <w:rFonts w:ascii="宋体" w:hAnsi="宋体" w:eastAsia="宋体" w:cs="宋体"/>
          <w:color w:val="000"/>
          <w:sz w:val="28"/>
          <w:szCs w:val="28"/>
        </w:rPr>
        <w:t xml:space="preserve">（十）条例原文</w:t>
      </w:r>
    </w:p>
    <w:p>
      <w:pPr>
        <w:ind w:left="0" w:right="0" w:firstLine="560"/>
        <w:spacing w:before="450" w:after="450" w:line="312" w:lineRule="auto"/>
      </w:pPr>
      <w:r>
        <w:rPr>
          <w:rFonts w:ascii="宋体" w:hAnsi="宋体" w:eastAsia="宋体" w:cs="宋体"/>
          <w:color w:val="000"/>
          <w:sz w:val="28"/>
          <w:szCs w:val="28"/>
        </w:rPr>
        <w:t xml:space="preserve">党员领导干部不重视家风建设，对配偶、子女及其配偶失管失教，造成不良影响或者严重后果的，给予警告或者严重警告处分；</w:t>
      </w:r>
    </w:p>
    <w:p>
      <w:pPr>
        <w:ind w:left="0" w:right="0" w:firstLine="560"/>
        <w:spacing w:before="450" w:after="450" w:line="312" w:lineRule="auto"/>
      </w:pPr>
      <w:r>
        <w:rPr>
          <w:rFonts w:ascii="宋体" w:hAnsi="宋体" w:eastAsia="宋体" w:cs="宋体"/>
          <w:color w:val="000"/>
          <w:sz w:val="28"/>
          <w:szCs w:val="28"/>
        </w:rPr>
        <w:t xml:space="preserve">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【案例】违反生活纪律，不重视家风建设</w:t>
      </w:r>
    </w:p>
    <w:p>
      <w:pPr>
        <w:ind w:left="0" w:right="0" w:firstLine="560"/>
        <w:spacing w:before="450" w:after="450" w:line="312" w:lineRule="auto"/>
      </w:pPr>
      <w:r>
        <w:rPr>
          <w:rFonts w:ascii="宋体" w:hAnsi="宋体" w:eastAsia="宋体" w:cs="宋体"/>
          <w:color w:val="000"/>
          <w:sz w:val="28"/>
          <w:szCs w:val="28"/>
        </w:rPr>
        <w:t xml:space="preserve">河北省委原书记周本顺之子，全国人大环资委原副主任委员白恩培的妻子，国家发改委原副主任、国家能源局原局长刘铁男之子，江苏省委原常委、秘书长赵少麟之子……一个个腐败领域的“夫妻档”“父子兵”“全家腐”，透视出家风的重要性。苏荣在忏悔录中写道：“我家成了‘权钱交易所’，我就是‘所长’，老婆是‘收款员’。”</w:t>
      </w:r>
    </w:p>
    <w:p>
      <w:pPr>
        <w:ind w:left="0" w:right="0" w:firstLine="560"/>
        <w:spacing w:before="450" w:after="450" w:line="312" w:lineRule="auto"/>
      </w:pPr>
      <w:r>
        <w:rPr>
          <w:rFonts w:ascii="宋体" w:hAnsi="宋体" w:eastAsia="宋体" w:cs="宋体"/>
          <w:color w:val="000"/>
          <w:sz w:val="28"/>
          <w:szCs w:val="28"/>
        </w:rPr>
        <w:t xml:space="preserve">【点评】家风连着党风民风。新《条例》的明确规定向党员干部发出警示，应廉洁修身，廉洁齐家，防止妻儿成为贪腐导火索，防止被身边人“拉下水”。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全面从严治党永远在路上，制度创新是永恒的课题。新修订的《条例》进一步扎紧了管党治党的制度笼子，为全面从严治党提供了坚强的纪律保障。各党组织、每位党员干部都要认真组织学习新《条例》的主要内容和变化，真正做到把《条例》深学、精学、细学，学懂、学通、学透，使之内化于心，外化于行，形成行动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2025-05-03T02:46:02+08:00</dcterms:created>
  <dcterms:modified xsi:type="dcterms:W3CDTF">2025-05-03T02:46:02+08:00</dcterms:modified>
</cp:coreProperties>
</file>

<file path=docProps/custom.xml><?xml version="1.0" encoding="utf-8"?>
<Properties xmlns="http://schemas.openxmlformats.org/officeDocument/2006/custom-properties" xmlns:vt="http://schemas.openxmlformats.org/officeDocument/2006/docPropsVTypes"/>
</file>