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在民主评议政风行风工作动员会上的讲话</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民主评议政风行风工作动员会上的讲话同志们：根据县人民政府纠风办的安排，今天我们召开人事局民主评议政风行风动员大会，主要任务是认真贯彻落实《县人民政府纠风办关于印发县xx年民主评议政风行风工作实施方案的通知》精神，安排部署人事局xx年的民主...</w:t>
      </w:r>
    </w:p>
    <w:p>
      <w:pPr>
        <w:ind w:left="0" w:right="0" w:firstLine="560"/>
        <w:spacing w:before="450" w:after="450" w:line="312" w:lineRule="auto"/>
      </w:pPr>
      <w:r>
        <w:rPr>
          <w:rFonts w:ascii="宋体" w:hAnsi="宋体" w:eastAsia="宋体" w:cs="宋体"/>
          <w:color w:val="000"/>
          <w:sz w:val="28"/>
          <w:szCs w:val="28"/>
        </w:rPr>
        <w:t xml:space="preserve">在民主评议政风行风工作动员会上的讲话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人民政府纠风办的安排，今天我们召开人事局民主评议政风行风动员大会，主要任务是认真贯彻落实《县人民政府纠风办关于印发县xx年民主评议政风行风工作实施方案的通知》精神，安排部署人事局xx年的民主评议政风行风工作，进一步提高人事政风行风建设水平，促进全县人事党风廉政建设。下面，我就县人事局开展民主评议政风行风工作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民主评议政风行风工作的责任感和紧迫感民主评议政风行风，是在各级党委和政府的领导下，由纠风办组织协调，依靠人民群众和社会各界代表，通过对政府部门作风建设情况进行公开评议和民主测评，推动政风行风建设的一项民主监督制度。</w:t>
      </w:r>
    </w:p>
    <w:p>
      <w:pPr>
        <w:ind w:left="0" w:right="0" w:firstLine="560"/>
        <w:spacing w:before="450" w:after="450" w:line="312" w:lineRule="auto"/>
      </w:pPr>
      <w:r>
        <w:rPr>
          <w:rFonts w:ascii="宋体" w:hAnsi="宋体" w:eastAsia="宋体" w:cs="宋体"/>
          <w:color w:val="000"/>
          <w:sz w:val="28"/>
          <w:szCs w:val="28"/>
        </w:rPr>
        <w:t xml:space="preserve">全体人事干部职工务必高度重视，统一思想，提高认识，深刻理解开展民主评议政风行风工作的重要性和必要性，增强做好人事部门民主评议政风行风工作的责任感和紧迫感。第一，开展民主评议政风行风是实践“三个代表”重要思想、贯彻落实科学发展观、构建和谐社会，强化人民群众对人事部门民主监督的重要举措。“三个代表”重要思想和科学发展观的核心就是要实现好、维护好、发展好最广大人民群众的根本利益。民主评议政风行风，就是要直接倾听群众的意见和呼声，纠正损害人民群众利益的不良风气，不断改进政府部门工作人员的工作作风，树立良好的行业风气，维护人民群众的根本利益，这既是实践“三个代表”重要思想构建和谐社会的具体体现，也是广大人民群众的共同愿望和要求。人事部门作为政府的综合职能部门，肩负着公务员管理、机关事业单位人员流动、调配、编制管理、人才工作等重任；人事工作作为政府工作的重要内容，事关人才发展大局，事关人民群众的切身利益。我们的行政行为是否规范，服务能力、工作作风是否过硬，要以群众满意不满意为标准，群众高兴不高兴为尺度，要由最有发言权的人民群众来评议。这就要求我们一定要站在实践“三个代表”重要思想、贯彻落实科学发展观的政治高度，把思想认识统一到县委、县政府和县纠风办的要求上来，以诚恳的态度和务实的精神，认真做好政风行风评议各个环节的工作，达到加强管理、依法行政、提高服务水平的目的，真正做到让人民群众满意，让县委政府满意。</w:t>
      </w:r>
    </w:p>
    <w:p>
      <w:pPr>
        <w:ind w:left="0" w:right="0" w:firstLine="560"/>
        <w:spacing w:before="450" w:after="450" w:line="312" w:lineRule="auto"/>
      </w:pPr>
      <w:r>
        <w:rPr>
          <w:rFonts w:ascii="宋体" w:hAnsi="宋体" w:eastAsia="宋体" w:cs="宋体"/>
          <w:color w:val="000"/>
          <w:sz w:val="28"/>
          <w:szCs w:val="28"/>
        </w:rPr>
        <w:t xml:space="preserve">第二，开展民主评议政风行风是纠正行业不正之风、提高部门政风行风建设水平的迫切需要。近年来，在县委、县政府以及县纪委的指导下，人事部门在纠风和规范管理方面做了大量的工作，取得了明显的成效：县人民政府纠风办关于印发县xx年民主评议政风行风工作实施方案的通知》精神，安排部署人事局xx年的民主评议政风行风工作，进一步提高人事政风行风建设水平，促进全县人事党风廉政建设。下面，我就县人事局开展民主评议政风行风工作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民主评议政风行风工作的责任感和紧迫感民主评议政风行风，是在各级党委和政府的领导下，由纠风办组织协调，依靠人民群众和社会各界代表，通过对政府部门作风建设情况进行公开评议和民主测评，推动政风行风建设的一项民主监督制度。</w:t>
      </w:r>
    </w:p>
    <w:p>
      <w:pPr>
        <w:ind w:left="0" w:right="0" w:firstLine="560"/>
        <w:spacing w:before="450" w:after="450" w:line="312" w:lineRule="auto"/>
      </w:pPr>
      <w:r>
        <w:rPr>
          <w:rFonts w:ascii="宋体" w:hAnsi="宋体" w:eastAsia="宋体" w:cs="宋体"/>
          <w:color w:val="000"/>
          <w:sz w:val="28"/>
          <w:szCs w:val="28"/>
        </w:rPr>
        <w:t xml:space="preserve">全体人事干部职工务必高度重视，统一思想，提高认识，深刻理解开展民主评议政风行风工作的重要性和必要性，增强做好人事部门民主评议政风行风工作的责任感和紧迫感。第一，开展民主评议政风行风是实践“三个代表”重要思想、贯彻落实科学发展观、构建和谐社会，强化人民群众对人事部门民主监督的重要举措。“三个代表”重要思想和科学发展观的核心就是要实现好、维护好、发展好最广大人民群众的根本利益。民主评议政风行风，就是要直接倾听群众的意见和呼声，纠正损害人民群众利益的不良风气，不断改进政府部门工作人员的工作作风，树立良好的行业风气，维护人民群众的根本利益，这既是实践“三个代表”重要思想构建和谐社会的具体体现，也是广大人民群众的共同愿望和要求。人事部门作为政府的综合职能部门，肩负着公务员管理、机关事业单位人员流动、调配、编制管理、人才工作等重任；人事工作作为政府工作的重要内容，事关人才发展大局，事关人民群众的切身利益。我们的行政行为是否规范，服务能力、工作作风是否过硬，要以群众满意不满意为标准，群众高兴不高兴为尺度，要由最有发言权的人民群众来评议。这就要求我们一定要站在实践“三个代表”重要思想、贯彻落实科学发展观的政治高度，把思想认识统一到县委、县政府和县纠风办的要求上来，以诚恳的态度和务实的精神，认真做好政风行风评议各个环节的工作，达到加强管理、依法行政、提高服务水平的目的，真正做到让人民群众满意，让县委政府满意。</w:t>
      </w:r>
    </w:p>
    <w:p>
      <w:pPr>
        <w:ind w:left="0" w:right="0" w:firstLine="560"/>
        <w:spacing w:before="450" w:after="450" w:line="312" w:lineRule="auto"/>
      </w:pPr>
      <w:r>
        <w:rPr>
          <w:rFonts w:ascii="宋体" w:hAnsi="宋体" w:eastAsia="宋体" w:cs="宋体"/>
          <w:color w:val="000"/>
          <w:sz w:val="28"/>
          <w:szCs w:val="28"/>
        </w:rPr>
        <w:t xml:space="preserve">二，开展民主评议政风行风是纠正行业不正之风、提高部门政风行风建设水平的迫切需要。近年来，在县委、县政府以及县纪委的指导下，人事部门在纠风和规范管理方面做了大量的工作，取得了明显的成效》已对工作的指导思想、评议对象、内容、方法和步骤提出了具体要求，请大家认真学习和领会，这里我不再重复，只强调几点：</w:t>
      </w:r>
    </w:p>
    <w:p>
      <w:pPr>
        <w:ind w:left="0" w:right="0" w:firstLine="560"/>
        <w:spacing w:before="450" w:after="450" w:line="312" w:lineRule="auto"/>
      </w:pPr>
      <w:r>
        <w:rPr>
          <w:rFonts w:ascii="宋体" w:hAnsi="宋体" w:eastAsia="宋体" w:cs="宋体"/>
          <w:color w:val="000"/>
          <w:sz w:val="28"/>
          <w:szCs w:val="28"/>
        </w:rPr>
        <w:t xml:space="preserve">第一，明确民主评议人事政风行风的目标与任务总的目标是：</w:t>
      </w:r>
    </w:p>
    <w:p>
      <w:pPr>
        <w:ind w:left="0" w:right="0" w:firstLine="560"/>
        <w:spacing w:before="450" w:after="450" w:line="312" w:lineRule="auto"/>
      </w:pPr>
      <w:r>
        <w:rPr>
          <w:rFonts w:ascii="宋体" w:hAnsi="宋体" w:eastAsia="宋体" w:cs="宋体"/>
          <w:color w:val="000"/>
          <w:sz w:val="28"/>
          <w:szCs w:val="28"/>
        </w:rPr>
        <w:t xml:space="preserve">通过政风行风评议，解决人事政风行风方面存在的突出问题，使全局行业风气进一步转变，思想作风建设进一步加强，队伍素质。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2025-05-10T10:56:01+08:00</dcterms:created>
  <dcterms:modified xsi:type="dcterms:W3CDTF">2025-05-10T10:56:01+08:00</dcterms:modified>
</cp:coreProperties>
</file>

<file path=docProps/custom.xml><?xml version="1.0" encoding="utf-8"?>
<Properties xmlns="http://schemas.openxmlformats.org/officeDocument/2006/custom-properties" xmlns:vt="http://schemas.openxmlformats.org/officeDocument/2006/docPropsVTypes"/>
</file>