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开展养老院服务质量建设专项行动实施方案</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岳君民字[2024]8号关于印发《开展养老院服务质量建设专项行动实施方案》的通知各镇（办、场）民政所：根据民政部《关于开展养老院服务质量建设专项行动的通知》（民发[2024]51号）及湘民发[2024]17号文件精神，结合我区工作实际，特制...</w:t>
      </w:r>
    </w:p>
    <w:p>
      <w:pPr>
        <w:ind w:left="0" w:right="0" w:firstLine="560"/>
        <w:spacing w:before="450" w:after="450" w:line="312" w:lineRule="auto"/>
      </w:pPr>
      <w:r>
        <w:rPr>
          <w:rFonts w:ascii="宋体" w:hAnsi="宋体" w:eastAsia="宋体" w:cs="宋体"/>
          <w:color w:val="000"/>
          <w:sz w:val="28"/>
          <w:szCs w:val="28"/>
        </w:rPr>
        <w:t xml:space="preserve">岳君民字[2024]8号</w:t>
      </w:r>
    </w:p>
    <w:p>
      <w:pPr>
        <w:ind w:left="0" w:right="0" w:firstLine="560"/>
        <w:spacing w:before="450" w:after="450" w:line="312" w:lineRule="auto"/>
      </w:pPr>
      <w:r>
        <w:rPr>
          <w:rFonts w:ascii="宋体" w:hAnsi="宋体" w:eastAsia="宋体" w:cs="宋体"/>
          <w:color w:val="000"/>
          <w:sz w:val="28"/>
          <w:szCs w:val="28"/>
        </w:rPr>
        <w:t xml:space="preserve">关于印发《开展养老院服务质量建设</w:t>
      </w:r>
    </w:p>
    <w:p>
      <w:pPr>
        <w:ind w:left="0" w:right="0" w:firstLine="560"/>
        <w:spacing w:before="450" w:after="450" w:line="312" w:lineRule="auto"/>
      </w:pPr>
      <w:r>
        <w:rPr>
          <w:rFonts w:ascii="宋体" w:hAnsi="宋体" w:eastAsia="宋体" w:cs="宋体"/>
          <w:color w:val="000"/>
          <w:sz w:val="28"/>
          <w:szCs w:val="28"/>
        </w:rPr>
        <w:t xml:space="preserve">专项行动实施方案》的通知</w:t>
      </w:r>
    </w:p>
    <w:p>
      <w:pPr>
        <w:ind w:left="0" w:right="0" w:firstLine="560"/>
        <w:spacing w:before="450" w:after="450" w:line="312" w:lineRule="auto"/>
      </w:pPr>
      <w:r>
        <w:rPr>
          <w:rFonts w:ascii="宋体" w:hAnsi="宋体" w:eastAsia="宋体" w:cs="宋体"/>
          <w:color w:val="000"/>
          <w:sz w:val="28"/>
          <w:szCs w:val="28"/>
        </w:rPr>
        <w:t xml:space="preserve">各镇（办、场）民政所：</w:t>
      </w:r>
    </w:p>
    <w:p>
      <w:pPr>
        <w:ind w:left="0" w:right="0" w:firstLine="560"/>
        <w:spacing w:before="450" w:after="450" w:line="312" w:lineRule="auto"/>
      </w:pPr>
      <w:r>
        <w:rPr>
          <w:rFonts w:ascii="宋体" w:hAnsi="宋体" w:eastAsia="宋体" w:cs="宋体"/>
          <w:color w:val="000"/>
          <w:sz w:val="28"/>
          <w:szCs w:val="28"/>
        </w:rPr>
        <w:t xml:space="preserve">根据民政部《关于开展养老院服务质量建设专项行动的通知》（民发[2024]51号）及湘民发[2024]17号文件精神，结合我区工作实际，特制定《开展养老服务质量建设专项行动实施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开展养老院服务质量建设专项行动实施方案</w:t>
      </w:r>
    </w:p>
    <w:p>
      <w:pPr>
        <w:ind w:left="0" w:right="0" w:firstLine="560"/>
        <w:spacing w:before="450" w:after="450" w:line="312" w:lineRule="auto"/>
      </w:pPr>
      <w:r>
        <w:rPr>
          <w:rFonts w:ascii="宋体" w:hAnsi="宋体" w:eastAsia="宋体" w:cs="宋体"/>
          <w:color w:val="000"/>
          <w:sz w:val="28"/>
          <w:szCs w:val="28"/>
        </w:rPr>
        <w:t xml:space="preserve">为全面贯彻落实***在中央经济工作会议关于“开展质量提升行动”的部署要求和第14次中央财经领导小组会议关于提高养老院服务质量的重要讲话精神，进一步提升全区养老院的服务能力和服务品质，加强养老院服务质量监管，坚决依法依规从严惩处欺老、虐老行为，根据湘民发【2024】17号文件精神，决定在全区开展养老院服务质量建设专项行动（以下简称“专项行动”）。为确保专项行动有序有力推进，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中央、国务院决策部署和***关于“提高养老院服务质量，加快建立全国统一的服务质量标准和评价体系，加强养老机构服务质量监管”的要求，按照“五位一体”总体布局、“四个全面”战略布局和“以人为本、安全为先、诚信守法、以质取胜”的工作原则，着力解决影响养老院服务质量提升的突出问题，建立以质量和效益为导向的养老院服务发展机制，塑造养老院“安全、诚信、优质”的服务品质，打造人民群众住得起、住得好的养老院，让养老院的每一位老人都能生活得安心、静心、舒心，都能健康长寿，安享幸福晚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底，全区养老院服务质量明显改善，各项服务质量基础进一步夯实，全区统一的服务质量标准和评价体系初具雏形，50%以上的养老院能够以不同形式为入住老年人提供医疗卫生服务。农村生活不能自理特困人员集中供养率达到40%以上，涌现出一批质量有保证、服务有标准、人员有专长的专业化养老院。</w:t>
      </w:r>
    </w:p>
    <w:p>
      <w:pPr>
        <w:ind w:left="0" w:right="0" w:firstLine="560"/>
        <w:spacing w:before="450" w:after="450" w:line="312" w:lineRule="auto"/>
      </w:pPr>
      <w:r>
        <w:rPr>
          <w:rFonts w:ascii="宋体" w:hAnsi="宋体" w:eastAsia="宋体" w:cs="宋体"/>
          <w:color w:val="000"/>
          <w:sz w:val="28"/>
          <w:szCs w:val="28"/>
        </w:rPr>
        <w:t xml:space="preserve">到2024年底，养老服务质量标准和评价体系基本建立，养老服务质量治理和促进体系更加完善，养老院服务质量总体水平显著提升，养老院管理服务人员素质不断提高，所有养老院能够以不同形式为入住老年人提供医疗卫生服务。农村生活不能自理特困人员集中供养率达到50%。形成一批品牌形象突出、服务功能完备、质量水平一流的连锁化养老院，专项行动成果更好地惠及全区老年人及其家庭，为积极应对人口老龄化，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区民政局办公室主任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区民政局救助服务管理中心副主任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区民政局计财股股长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区民政局社救股股长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区民政局社会事务股股长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区民政局老龄办副主任</w:t>
      </w:r>
    </w:p>
    <w:p>
      <w:pPr>
        <w:ind w:left="0" w:right="0" w:firstLine="560"/>
        <w:spacing w:before="450" w:after="450" w:line="312" w:lineRule="auto"/>
      </w:pPr>
      <w:r>
        <w:rPr>
          <w:rFonts w:ascii="宋体" w:hAnsi="宋体" w:eastAsia="宋体" w:cs="宋体"/>
          <w:color w:val="000"/>
          <w:sz w:val="28"/>
          <w:szCs w:val="28"/>
        </w:rPr>
        <w:t xml:space="preserve">领导机构负责统筹协调、指导督促全区专项行动，协调解决专项行动中遇到的重大问题。办公室设在区民政局社救股，具体负责统筹协调和检查评估等日常工作。办公室主任由区民政局社救股长李成钢兼任。</w:t>
      </w:r>
    </w:p>
    <w:p>
      <w:pPr>
        <w:ind w:left="0" w:right="0" w:firstLine="560"/>
        <w:spacing w:before="450" w:after="450" w:line="312" w:lineRule="auto"/>
      </w:pPr>
      <w:r>
        <w:rPr>
          <w:rFonts w:ascii="宋体" w:hAnsi="宋体" w:eastAsia="宋体" w:cs="宋体"/>
          <w:color w:val="000"/>
          <w:sz w:val="28"/>
          <w:szCs w:val="28"/>
        </w:rPr>
        <w:t xml:space="preserve">（二）区民政局内部股室职责</w:t>
      </w:r>
    </w:p>
    <w:p>
      <w:pPr>
        <w:ind w:left="0" w:right="0" w:firstLine="560"/>
        <w:spacing w:before="450" w:after="450" w:line="312" w:lineRule="auto"/>
      </w:pPr>
      <w:r>
        <w:rPr>
          <w:rFonts w:ascii="宋体" w:hAnsi="宋体" w:eastAsia="宋体" w:cs="宋体"/>
          <w:color w:val="000"/>
          <w:sz w:val="28"/>
          <w:szCs w:val="28"/>
        </w:rPr>
        <w:t xml:space="preserve">局办公室负责协调做好专项行动的宣传报道工作，组织电视、网络、微信、报纸等媒体，对专项行动开展情况、主题活动及典型经验进行正面宣传，营造质量为先的社会氛围。负责向上级部门报送活动信息。负责牵头做好有关养老院政策文件合法性审查；协调做好行政应诉等工作。</w:t>
      </w:r>
    </w:p>
    <w:p>
      <w:pPr>
        <w:ind w:left="0" w:right="0" w:firstLine="560"/>
        <w:spacing w:before="450" w:after="450" w:line="312" w:lineRule="auto"/>
      </w:pPr>
      <w:r>
        <w:rPr>
          <w:rFonts w:ascii="宋体" w:hAnsi="宋体" w:eastAsia="宋体" w:cs="宋体"/>
          <w:color w:val="000"/>
          <w:sz w:val="28"/>
          <w:szCs w:val="28"/>
        </w:rPr>
        <w:t xml:space="preserve">局社会事务股负责做好区级养老机构民办非企业登记和取缔企业的公示工作；支持鼓励指导民办培训机构开展社工、护士、医生、养老护理员等培训工作；负责牵头做好全区流浪救助站服务质量建设专项行动有关工作，加强救助站服务质量建设和管理服务。</w:t>
      </w:r>
    </w:p>
    <w:p>
      <w:pPr>
        <w:ind w:left="0" w:right="0" w:firstLine="560"/>
        <w:spacing w:before="450" w:after="450" w:line="312" w:lineRule="auto"/>
      </w:pPr>
      <w:r>
        <w:rPr>
          <w:rFonts w:ascii="宋体" w:hAnsi="宋体" w:eastAsia="宋体" w:cs="宋体"/>
          <w:color w:val="000"/>
          <w:sz w:val="28"/>
          <w:szCs w:val="28"/>
        </w:rPr>
        <w:t xml:space="preserve">局社会救助管理服务中心负责牵头做好全区敬老院服务质量建设专项行动有关工作，加强全区敬老院服务质量建设和管理服务。</w:t>
      </w:r>
    </w:p>
    <w:p>
      <w:pPr>
        <w:ind w:left="0" w:right="0" w:firstLine="560"/>
        <w:spacing w:before="450" w:after="450" w:line="312" w:lineRule="auto"/>
      </w:pPr>
      <w:r>
        <w:rPr>
          <w:rFonts w:ascii="宋体" w:hAnsi="宋体" w:eastAsia="宋体" w:cs="宋体"/>
          <w:color w:val="000"/>
          <w:sz w:val="28"/>
          <w:szCs w:val="28"/>
        </w:rPr>
        <w:t xml:space="preserve">局社救股处负责牵头做好全区福利院、民办养老机构服务质量建设专项行动方案及有关工作，协调相关部门成立专项行动领导小组，做好养老院质量监督大检查有关工作。</w:t>
      </w:r>
    </w:p>
    <w:p>
      <w:pPr>
        <w:ind w:left="0" w:right="0" w:firstLine="560"/>
        <w:spacing w:before="450" w:after="450" w:line="312" w:lineRule="auto"/>
      </w:pPr>
      <w:r>
        <w:rPr>
          <w:rFonts w:ascii="宋体" w:hAnsi="宋体" w:eastAsia="宋体" w:cs="宋体"/>
          <w:color w:val="000"/>
          <w:sz w:val="28"/>
          <w:szCs w:val="28"/>
        </w:rPr>
        <w:t xml:space="preserve">局计财股负责做好全区养老服务体系建设“十三五”资金投入方案；确保50%以上福彩公益金用于养老服务体系建设；争取区财政保障专项行动活动经费。</w:t>
      </w:r>
    </w:p>
    <w:p>
      <w:pPr>
        <w:ind w:left="0" w:right="0" w:firstLine="560"/>
        <w:spacing w:before="450" w:after="450" w:line="312" w:lineRule="auto"/>
      </w:pPr>
      <w:r>
        <w:rPr>
          <w:rFonts w:ascii="宋体" w:hAnsi="宋体" w:eastAsia="宋体" w:cs="宋体"/>
          <w:color w:val="000"/>
          <w:sz w:val="28"/>
          <w:szCs w:val="28"/>
        </w:rPr>
        <w:t xml:space="preserve">局老龄办负责组织、协调指导、督促有关部门做好入住养老院的老年人权益保障工作，组织开展养老院质量万里行和“敬老院文明号”创建活动；加强专项行动的宣传动员。</w:t>
      </w:r>
    </w:p>
    <w:p>
      <w:pPr>
        <w:ind w:left="0" w:right="0" w:firstLine="560"/>
        <w:spacing w:before="450" w:after="450" w:line="312" w:lineRule="auto"/>
      </w:pPr>
      <w:r>
        <w:rPr>
          <w:rFonts w:ascii="宋体" w:hAnsi="宋体" w:eastAsia="宋体" w:cs="宋体"/>
          <w:color w:val="000"/>
          <w:sz w:val="28"/>
          <w:szCs w:val="28"/>
        </w:rPr>
        <w:t xml:space="preserve">局纪检组负责开展养老服务体系建设资金专项督查，及时查处养老院服务质量建设专项行动中的违纪违规案件。</w:t>
      </w:r>
    </w:p>
    <w:p>
      <w:pPr>
        <w:ind w:left="0" w:right="0" w:firstLine="560"/>
        <w:spacing w:before="450" w:after="450" w:line="312" w:lineRule="auto"/>
      </w:pPr>
      <w:r>
        <w:rPr>
          <w:rFonts w:ascii="宋体" w:hAnsi="宋体" w:eastAsia="宋体" w:cs="宋体"/>
          <w:color w:val="000"/>
          <w:sz w:val="28"/>
          <w:szCs w:val="28"/>
        </w:rPr>
        <w:t xml:space="preserve">四、重点行动内容和2024年主要任务</w:t>
      </w:r>
    </w:p>
    <w:p>
      <w:pPr>
        <w:ind w:left="0" w:right="0" w:firstLine="560"/>
        <w:spacing w:before="450" w:after="450" w:line="312" w:lineRule="auto"/>
      </w:pPr>
      <w:r>
        <w:rPr>
          <w:rFonts w:ascii="宋体" w:hAnsi="宋体" w:eastAsia="宋体" w:cs="宋体"/>
          <w:color w:val="000"/>
          <w:sz w:val="28"/>
          <w:szCs w:val="28"/>
        </w:rPr>
        <w:t xml:space="preserve">养老院服务质量建设专项行动从2024年开始，暂定四年。重点行动内容包括：养老院服务质量大检查大整治活动、养老院服务质量标准化和认证建设、开展医疗卫生服务、养老院安全管理、养老院管理服务人员素质能力提升、操作运用全国养老院业务管理系统、养老院服务质量万里行、“敬老文明号”创建活动、养老院服务质量监管等。根据工作需要，以问题为导向，每年确定专项行动主要任务并制定实施方案，逐一解决养老院服务质量建设中的重大问题，实现养老服务质量年年有提升。</w:t>
      </w:r>
    </w:p>
    <w:p>
      <w:pPr>
        <w:ind w:left="0" w:right="0" w:firstLine="560"/>
        <w:spacing w:before="450" w:after="450" w:line="312" w:lineRule="auto"/>
      </w:pPr>
      <w:r>
        <w:rPr>
          <w:rFonts w:ascii="宋体" w:hAnsi="宋体" w:eastAsia="宋体" w:cs="宋体"/>
          <w:color w:val="000"/>
          <w:sz w:val="28"/>
          <w:szCs w:val="28"/>
        </w:rPr>
        <w:t xml:space="preserve">2024年养老院服务质量建设专项行动以“五查五改、对标达标”为主要内容，对照《养老院服务质量大检查指南》（以下简称“《指南》”）中明确的影响养老院服务质量的运营管理、生活服务、健康服务、社会工作服务、安全管理等五个方面115项，开展养老院服务质量大检查、大整治工作，推进养老院服务质量大转变。2024年养老院服务质量建设专项行动从4月开始，具体分为三个阶段。</w:t>
      </w:r>
    </w:p>
    <w:p>
      <w:pPr>
        <w:ind w:left="0" w:right="0" w:firstLine="560"/>
        <w:spacing w:before="450" w:after="450" w:line="312" w:lineRule="auto"/>
      </w:pPr>
      <w:r>
        <w:rPr>
          <w:rFonts w:ascii="宋体" w:hAnsi="宋体" w:eastAsia="宋体" w:cs="宋体"/>
          <w:color w:val="000"/>
          <w:sz w:val="28"/>
          <w:szCs w:val="28"/>
        </w:rPr>
        <w:t xml:space="preserve">（一）动员部署和自查自纠阶段（4月上旬—5月中旬）</w:t>
      </w:r>
    </w:p>
    <w:p>
      <w:pPr>
        <w:ind w:left="0" w:right="0" w:firstLine="560"/>
        <w:spacing w:before="450" w:after="450" w:line="312" w:lineRule="auto"/>
      </w:pPr>
      <w:r>
        <w:rPr>
          <w:rFonts w:ascii="宋体" w:hAnsi="宋体" w:eastAsia="宋体" w:cs="宋体"/>
          <w:color w:val="000"/>
          <w:sz w:val="28"/>
          <w:szCs w:val="28"/>
        </w:rPr>
        <w:t xml:space="preserve">1、成立领导小组，出台实施方案。4月10日前，区民政局成立领导小组，出台实施方案，明确责任分工。</w:t>
      </w:r>
    </w:p>
    <w:p>
      <w:pPr>
        <w:ind w:left="0" w:right="0" w:firstLine="560"/>
        <w:spacing w:before="450" w:after="450" w:line="312" w:lineRule="auto"/>
      </w:pPr>
      <w:r>
        <w:rPr>
          <w:rFonts w:ascii="宋体" w:hAnsi="宋体" w:eastAsia="宋体" w:cs="宋体"/>
          <w:color w:val="000"/>
          <w:sz w:val="28"/>
          <w:szCs w:val="28"/>
        </w:rPr>
        <w:t xml:space="preserve">2、组织业务培训，推动工作落实。4月20日前，区民政局参照省民政厅培训分工完成养老院负责人和基层护理员培训。培训重点学习***关于全面提升养老院服务质量的指示精神和大检查、大整治工作要求，学习掌握全国养老院业务管理系统的操作使用。</w:t>
      </w:r>
    </w:p>
    <w:p>
      <w:pPr>
        <w:ind w:left="0" w:right="0" w:firstLine="560"/>
        <w:spacing w:before="450" w:after="450" w:line="312" w:lineRule="auto"/>
      </w:pPr>
      <w:r>
        <w:rPr>
          <w:rFonts w:ascii="宋体" w:hAnsi="宋体" w:eastAsia="宋体" w:cs="宋体"/>
          <w:color w:val="000"/>
          <w:sz w:val="28"/>
          <w:szCs w:val="28"/>
        </w:rPr>
        <w:t xml:space="preserve">3、组织摸底调研，全面掌握情况。4月21日前，区民政局集中时间依托全国养老院业务管理系统完成辖区内养老院信息摸底工作并做好上报。</w:t>
      </w:r>
    </w:p>
    <w:p>
      <w:pPr>
        <w:ind w:left="0" w:right="0" w:firstLine="560"/>
        <w:spacing w:before="450" w:after="450" w:line="312" w:lineRule="auto"/>
      </w:pPr>
      <w:r>
        <w:rPr>
          <w:rFonts w:ascii="宋体" w:hAnsi="宋体" w:eastAsia="宋体" w:cs="宋体"/>
          <w:color w:val="000"/>
          <w:sz w:val="28"/>
          <w:szCs w:val="28"/>
        </w:rPr>
        <w:t xml:space="preserve">4、开展自查自纠，制定整改方案。组织辖区内所有养老院（包括未取得设立许可证的养老院），对照《指南》认真开展自查自评，不符合相关法律法规规章、规范性文件、强制性标准的要立即整改；不能立即整改的，要确定整改方案及期限。养老院要向负责设立许可的民政部门报告自查结果及整治方案，并承诺自查结果的真实性。</w:t>
      </w:r>
    </w:p>
    <w:p>
      <w:pPr>
        <w:ind w:left="0" w:right="0" w:firstLine="560"/>
        <w:spacing w:before="450" w:after="450" w:line="312" w:lineRule="auto"/>
      </w:pPr>
      <w:r>
        <w:rPr>
          <w:rFonts w:ascii="宋体" w:hAnsi="宋体" w:eastAsia="宋体" w:cs="宋体"/>
          <w:color w:val="000"/>
          <w:sz w:val="28"/>
          <w:szCs w:val="28"/>
        </w:rPr>
        <w:t xml:space="preserve">（二）核查整改阶段（5月—9月底）</w:t>
      </w:r>
    </w:p>
    <w:p>
      <w:pPr>
        <w:ind w:left="0" w:right="0" w:firstLine="560"/>
        <w:spacing w:before="450" w:after="450" w:line="312" w:lineRule="auto"/>
      </w:pPr>
      <w:r>
        <w:rPr>
          <w:rFonts w:ascii="宋体" w:hAnsi="宋体" w:eastAsia="宋体" w:cs="宋体"/>
          <w:color w:val="000"/>
          <w:sz w:val="28"/>
          <w:szCs w:val="28"/>
        </w:rPr>
        <w:t xml:space="preserve">1、逐一核查，重点抽查。对照《指南》，对辖区内所有养老院逐一核查并打分，根据核查结果确定为优秀（80分以上）、达标（60-79分）、未达标（60分以下）三个等级，其中强制达标项中有一项不达标不得列为优秀等级。核查结果在当地政府网站或民政网站上公示。获优秀等级的养老院进行表彰，并在相关激励扶持措施中给予适当倾斜。对在专项行动中成效明显的养老院以及组织工作得力、推进有序的部门，民政部门优先向上级老龄部门推荐申报全国“敬老文明号”单位。</w:t>
      </w:r>
    </w:p>
    <w:p>
      <w:pPr>
        <w:ind w:left="0" w:right="0" w:firstLine="560"/>
        <w:spacing w:before="450" w:after="450" w:line="312" w:lineRule="auto"/>
      </w:pPr>
      <w:r>
        <w:rPr>
          <w:rFonts w:ascii="宋体" w:hAnsi="宋体" w:eastAsia="宋体" w:cs="宋体"/>
          <w:color w:val="000"/>
          <w:sz w:val="28"/>
          <w:szCs w:val="28"/>
        </w:rPr>
        <w:t xml:space="preserve">2、全面排查，督促整改。各单位各部门要认真履行职责，精心组织，全面排查，狠抓整改。对不符合相关法律法规、规范性文件、强制性标准的要依据法律法规下达限期整改通知书，对于强制达标项未达标的养老院，督促在3个月或6个月内尽快整改到位，整改不到位的由相关部门进行约谈。对存在未经许可设立、未按照国家有关标准和规定开展服务的养老院进行约谈整改；负责对侵犯老年人合法权益等行为的养老院进行约谈整改。对整改后再复查仍未达标、存在严重违法违规行为且不整改甚至因违法违规行为导致事故的养老院，则依法依规提请政府关闭或法院强制执行。</w:t>
      </w:r>
    </w:p>
    <w:p>
      <w:pPr>
        <w:ind w:left="0" w:right="0" w:firstLine="560"/>
        <w:spacing w:before="450" w:after="450" w:line="312" w:lineRule="auto"/>
      </w:pPr>
      <w:r>
        <w:rPr>
          <w:rFonts w:ascii="宋体" w:hAnsi="宋体" w:eastAsia="宋体" w:cs="宋体"/>
          <w:color w:val="000"/>
          <w:sz w:val="28"/>
          <w:szCs w:val="28"/>
        </w:rPr>
        <w:t xml:space="preserve">3、找准问题，精准发力。结合自查自纠和重点核查情况，针对问题清单中存在的普遍性、共性问题，及时报请当地政府集中解决；对个性化问题，要因地制宜，有针对性的研究解决。</w:t>
      </w:r>
    </w:p>
    <w:p>
      <w:pPr>
        <w:ind w:left="0" w:right="0" w:firstLine="560"/>
        <w:spacing w:before="450" w:after="450" w:line="312" w:lineRule="auto"/>
      </w:pPr>
      <w:r>
        <w:rPr>
          <w:rFonts w:ascii="宋体" w:hAnsi="宋体" w:eastAsia="宋体" w:cs="宋体"/>
          <w:color w:val="000"/>
          <w:sz w:val="28"/>
          <w:szCs w:val="28"/>
        </w:rPr>
        <w:t xml:space="preserve">4、集中曝光，及时公示。对专项行动情况及时进行公示，对违法违规拒不整改和依法关停的养老院在当地政府网站和电视媒体上进行集中曝光公示。</w:t>
      </w:r>
    </w:p>
    <w:p>
      <w:pPr>
        <w:ind w:left="0" w:right="0" w:firstLine="560"/>
        <w:spacing w:before="450" w:after="450" w:line="312" w:lineRule="auto"/>
      </w:pPr>
      <w:r>
        <w:rPr>
          <w:rFonts w:ascii="宋体" w:hAnsi="宋体" w:eastAsia="宋体" w:cs="宋体"/>
          <w:color w:val="000"/>
          <w:sz w:val="28"/>
          <w:szCs w:val="28"/>
        </w:rPr>
        <w:t xml:space="preserve">（三）巩固深化阶段（9月—11月底）</w:t>
      </w:r>
    </w:p>
    <w:p>
      <w:pPr>
        <w:ind w:left="0" w:right="0" w:firstLine="560"/>
        <w:spacing w:before="450" w:after="450" w:line="312" w:lineRule="auto"/>
      </w:pPr>
      <w:r>
        <w:rPr>
          <w:rFonts w:ascii="宋体" w:hAnsi="宋体" w:eastAsia="宋体" w:cs="宋体"/>
          <w:color w:val="000"/>
          <w:sz w:val="28"/>
          <w:szCs w:val="28"/>
        </w:rPr>
        <w:t xml:space="preserve">1、联合督查，合力推进。9月10日前，区民政局对辖区内养老院服务质量建设专项行动实施情况进行督查；做好迎接省、国家督查组检查的有关工作。</w:t>
      </w:r>
    </w:p>
    <w:p>
      <w:pPr>
        <w:ind w:left="0" w:right="0" w:firstLine="560"/>
        <w:spacing w:before="450" w:after="450" w:line="312" w:lineRule="auto"/>
      </w:pPr>
      <w:r>
        <w:rPr>
          <w:rFonts w:ascii="宋体" w:hAnsi="宋体" w:eastAsia="宋体" w:cs="宋体"/>
          <w:color w:val="000"/>
          <w:sz w:val="28"/>
          <w:szCs w:val="28"/>
        </w:rPr>
        <w:t xml:space="preserve">2、全面总结，建章立制。9月30日前，依托全国养老院业务管理系统对辖区内养老院进行第二轮情况摸底，并与第一轮摸底情况进行对比分析，盘点工作进度及成果，并形成分析报告逐级上报；10月15日前，对专项行动情况进行全面总结，并将总结报告逐级上报。进一步完善相关制度措施，推动建立常态化工作机制。</w:t>
      </w:r>
    </w:p>
    <w:p>
      <w:pPr>
        <w:ind w:left="0" w:right="0" w:firstLine="560"/>
        <w:spacing w:before="450" w:after="450" w:line="312" w:lineRule="auto"/>
      </w:pPr>
      <w:r>
        <w:rPr>
          <w:rFonts w:ascii="宋体" w:hAnsi="宋体" w:eastAsia="宋体" w:cs="宋体"/>
          <w:color w:val="000"/>
          <w:sz w:val="28"/>
          <w:szCs w:val="28"/>
        </w:rPr>
        <w:t xml:space="preserve">3、积极谋划，部署2024年专题活动。11月底前，总结分析2024年专项行动工作成效和不足，对“敬老文明号”创建活动开展情况进行通报，确定2024年养老院服务质量建设专项行动主题及内容。组织对服务质量特别优秀的养老院进行宣传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切实履责。当地党委、政府要高度重视，将养老院服务质量建设专项行动纳入当地党委政府2024年—2024年的重要议事日程，建立政府牵头、有关部门参与的工作领导小组，组织开展好专项行动。各部门、各机构要切实履责，按照“谁检查、谁负责”的原则，严肃认真对待专项行动，检查要全面细致、不留死角。对专项行动中发现的普遍性问题，报请当地党委政府研究解决，并作出重要安排。当地政府要加大财政投入，将专项行动工作经费纳入财政预算，民政部门要将福彩公益金应优先安排用于养老院服务质量建设。</w:t>
      </w:r>
    </w:p>
    <w:p>
      <w:pPr>
        <w:ind w:left="0" w:right="0" w:firstLine="560"/>
        <w:spacing w:before="450" w:after="450" w:line="312" w:lineRule="auto"/>
      </w:pPr>
      <w:r>
        <w:rPr>
          <w:rFonts w:ascii="宋体" w:hAnsi="宋体" w:eastAsia="宋体" w:cs="宋体"/>
          <w:color w:val="000"/>
          <w:sz w:val="28"/>
          <w:szCs w:val="28"/>
        </w:rPr>
        <w:t xml:space="preserve">（二）建立应急机制，维护大局稳定。以提升养老服务质量建设为核心，维护老年人合法权益为目标，按照“属地负责、分级管理、分类整治、疏堵结合、保障安全、提升质量”的原则，在加大养老院整改力度的同时，注重应急预防管理，制定应急预案，确保全区养老院安全无事故。对专项行动中出现的事关全局、可能引发群体事件的重大问题，及时向当地政府报告。对在专项行动中依法取缔关停的养老院，要妥善安置好院内入住老人，切实保障养老对象生命财产安全。</w:t>
      </w:r>
    </w:p>
    <w:p>
      <w:pPr>
        <w:ind w:left="0" w:right="0" w:firstLine="560"/>
        <w:spacing w:before="450" w:after="450" w:line="312" w:lineRule="auto"/>
      </w:pPr>
      <w:r>
        <w:rPr>
          <w:rFonts w:ascii="宋体" w:hAnsi="宋体" w:eastAsia="宋体" w:cs="宋体"/>
          <w:color w:val="000"/>
          <w:sz w:val="28"/>
          <w:szCs w:val="28"/>
        </w:rPr>
        <w:t xml:space="preserve">（三）强化宣传，营造社会氛围。采取多种形式，广泛宣传养老院建设的法律法规、标准规范和开展养老院质量建设专项行动的重要意义，要结合“敬老文明号”创建活动，强化工作目标、重点内容、工作要求，按照正面宣传为主的原则，积极推介宣传养老院建设的典型经验、专项行动的好做法，着力营造养老院质量为先的社会氛围。</w:t>
      </w:r>
    </w:p>
    <w:p>
      <w:pPr>
        <w:ind w:left="0" w:right="0" w:firstLine="560"/>
        <w:spacing w:before="450" w:after="450" w:line="312" w:lineRule="auto"/>
      </w:pPr>
      <w:r>
        <w:rPr>
          <w:rFonts w:ascii="宋体" w:hAnsi="宋体" w:eastAsia="宋体" w:cs="宋体"/>
          <w:color w:val="000"/>
          <w:sz w:val="28"/>
          <w:szCs w:val="28"/>
        </w:rPr>
        <w:t xml:space="preserve">（四）把握节点，健全台账资料。严格按照本实施方案明确的时间节点、方法步骤、任务内容等要求，及时、客观、准确上报各项书面材料和电子文档，并做好台帐资料整理归档工作。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养老院服务质量大检查指南</w:t>
      </w:r>
    </w:p>
    <w:p>
      <w:pPr>
        <w:ind w:left="0" w:right="0" w:firstLine="560"/>
        <w:spacing w:before="450" w:after="450" w:line="312" w:lineRule="auto"/>
      </w:pPr>
      <w:r>
        <w:rPr>
          <w:rFonts w:ascii="宋体" w:hAnsi="宋体" w:eastAsia="宋体" w:cs="宋体"/>
          <w:color w:val="000"/>
          <w:sz w:val="28"/>
          <w:szCs w:val="28"/>
        </w:rPr>
        <w:t xml:space="preserve">养老院名称:</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检查条款</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是否具备</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服务社会老年人的养老院</w:t>
      </w:r>
    </w:p>
    <w:p>
      <w:pPr>
        <w:ind w:left="0" w:right="0" w:firstLine="560"/>
        <w:spacing w:before="450" w:after="450" w:line="312" w:lineRule="auto"/>
      </w:pPr>
      <w:r>
        <w:rPr>
          <w:rFonts w:ascii="宋体" w:hAnsi="宋体" w:eastAsia="宋体" w:cs="宋体"/>
          <w:color w:val="000"/>
          <w:sz w:val="28"/>
          <w:szCs w:val="28"/>
        </w:rPr>
        <w:t xml:space="preserve">农村特困人员供养服务机构</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依法取得相应</w:t>
      </w:r>
    </w:p>
    <w:p>
      <w:pPr>
        <w:ind w:left="0" w:right="0" w:firstLine="560"/>
        <w:spacing w:before="450" w:after="450" w:line="312" w:lineRule="auto"/>
      </w:pPr>
      <w:r>
        <w:rPr>
          <w:rFonts w:ascii="宋体" w:hAnsi="宋体" w:eastAsia="宋体" w:cs="宋体"/>
          <w:color w:val="000"/>
          <w:sz w:val="28"/>
          <w:szCs w:val="28"/>
        </w:rPr>
        <w:t xml:space="preserve">服务资质</w:t>
      </w:r>
    </w:p>
    <w:p>
      <w:pPr>
        <w:ind w:left="0" w:right="0" w:firstLine="560"/>
        <w:spacing w:before="450" w:after="450" w:line="312" w:lineRule="auto"/>
      </w:pPr>
      <w:r>
        <w:rPr>
          <w:rFonts w:ascii="宋体" w:hAnsi="宋体" w:eastAsia="宋体" w:cs="宋体"/>
          <w:color w:val="000"/>
          <w:sz w:val="28"/>
          <w:szCs w:val="28"/>
        </w:rPr>
        <w:t xml:space="preserve">依法办理养老机构设立许可证</w:t>
      </w:r>
    </w:p>
    <w:p>
      <w:pPr>
        <w:ind w:left="0" w:right="0" w:firstLine="560"/>
        <w:spacing w:before="450" w:after="450" w:line="312" w:lineRule="auto"/>
      </w:pPr>
      <w:r>
        <w:rPr>
          <w:rFonts w:ascii="宋体" w:hAnsi="宋体" w:eastAsia="宋体" w:cs="宋体"/>
          <w:color w:val="000"/>
          <w:sz w:val="28"/>
          <w:szCs w:val="28"/>
        </w:rPr>
        <w:t xml:space="preserve">提供餐饮服务的养老院，应当依法办理食品药品监督管理部门颁发的《食品经营许可证》</w:t>
      </w:r>
    </w:p>
    <w:p>
      <w:pPr>
        <w:ind w:left="0" w:right="0" w:firstLine="560"/>
        <w:spacing w:before="450" w:after="450" w:line="312" w:lineRule="auto"/>
      </w:pPr>
      <w:r>
        <w:rPr>
          <w:rFonts w:ascii="宋体" w:hAnsi="宋体" w:eastAsia="宋体" w:cs="宋体"/>
          <w:color w:val="000"/>
          <w:sz w:val="28"/>
          <w:szCs w:val="28"/>
        </w:rPr>
        <w:t xml:space="preserve">如有内设医疗机构，应取得医疗机构执业许可证</w:t>
      </w:r>
    </w:p>
    <w:p>
      <w:pPr>
        <w:ind w:left="0" w:right="0" w:firstLine="560"/>
        <w:spacing w:before="450" w:after="450" w:line="312" w:lineRule="auto"/>
      </w:pPr>
      <w:r>
        <w:rPr>
          <w:rFonts w:ascii="宋体" w:hAnsi="宋体" w:eastAsia="宋体" w:cs="宋体"/>
          <w:color w:val="000"/>
          <w:sz w:val="28"/>
          <w:szCs w:val="28"/>
        </w:rPr>
        <w:t xml:space="preserve">配备适应服务需要的服务人员</w:t>
      </w:r>
    </w:p>
    <w:p>
      <w:pPr>
        <w:ind w:left="0" w:right="0" w:firstLine="560"/>
        <w:spacing w:before="450" w:after="450" w:line="312" w:lineRule="auto"/>
      </w:pPr>
      <w:r>
        <w:rPr>
          <w:rFonts w:ascii="宋体" w:hAnsi="宋体" w:eastAsia="宋体" w:cs="宋体"/>
          <w:color w:val="000"/>
          <w:sz w:val="28"/>
          <w:szCs w:val="28"/>
        </w:rPr>
        <w:t xml:space="preserve">负责人应参加相关培训，具有养老服务专业知识</w:t>
      </w:r>
    </w:p>
    <w:p>
      <w:pPr>
        <w:ind w:left="0" w:right="0" w:firstLine="560"/>
        <w:spacing w:before="450" w:after="450" w:line="312" w:lineRule="auto"/>
      </w:pPr>
      <w:r>
        <w:rPr>
          <w:rFonts w:ascii="宋体" w:hAnsi="宋体" w:eastAsia="宋体" w:cs="宋体"/>
          <w:color w:val="000"/>
          <w:sz w:val="28"/>
          <w:szCs w:val="28"/>
        </w:rPr>
        <w:t xml:space="preserve">持有国家职业资格的养老护理员占养老护理员总数的比例不低于30%或所有养老护理员经过专业技能培训合格</w:t>
      </w:r>
    </w:p>
    <w:p>
      <w:pPr>
        <w:ind w:left="0" w:right="0" w:firstLine="560"/>
        <w:spacing w:before="450" w:after="450" w:line="312" w:lineRule="auto"/>
      </w:pPr>
      <w:r>
        <w:rPr>
          <w:rFonts w:ascii="宋体" w:hAnsi="宋体" w:eastAsia="宋体" w:cs="宋体"/>
          <w:color w:val="000"/>
          <w:sz w:val="28"/>
          <w:szCs w:val="28"/>
        </w:rPr>
        <w:t xml:space="preserve">养老护理员应接受岗前培训</w:t>
      </w:r>
    </w:p>
    <w:p>
      <w:pPr>
        <w:ind w:left="0" w:right="0" w:firstLine="560"/>
        <w:spacing w:before="450" w:after="450" w:line="312" w:lineRule="auto"/>
      </w:pPr>
      <w:r>
        <w:rPr>
          <w:rFonts w:ascii="宋体" w:hAnsi="宋体" w:eastAsia="宋体" w:cs="宋体"/>
          <w:color w:val="000"/>
          <w:sz w:val="28"/>
          <w:szCs w:val="28"/>
        </w:rPr>
        <w:t xml:space="preserve">餐饮服务人员必须经体检取得健康合格证后上岗</w:t>
      </w:r>
    </w:p>
    <w:p>
      <w:pPr>
        <w:ind w:left="0" w:right="0" w:firstLine="560"/>
        <w:spacing w:before="450" w:after="450" w:line="312" w:lineRule="auto"/>
      </w:pPr>
      <w:r>
        <w:rPr>
          <w:rFonts w:ascii="宋体" w:hAnsi="宋体" w:eastAsia="宋体" w:cs="宋体"/>
          <w:color w:val="000"/>
          <w:sz w:val="28"/>
          <w:szCs w:val="28"/>
        </w:rPr>
        <w:t xml:space="preserve">在养老院内开展服务的医生、护士等依法需要持证上岗的专业技术人员应持有与其岗位相适应的专业资格证书或执业证书</w:t>
      </w:r>
    </w:p>
    <w:p>
      <w:pPr>
        <w:ind w:left="0" w:right="0" w:firstLine="560"/>
        <w:spacing w:before="450" w:after="450" w:line="312" w:lineRule="auto"/>
      </w:pPr>
      <w:r>
        <w:rPr>
          <w:rFonts w:ascii="宋体" w:hAnsi="宋体" w:eastAsia="宋体" w:cs="宋体"/>
          <w:color w:val="000"/>
          <w:sz w:val="28"/>
          <w:szCs w:val="28"/>
        </w:rPr>
        <w:t xml:space="preserve">配备社会工作者、康复师、营养师等专业人员</w:t>
      </w:r>
    </w:p>
    <w:p>
      <w:pPr>
        <w:ind w:left="0" w:right="0" w:firstLine="560"/>
        <w:spacing w:before="450" w:after="450" w:line="312" w:lineRule="auto"/>
      </w:pPr>
      <w:r>
        <w:rPr>
          <w:rFonts w:ascii="宋体" w:hAnsi="宋体" w:eastAsia="宋体" w:cs="宋体"/>
          <w:color w:val="000"/>
          <w:sz w:val="28"/>
          <w:szCs w:val="28"/>
        </w:rPr>
        <w:t xml:space="preserve">定期开展人员培训，培训内容包括以人为本、爱老尊老孝老服务理念、相关政策法规及管理服务技能</w:t>
      </w:r>
    </w:p>
    <w:p>
      <w:pPr>
        <w:ind w:left="0" w:right="0" w:firstLine="560"/>
        <w:spacing w:before="450" w:after="450" w:line="312" w:lineRule="auto"/>
      </w:pPr>
      <w:r>
        <w:rPr>
          <w:rFonts w:ascii="宋体" w:hAnsi="宋体" w:eastAsia="宋体" w:cs="宋体"/>
          <w:color w:val="000"/>
          <w:sz w:val="28"/>
          <w:szCs w:val="28"/>
        </w:rPr>
        <w:t xml:space="preserve">建立服务人员绩效考核、优秀员工奖等激励制度</w:t>
      </w:r>
    </w:p>
    <w:p>
      <w:pPr>
        <w:ind w:left="0" w:right="0" w:firstLine="560"/>
        <w:spacing w:before="450" w:after="450" w:line="312" w:lineRule="auto"/>
      </w:pPr>
      <w:r>
        <w:rPr>
          <w:rFonts w:ascii="宋体" w:hAnsi="宋体" w:eastAsia="宋体" w:cs="宋体"/>
          <w:color w:val="000"/>
          <w:sz w:val="28"/>
          <w:szCs w:val="28"/>
        </w:rPr>
        <w:t xml:space="preserve">规范服务管理</w:t>
      </w:r>
    </w:p>
    <w:p>
      <w:pPr>
        <w:ind w:left="0" w:right="0" w:firstLine="560"/>
        <w:spacing w:before="450" w:after="450" w:line="312" w:lineRule="auto"/>
      </w:pPr>
      <w:r>
        <w:rPr>
          <w:rFonts w:ascii="宋体" w:hAnsi="宋体" w:eastAsia="宋体" w:cs="宋体"/>
          <w:color w:val="000"/>
          <w:sz w:val="28"/>
          <w:szCs w:val="28"/>
        </w:rPr>
        <w:t xml:space="preserve">对老年人进行入院评估，根据老年人需求特点提供服务</w:t>
      </w:r>
    </w:p>
    <w:p>
      <w:pPr>
        <w:ind w:left="0" w:right="0" w:firstLine="560"/>
        <w:spacing w:before="450" w:after="450" w:line="312" w:lineRule="auto"/>
      </w:pPr>
      <w:r>
        <w:rPr>
          <w:rFonts w:ascii="宋体" w:hAnsi="宋体" w:eastAsia="宋体" w:cs="宋体"/>
          <w:color w:val="000"/>
          <w:sz w:val="28"/>
          <w:szCs w:val="28"/>
        </w:rPr>
        <w:t xml:space="preserve">老年人确认入住后签署入住合同</w:t>
      </w:r>
    </w:p>
    <w:p>
      <w:pPr>
        <w:ind w:left="0" w:right="0" w:firstLine="560"/>
        <w:spacing w:before="450" w:after="450" w:line="312" w:lineRule="auto"/>
      </w:pPr>
      <w:r>
        <w:rPr>
          <w:rFonts w:ascii="宋体" w:hAnsi="宋体" w:eastAsia="宋体" w:cs="宋体"/>
          <w:color w:val="000"/>
          <w:sz w:val="28"/>
          <w:szCs w:val="28"/>
        </w:rPr>
        <w:t xml:space="preserve">特困人员入住办理入院手续</w:t>
      </w:r>
    </w:p>
    <w:p>
      <w:pPr>
        <w:ind w:left="0" w:right="0" w:firstLine="560"/>
        <w:spacing w:before="450" w:after="450" w:line="312" w:lineRule="auto"/>
      </w:pPr>
      <w:r>
        <w:rPr>
          <w:rFonts w:ascii="宋体" w:hAnsi="宋体" w:eastAsia="宋体" w:cs="宋体"/>
          <w:color w:val="000"/>
          <w:sz w:val="28"/>
          <w:szCs w:val="28"/>
        </w:rPr>
        <w:t xml:space="preserve">有负责接待和处理老年人投诉建议的专门部门、人员或电话</w:t>
      </w:r>
    </w:p>
    <w:p>
      <w:pPr>
        <w:ind w:left="0" w:right="0" w:firstLine="560"/>
        <w:spacing w:before="450" w:after="450" w:line="312" w:lineRule="auto"/>
      </w:pPr>
      <w:r>
        <w:rPr>
          <w:rFonts w:ascii="宋体" w:hAnsi="宋体" w:eastAsia="宋体" w:cs="宋体"/>
          <w:color w:val="000"/>
          <w:sz w:val="28"/>
          <w:szCs w:val="28"/>
        </w:rPr>
        <w:t xml:space="preserve">建立老年人入院、出院制度，协助老年人及家属办理入出院手续</w:t>
      </w:r>
    </w:p>
    <w:p>
      <w:pPr>
        <w:ind w:left="0" w:right="0" w:firstLine="560"/>
        <w:spacing w:before="450" w:after="450" w:line="312" w:lineRule="auto"/>
      </w:pPr>
      <w:r>
        <w:rPr>
          <w:rFonts w:ascii="宋体" w:hAnsi="宋体" w:eastAsia="宋体" w:cs="宋体"/>
          <w:color w:val="000"/>
          <w:sz w:val="28"/>
          <w:szCs w:val="28"/>
        </w:rPr>
        <w:t xml:space="preserve">建立老年人生活和健康档案，包括入住合同、入住人员及其家属（监护人）或代理人（机构）基本信息、老年人身份证及户口本复印件等有关资料，并妥善保存</w:t>
      </w:r>
    </w:p>
    <w:p>
      <w:pPr>
        <w:ind w:left="0" w:right="0" w:firstLine="560"/>
        <w:spacing w:before="450" w:after="450" w:line="312" w:lineRule="auto"/>
      </w:pPr>
      <w:r>
        <w:rPr>
          <w:rFonts w:ascii="宋体" w:hAnsi="宋体" w:eastAsia="宋体" w:cs="宋体"/>
          <w:color w:val="000"/>
          <w:sz w:val="28"/>
          <w:szCs w:val="28"/>
        </w:rPr>
        <w:t xml:space="preserve">养老院服务费原则上按月度收取，价格变动应提前告知老年人，不得强制收费</w:t>
      </w:r>
    </w:p>
    <w:p>
      <w:pPr>
        <w:ind w:left="0" w:right="0" w:firstLine="560"/>
        <w:spacing w:before="450" w:after="450" w:line="312" w:lineRule="auto"/>
      </w:pPr>
      <w:r>
        <w:rPr>
          <w:rFonts w:ascii="宋体" w:hAnsi="宋体" w:eastAsia="宋体" w:cs="宋体"/>
          <w:color w:val="000"/>
          <w:sz w:val="28"/>
          <w:szCs w:val="28"/>
        </w:rPr>
        <w:t xml:space="preserve">收住社会老年人的敬老院应符合此要求</w:t>
      </w:r>
    </w:p>
    <w:p>
      <w:pPr>
        <w:ind w:left="0" w:right="0" w:firstLine="560"/>
        <w:spacing w:before="450" w:after="450" w:line="312" w:lineRule="auto"/>
      </w:pPr>
      <w:r>
        <w:rPr>
          <w:rFonts w:ascii="宋体" w:hAnsi="宋体" w:eastAsia="宋体" w:cs="宋体"/>
          <w:color w:val="000"/>
          <w:sz w:val="28"/>
          <w:szCs w:val="28"/>
        </w:rPr>
        <w:t xml:space="preserve">未经老年人及监护人同意，不得泄露老年人及监护人个人信息</w:t>
      </w:r>
    </w:p>
    <w:p>
      <w:pPr>
        <w:ind w:left="0" w:right="0" w:firstLine="560"/>
        <w:spacing w:before="450" w:after="450" w:line="312" w:lineRule="auto"/>
      </w:pPr>
      <w:r>
        <w:rPr>
          <w:rFonts w:ascii="宋体" w:hAnsi="宋体" w:eastAsia="宋体" w:cs="宋体"/>
          <w:color w:val="000"/>
          <w:sz w:val="28"/>
          <w:szCs w:val="28"/>
        </w:rPr>
        <w:t xml:space="preserve">对入住老年人定期开展评估</w:t>
      </w:r>
    </w:p>
    <w:p>
      <w:pPr>
        <w:ind w:left="0" w:right="0" w:firstLine="560"/>
        <w:spacing w:before="450" w:after="450" w:line="312" w:lineRule="auto"/>
      </w:pPr>
      <w:r>
        <w:rPr>
          <w:rFonts w:ascii="宋体" w:hAnsi="宋体" w:eastAsia="宋体" w:cs="宋体"/>
          <w:color w:val="000"/>
          <w:sz w:val="28"/>
          <w:szCs w:val="28"/>
        </w:rPr>
        <w:t xml:space="preserve">对初次入住的老年人开展短期试入住服务</w:t>
      </w:r>
    </w:p>
    <w:p>
      <w:pPr>
        <w:ind w:left="0" w:right="0" w:firstLine="560"/>
        <w:spacing w:before="450" w:after="450" w:line="312" w:lineRule="auto"/>
      </w:pPr>
      <w:r>
        <w:rPr>
          <w:rFonts w:ascii="宋体" w:hAnsi="宋体" w:eastAsia="宋体" w:cs="宋体"/>
          <w:color w:val="000"/>
          <w:sz w:val="28"/>
          <w:szCs w:val="28"/>
        </w:rPr>
        <w:t xml:space="preserve">定期对服务质量进行评估或考核，无虐老、欺老现象</w:t>
      </w:r>
    </w:p>
    <w:p>
      <w:pPr>
        <w:ind w:left="0" w:right="0" w:firstLine="560"/>
        <w:spacing w:before="450" w:after="450" w:line="312" w:lineRule="auto"/>
      </w:pPr>
      <w:r>
        <w:rPr>
          <w:rFonts w:ascii="宋体" w:hAnsi="宋体" w:eastAsia="宋体" w:cs="宋体"/>
          <w:color w:val="000"/>
          <w:sz w:val="28"/>
          <w:szCs w:val="28"/>
        </w:rPr>
        <w:t xml:space="preserve">至少每年开展一次服务质量满意度调查</w:t>
      </w:r>
    </w:p>
    <w:p>
      <w:pPr>
        <w:ind w:left="0" w:right="0" w:firstLine="560"/>
        <w:spacing w:before="450" w:after="450" w:line="312" w:lineRule="auto"/>
      </w:pPr>
      <w:r>
        <w:rPr>
          <w:rFonts w:ascii="宋体" w:hAnsi="宋体" w:eastAsia="宋体" w:cs="宋体"/>
          <w:color w:val="000"/>
          <w:sz w:val="28"/>
          <w:szCs w:val="28"/>
        </w:rPr>
        <w:t xml:space="preserve">委托第三方服务的应签订外包合同</w:t>
      </w:r>
    </w:p>
    <w:p>
      <w:pPr>
        <w:ind w:left="0" w:right="0" w:firstLine="560"/>
        <w:spacing w:before="450" w:after="450" w:line="312" w:lineRule="auto"/>
      </w:pPr>
      <w:r>
        <w:rPr>
          <w:rFonts w:ascii="宋体" w:hAnsi="宋体" w:eastAsia="宋体" w:cs="宋体"/>
          <w:color w:val="000"/>
          <w:sz w:val="28"/>
          <w:szCs w:val="28"/>
        </w:rPr>
        <w:t xml:space="preserve">积极推进养老院标准化建设</w:t>
      </w:r>
    </w:p>
    <w:p>
      <w:pPr>
        <w:ind w:left="0" w:right="0" w:firstLine="560"/>
        <w:spacing w:before="450" w:after="450" w:line="312" w:lineRule="auto"/>
      </w:pPr>
      <w:r>
        <w:rPr>
          <w:rFonts w:ascii="宋体" w:hAnsi="宋体" w:eastAsia="宋体" w:cs="宋体"/>
          <w:color w:val="000"/>
          <w:sz w:val="28"/>
          <w:szCs w:val="28"/>
        </w:rPr>
        <w:t xml:space="preserve">对外公开养老院基本信息，包括地理位置、联系方式、服务时间等</w:t>
      </w:r>
    </w:p>
    <w:p>
      <w:pPr>
        <w:ind w:left="0" w:right="0" w:firstLine="560"/>
        <w:spacing w:before="450" w:after="450" w:line="312" w:lineRule="auto"/>
      </w:pPr>
      <w:r>
        <w:rPr>
          <w:rFonts w:ascii="宋体" w:hAnsi="宋体" w:eastAsia="宋体" w:cs="宋体"/>
          <w:color w:val="000"/>
          <w:sz w:val="28"/>
          <w:szCs w:val="28"/>
        </w:rPr>
        <w:t xml:space="preserve">院内公布服务管理信息，包括服务管理部门、人员资质、相关证照、服务项目及流程等</w:t>
      </w:r>
    </w:p>
    <w:p>
      <w:pPr>
        <w:ind w:left="0" w:right="0" w:firstLine="560"/>
        <w:spacing w:before="450" w:after="450" w:line="312" w:lineRule="auto"/>
      </w:pPr>
      <w:r>
        <w:rPr>
          <w:rFonts w:ascii="宋体" w:hAnsi="宋体" w:eastAsia="宋体" w:cs="宋体"/>
          <w:color w:val="000"/>
          <w:sz w:val="28"/>
          <w:szCs w:val="28"/>
        </w:rPr>
        <w:t xml:space="preserve">设施设备及物品要求</w:t>
      </w:r>
    </w:p>
    <w:p>
      <w:pPr>
        <w:ind w:left="0" w:right="0" w:firstLine="560"/>
        <w:spacing w:before="450" w:after="450" w:line="312" w:lineRule="auto"/>
      </w:pPr>
      <w:r>
        <w:rPr>
          <w:rFonts w:ascii="宋体" w:hAnsi="宋体" w:eastAsia="宋体" w:cs="宋体"/>
          <w:color w:val="000"/>
          <w:sz w:val="28"/>
          <w:szCs w:val="28"/>
        </w:rPr>
        <w:t xml:space="preserve">养老院接受社会捐赠应统一登记，按捐赠方意愿和相关规定使用受赠物资</w:t>
      </w:r>
    </w:p>
    <w:p>
      <w:pPr>
        <w:ind w:left="0" w:right="0" w:firstLine="560"/>
        <w:spacing w:before="450" w:after="450" w:line="312" w:lineRule="auto"/>
      </w:pPr>
      <w:r>
        <w:rPr>
          <w:rFonts w:ascii="宋体" w:hAnsi="宋体" w:eastAsia="宋体" w:cs="宋体"/>
          <w:color w:val="000"/>
          <w:sz w:val="28"/>
          <w:szCs w:val="28"/>
        </w:rPr>
        <w:t xml:space="preserve">老年人居室面积适宜，自理、部分失能老年人的房间不超过4张床位，失能老年人的房间不超过6张床位，老年人房间床位平均使用面积不低于6平方米，配备相应生活设施设备和物品</w:t>
      </w:r>
    </w:p>
    <w:p>
      <w:pPr>
        <w:ind w:left="0" w:right="0" w:firstLine="560"/>
        <w:spacing w:before="450" w:after="450" w:line="312" w:lineRule="auto"/>
      </w:pPr>
      <w:r>
        <w:rPr>
          <w:rFonts w:ascii="宋体" w:hAnsi="宋体" w:eastAsia="宋体" w:cs="宋体"/>
          <w:color w:val="000"/>
          <w:sz w:val="28"/>
          <w:szCs w:val="28"/>
        </w:rPr>
        <w:t xml:space="preserve">设置公共浴室、公共卫生间、接待室、餐厅等共同活动区，并配备相应设施设备和物品</w:t>
      </w:r>
    </w:p>
    <w:p>
      <w:pPr>
        <w:ind w:left="0" w:right="0" w:firstLine="560"/>
        <w:spacing w:before="450" w:after="450" w:line="312" w:lineRule="auto"/>
      </w:pPr>
      <w:r>
        <w:rPr>
          <w:rFonts w:ascii="宋体" w:hAnsi="宋体" w:eastAsia="宋体" w:cs="宋体"/>
          <w:color w:val="000"/>
          <w:sz w:val="28"/>
          <w:szCs w:val="28"/>
        </w:rPr>
        <w:t xml:space="preserve">配备厨房、洗衣房、垃圾处理场所（存放点）等服务运营需要的后勤保障设施设备和物品</w:t>
      </w:r>
    </w:p>
    <w:p>
      <w:pPr>
        <w:ind w:left="0" w:right="0" w:firstLine="560"/>
        <w:spacing w:before="450" w:after="450" w:line="312" w:lineRule="auto"/>
      </w:pPr>
      <w:r>
        <w:rPr>
          <w:rFonts w:ascii="宋体" w:hAnsi="宋体" w:eastAsia="宋体" w:cs="宋体"/>
          <w:color w:val="000"/>
          <w:sz w:val="28"/>
          <w:szCs w:val="28"/>
        </w:rPr>
        <w:t xml:space="preserve">食品管理应符合监督管理部门规定</w:t>
      </w:r>
    </w:p>
    <w:p>
      <w:pPr>
        <w:ind w:left="0" w:right="0" w:firstLine="560"/>
        <w:spacing w:before="450" w:after="450" w:line="312" w:lineRule="auto"/>
      </w:pPr>
      <w:r>
        <w:rPr>
          <w:rFonts w:ascii="宋体" w:hAnsi="宋体" w:eastAsia="宋体" w:cs="宋体"/>
          <w:color w:val="000"/>
          <w:sz w:val="28"/>
          <w:szCs w:val="28"/>
        </w:rPr>
        <w:t xml:space="preserve">老年人能接触到的各种设备无尖角凸出部分</w:t>
      </w:r>
    </w:p>
    <w:p>
      <w:pPr>
        <w:ind w:left="0" w:right="0" w:firstLine="560"/>
        <w:spacing w:before="450" w:after="450" w:line="312" w:lineRule="auto"/>
      </w:pPr>
      <w:r>
        <w:rPr>
          <w:rFonts w:ascii="宋体" w:hAnsi="宋体" w:eastAsia="宋体" w:cs="宋体"/>
          <w:color w:val="000"/>
          <w:sz w:val="28"/>
          <w:szCs w:val="28"/>
        </w:rPr>
        <w:t xml:space="preserve">地面做防滑处理</w:t>
      </w:r>
    </w:p>
    <w:p>
      <w:pPr>
        <w:ind w:left="0" w:right="0" w:firstLine="560"/>
        <w:spacing w:before="450" w:after="450" w:line="312" w:lineRule="auto"/>
      </w:pPr>
      <w:r>
        <w:rPr>
          <w:rFonts w:ascii="宋体" w:hAnsi="宋体" w:eastAsia="宋体" w:cs="宋体"/>
          <w:color w:val="000"/>
          <w:sz w:val="28"/>
          <w:szCs w:val="28"/>
        </w:rPr>
        <w:t xml:space="preserve">老年人床头、使用的厕所安装呼叫装置</w:t>
      </w:r>
    </w:p>
    <w:p>
      <w:pPr>
        <w:ind w:left="0" w:right="0" w:firstLine="560"/>
        <w:spacing w:before="450" w:after="450" w:line="312" w:lineRule="auto"/>
      </w:pPr>
      <w:r>
        <w:rPr>
          <w:rFonts w:ascii="宋体" w:hAnsi="宋体" w:eastAsia="宋体" w:cs="宋体"/>
          <w:color w:val="000"/>
          <w:sz w:val="28"/>
          <w:szCs w:val="28"/>
        </w:rPr>
        <w:t xml:space="preserve">药品管理应符合监督管理部门规定</w:t>
      </w:r>
    </w:p>
    <w:p>
      <w:pPr>
        <w:ind w:left="0" w:right="0" w:firstLine="560"/>
        <w:spacing w:before="450" w:after="450" w:line="312" w:lineRule="auto"/>
      </w:pPr>
      <w:r>
        <w:rPr>
          <w:rFonts w:ascii="宋体" w:hAnsi="宋体" w:eastAsia="宋体" w:cs="宋体"/>
          <w:color w:val="000"/>
          <w:sz w:val="28"/>
          <w:szCs w:val="28"/>
        </w:rPr>
        <w:t xml:space="preserve">营造安全、舒适的服务环境</w:t>
      </w:r>
    </w:p>
    <w:p>
      <w:pPr>
        <w:ind w:left="0" w:right="0" w:firstLine="560"/>
        <w:spacing w:before="450" w:after="450" w:line="312" w:lineRule="auto"/>
      </w:pPr>
      <w:r>
        <w:rPr>
          <w:rFonts w:ascii="宋体" w:hAnsi="宋体" w:eastAsia="宋体" w:cs="宋体"/>
          <w:color w:val="000"/>
          <w:sz w:val="28"/>
          <w:szCs w:val="28"/>
        </w:rPr>
        <w:t xml:space="preserve">机构不设置在自然灾害易发、存在污染的地域</w:t>
      </w:r>
    </w:p>
    <w:p>
      <w:pPr>
        <w:ind w:left="0" w:right="0" w:firstLine="560"/>
        <w:spacing w:before="450" w:after="450" w:line="312" w:lineRule="auto"/>
      </w:pPr>
      <w:r>
        <w:rPr>
          <w:rFonts w:ascii="宋体" w:hAnsi="宋体" w:eastAsia="宋体" w:cs="宋体"/>
          <w:color w:val="000"/>
          <w:sz w:val="28"/>
          <w:szCs w:val="28"/>
        </w:rPr>
        <w:t xml:space="preserve">因地制宜进行适老化改造，实现无障碍环境</w:t>
      </w:r>
    </w:p>
    <w:p>
      <w:pPr>
        <w:ind w:left="0" w:right="0" w:firstLine="560"/>
        <w:spacing w:before="450" w:after="450" w:line="312" w:lineRule="auto"/>
      </w:pPr>
      <w:r>
        <w:rPr>
          <w:rFonts w:ascii="宋体" w:hAnsi="宋体" w:eastAsia="宋体" w:cs="宋体"/>
          <w:color w:val="000"/>
          <w:sz w:val="28"/>
          <w:szCs w:val="28"/>
        </w:rPr>
        <w:t xml:space="preserve">有醒目、规范、易懂的标志标识</w:t>
      </w:r>
    </w:p>
    <w:p>
      <w:pPr>
        <w:ind w:left="0" w:right="0" w:firstLine="560"/>
        <w:spacing w:before="450" w:after="450" w:line="312" w:lineRule="auto"/>
      </w:pPr>
      <w:r>
        <w:rPr>
          <w:rFonts w:ascii="宋体" w:hAnsi="宋体" w:eastAsia="宋体" w:cs="宋体"/>
          <w:color w:val="000"/>
          <w:sz w:val="28"/>
          <w:szCs w:val="28"/>
        </w:rPr>
        <w:t xml:space="preserve">为自理老年人提供基础生活照料服务</w:t>
      </w:r>
    </w:p>
    <w:p>
      <w:pPr>
        <w:ind w:left="0" w:right="0" w:firstLine="560"/>
        <w:spacing w:before="450" w:after="450" w:line="312" w:lineRule="auto"/>
      </w:pPr>
      <w:r>
        <w:rPr>
          <w:rFonts w:ascii="宋体" w:hAnsi="宋体" w:eastAsia="宋体" w:cs="宋体"/>
          <w:color w:val="000"/>
          <w:sz w:val="28"/>
          <w:szCs w:val="28"/>
        </w:rPr>
        <w:t xml:space="preserve">每日送开水到楼层或房间</w:t>
      </w:r>
    </w:p>
    <w:p>
      <w:pPr>
        <w:ind w:left="0" w:right="0" w:firstLine="560"/>
        <w:spacing w:before="450" w:after="450" w:line="312" w:lineRule="auto"/>
      </w:pPr>
      <w:r>
        <w:rPr>
          <w:rFonts w:ascii="宋体" w:hAnsi="宋体" w:eastAsia="宋体" w:cs="宋体"/>
          <w:color w:val="000"/>
          <w:sz w:val="28"/>
          <w:szCs w:val="28"/>
        </w:rPr>
        <w:t xml:space="preserve">提醒和指导老年人做好洗漱、沐浴等个人清洁卫生。保持口腔清洁、容貌整洁、无长指（趾）甲、身体清洁无异味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定期更换、清洗、晾晒老年人衣物及床上用品</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每日房间巡查，观察老年人的身心状况，特殊情况及时报告并协助处理</w:t>
      </w:r>
    </w:p>
    <w:p>
      <w:pPr>
        <w:ind w:left="0" w:right="0" w:firstLine="560"/>
        <w:spacing w:before="450" w:after="450" w:line="312" w:lineRule="auto"/>
      </w:pPr>
      <w:r>
        <w:rPr>
          <w:rFonts w:ascii="宋体" w:hAnsi="宋体" w:eastAsia="宋体" w:cs="宋体"/>
          <w:color w:val="000"/>
          <w:sz w:val="28"/>
          <w:szCs w:val="28"/>
        </w:rPr>
        <w:t xml:space="preserve">提供24小时当班、值班服务，并做好记录和交接班</w:t>
      </w:r>
    </w:p>
    <w:p>
      <w:pPr>
        <w:ind w:left="0" w:right="0" w:firstLine="560"/>
        <w:spacing w:before="450" w:after="450" w:line="312" w:lineRule="auto"/>
      </w:pPr>
      <w:r>
        <w:rPr>
          <w:rFonts w:ascii="宋体" w:hAnsi="宋体" w:eastAsia="宋体" w:cs="宋体"/>
          <w:color w:val="000"/>
          <w:sz w:val="28"/>
          <w:szCs w:val="28"/>
        </w:rPr>
        <w:t xml:space="preserve">为部分失能老年人提供基础生活照料服务</w:t>
      </w:r>
    </w:p>
    <w:p>
      <w:pPr>
        <w:ind w:left="0" w:right="0" w:firstLine="560"/>
        <w:spacing w:before="450" w:after="450" w:line="312" w:lineRule="auto"/>
      </w:pPr>
      <w:r>
        <w:rPr>
          <w:rFonts w:ascii="宋体" w:hAnsi="宋体" w:eastAsia="宋体" w:cs="宋体"/>
          <w:color w:val="000"/>
          <w:sz w:val="28"/>
          <w:szCs w:val="28"/>
        </w:rPr>
        <w:t xml:space="preserve">每日订餐、送餐、送开水、打洗漱用水</w:t>
      </w:r>
    </w:p>
    <w:p>
      <w:pPr>
        <w:ind w:left="0" w:right="0" w:firstLine="560"/>
        <w:spacing w:before="450" w:after="450" w:line="312" w:lineRule="auto"/>
      </w:pPr>
      <w:r>
        <w:rPr>
          <w:rFonts w:ascii="宋体" w:hAnsi="宋体" w:eastAsia="宋体" w:cs="宋体"/>
          <w:color w:val="000"/>
          <w:sz w:val="28"/>
          <w:szCs w:val="28"/>
        </w:rPr>
        <w:t xml:space="preserve">提醒如厕，清洗便器</w:t>
      </w:r>
    </w:p>
    <w:p>
      <w:pPr>
        <w:ind w:left="0" w:right="0" w:firstLine="560"/>
        <w:spacing w:before="450" w:after="450" w:line="312" w:lineRule="auto"/>
      </w:pPr>
      <w:r>
        <w:rPr>
          <w:rFonts w:ascii="宋体" w:hAnsi="宋体" w:eastAsia="宋体" w:cs="宋体"/>
          <w:color w:val="000"/>
          <w:sz w:val="28"/>
          <w:szCs w:val="28"/>
        </w:rPr>
        <w:t xml:space="preserve">协助老年人做好洗漱、理发、修剪指（趾）甲等个人清洁卫生。保持口腔清洁、容貌整洁、无长指（趾）甲、身体清洁无异味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及时整理床铺，及时更换、清洗、晾晒老年人衣物及床上用品，保持床铺整洁</w:t>
      </w:r>
    </w:p>
    <w:p>
      <w:pPr>
        <w:ind w:left="0" w:right="0" w:firstLine="560"/>
        <w:spacing w:before="450" w:after="450" w:line="312" w:lineRule="auto"/>
      </w:pPr>
      <w:r>
        <w:rPr>
          <w:rFonts w:ascii="宋体" w:hAnsi="宋体" w:eastAsia="宋体" w:cs="宋体"/>
          <w:color w:val="000"/>
          <w:sz w:val="28"/>
          <w:szCs w:val="28"/>
        </w:rPr>
        <w:t xml:space="preserve">指导老年人使用拐杖、步行器、轮椅等辅助器具</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注意观察老年人身心状况，发现异常及时处理并通知监护人</w:t>
      </w:r>
    </w:p>
    <w:p>
      <w:pPr>
        <w:ind w:left="0" w:right="0" w:firstLine="560"/>
        <w:spacing w:before="450" w:after="450" w:line="312" w:lineRule="auto"/>
      </w:pPr>
      <w:r>
        <w:rPr>
          <w:rFonts w:ascii="宋体" w:hAnsi="宋体" w:eastAsia="宋体" w:cs="宋体"/>
          <w:color w:val="000"/>
          <w:sz w:val="28"/>
          <w:szCs w:val="28"/>
        </w:rPr>
        <w:t xml:space="preserve">提供24小时当班、值班服务，并做好记录和交接班</w:t>
      </w:r>
    </w:p>
    <w:p>
      <w:pPr>
        <w:ind w:left="0" w:right="0" w:firstLine="560"/>
        <w:spacing w:before="450" w:after="450" w:line="312" w:lineRule="auto"/>
      </w:pPr>
      <w:r>
        <w:rPr>
          <w:rFonts w:ascii="宋体" w:hAnsi="宋体" w:eastAsia="宋体" w:cs="宋体"/>
          <w:color w:val="000"/>
          <w:sz w:val="28"/>
          <w:szCs w:val="28"/>
        </w:rPr>
        <w:t xml:space="preserve">为失能老年人提供基础生活照料服务</w:t>
      </w:r>
    </w:p>
    <w:p>
      <w:pPr>
        <w:ind w:left="0" w:right="0" w:firstLine="560"/>
        <w:spacing w:before="450" w:after="450" w:line="312" w:lineRule="auto"/>
      </w:pPr>
      <w:r>
        <w:rPr>
          <w:rFonts w:ascii="宋体" w:hAnsi="宋体" w:eastAsia="宋体" w:cs="宋体"/>
          <w:color w:val="000"/>
          <w:sz w:val="28"/>
          <w:szCs w:val="28"/>
        </w:rPr>
        <w:t xml:space="preserve">协助老年人用餐、饮水</w:t>
      </w:r>
    </w:p>
    <w:p>
      <w:pPr>
        <w:ind w:left="0" w:right="0" w:firstLine="560"/>
        <w:spacing w:before="450" w:after="450" w:line="312" w:lineRule="auto"/>
      </w:pPr>
      <w:r>
        <w:rPr>
          <w:rFonts w:ascii="宋体" w:hAnsi="宋体" w:eastAsia="宋体" w:cs="宋体"/>
          <w:color w:val="000"/>
          <w:sz w:val="28"/>
          <w:szCs w:val="28"/>
        </w:rPr>
        <w:t xml:space="preserve">提醒、协助老年人如厕，清洗便器</w:t>
      </w:r>
    </w:p>
    <w:p>
      <w:pPr>
        <w:ind w:left="0" w:right="0" w:firstLine="560"/>
        <w:spacing w:before="450" w:after="450" w:line="312" w:lineRule="auto"/>
      </w:pPr>
      <w:r>
        <w:rPr>
          <w:rFonts w:ascii="宋体" w:hAnsi="宋体" w:eastAsia="宋体" w:cs="宋体"/>
          <w:color w:val="000"/>
          <w:sz w:val="28"/>
          <w:szCs w:val="28"/>
        </w:rPr>
        <w:t xml:space="preserve">为老年人穿（脱）衣、洗漱、剪指（趾）甲、剃须、理发、洗浴（擦浴）、清洁会阴部。保持口腔清洁、容貌整洁、无长指（趾）甲、身体清洁无异味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及时整理床铺，及时更换、清洗、晾晒老年人衣物及床上用品，保持床铺整洁</w:t>
      </w:r>
    </w:p>
    <w:p>
      <w:pPr>
        <w:ind w:left="0" w:right="0" w:firstLine="560"/>
        <w:spacing w:before="450" w:after="450" w:line="312" w:lineRule="auto"/>
      </w:pPr>
      <w:r>
        <w:rPr>
          <w:rFonts w:ascii="宋体" w:hAnsi="宋体" w:eastAsia="宋体" w:cs="宋体"/>
          <w:color w:val="000"/>
          <w:sz w:val="28"/>
          <w:szCs w:val="28"/>
        </w:rPr>
        <w:t xml:space="preserve">协助老年人按时服药</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注意观察老年人身心状况，发现异常及时处理并通知监护人</w:t>
      </w:r>
    </w:p>
    <w:p>
      <w:pPr>
        <w:ind w:left="0" w:right="0" w:firstLine="560"/>
        <w:spacing w:before="450" w:after="450" w:line="312" w:lineRule="auto"/>
      </w:pPr>
      <w:r>
        <w:rPr>
          <w:rFonts w:ascii="宋体" w:hAnsi="宋体" w:eastAsia="宋体" w:cs="宋体"/>
          <w:color w:val="000"/>
          <w:sz w:val="28"/>
          <w:szCs w:val="28"/>
        </w:rPr>
        <w:t xml:space="preserve">提供24小时服务，并做好记录和交接班</w:t>
      </w:r>
    </w:p>
    <w:p>
      <w:pPr>
        <w:ind w:left="0" w:right="0" w:firstLine="560"/>
        <w:spacing w:before="450" w:after="450" w:line="312" w:lineRule="auto"/>
      </w:pPr>
      <w:r>
        <w:rPr>
          <w:rFonts w:ascii="宋体" w:hAnsi="宋体" w:eastAsia="宋体" w:cs="宋体"/>
          <w:color w:val="000"/>
          <w:sz w:val="28"/>
          <w:szCs w:val="28"/>
        </w:rPr>
        <w:t xml:space="preserve">做好褥疮的护理及预防工作。褥疮发生率Ⅱ、Ⅲ度为0，Ⅰ度低于5%</w:t>
      </w:r>
    </w:p>
    <w:p>
      <w:pPr>
        <w:ind w:left="0" w:right="0" w:firstLine="560"/>
        <w:spacing w:before="450" w:after="450" w:line="312" w:lineRule="auto"/>
      </w:pPr>
      <w:r>
        <w:rPr>
          <w:rFonts w:ascii="宋体" w:hAnsi="宋体" w:eastAsia="宋体" w:cs="宋体"/>
          <w:color w:val="000"/>
          <w:sz w:val="28"/>
          <w:szCs w:val="28"/>
        </w:rPr>
        <w:t xml:space="preserve">提供安全、营养均衡膳食服务</w:t>
      </w:r>
    </w:p>
    <w:p>
      <w:pPr>
        <w:ind w:left="0" w:right="0" w:firstLine="560"/>
        <w:spacing w:before="450" w:after="450" w:line="312" w:lineRule="auto"/>
      </w:pPr>
      <w:r>
        <w:rPr>
          <w:rFonts w:ascii="宋体" w:hAnsi="宋体" w:eastAsia="宋体" w:cs="宋体"/>
          <w:color w:val="000"/>
          <w:sz w:val="28"/>
          <w:szCs w:val="28"/>
        </w:rPr>
        <w:t xml:space="preserve">建立膳食服务制度、流程及岗位职责</w:t>
      </w:r>
    </w:p>
    <w:p>
      <w:pPr>
        <w:ind w:left="0" w:right="0" w:firstLine="560"/>
        <w:spacing w:before="450" w:after="450" w:line="312" w:lineRule="auto"/>
      </w:pPr>
      <w:r>
        <w:rPr>
          <w:rFonts w:ascii="宋体" w:hAnsi="宋体" w:eastAsia="宋体" w:cs="宋体"/>
          <w:color w:val="000"/>
          <w:sz w:val="28"/>
          <w:szCs w:val="28"/>
        </w:rPr>
        <w:t xml:space="preserve">根据老年人身体状况及需求、地域特点、民族、宗教习惯提供膳食</w:t>
      </w:r>
    </w:p>
    <w:p>
      <w:pPr>
        <w:ind w:left="0" w:right="0" w:firstLine="560"/>
        <w:spacing w:before="450" w:after="450" w:line="312" w:lineRule="auto"/>
      </w:pPr>
      <w:r>
        <w:rPr>
          <w:rFonts w:ascii="宋体" w:hAnsi="宋体" w:eastAsia="宋体" w:cs="宋体"/>
          <w:color w:val="000"/>
          <w:sz w:val="28"/>
          <w:szCs w:val="28"/>
        </w:rPr>
        <w:t xml:space="preserve">食谱每周至少更换一次，向老年人公布并存档</w:t>
      </w:r>
    </w:p>
    <w:p>
      <w:pPr>
        <w:ind w:left="0" w:right="0" w:firstLine="560"/>
        <w:spacing w:before="450" w:after="450" w:line="312" w:lineRule="auto"/>
      </w:pPr>
      <w:r>
        <w:rPr>
          <w:rFonts w:ascii="宋体" w:hAnsi="宋体" w:eastAsia="宋体" w:cs="宋体"/>
          <w:color w:val="000"/>
          <w:sz w:val="28"/>
          <w:szCs w:val="28"/>
        </w:rPr>
        <w:t xml:space="preserve">建立食品留样备查制度，留样时间不少于48小时</w:t>
      </w:r>
    </w:p>
    <w:p>
      <w:pPr>
        <w:ind w:left="0" w:right="0" w:firstLine="560"/>
        <w:spacing w:before="450" w:after="450" w:line="312" w:lineRule="auto"/>
      </w:pPr>
      <w:r>
        <w:rPr>
          <w:rFonts w:ascii="宋体" w:hAnsi="宋体" w:eastAsia="宋体" w:cs="宋体"/>
          <w:color w:val="000"/>
          <w:sz w:val="28"/>
          <w:szCs w:val="28"/>
        </w:rPr>
        <w:t xml:space="preserve">做好餐（饮）具消毒，餐厨垃圾每日处理，餐（饮）具、厨房和就餐区卫生应符合国家相关规定</w:t>
      </w:r>
    </w:p>
    <w:p>
      <w:pPr>
        <w:ind w:left="0" w:right="0" w:firstLine="560"/>
        <w:spacing w:before="450" w:after="450" w:line="312" w:lineRule="auto"/>
      </w:pPr>
      <w:r>
        <w:rPr>
          <w:rFonts w:ascii="宋体" w:hAnsi="宋体" w:eastAsia="宋体" w:cs="宋体"/>
          <w:color w:val="000"/>
          <w:sz w:val="28"/>
          <w:szCs w:val="28"/>
        </w:rPr>
        <w:t xml:space="preserve">做到生与熟、成品与半成品分开制作、存储</w:t>
      </w:r>
    </w:p>
    <w:p>
      <w:pPr>
        <w:ind w:left="0" w:right="0" w:firstLine="560"/>
        <w:spacing w:before="450" w:after="450" w:line="312" w:lineRule="auto"/>
      </w:pPr>
      <w:r>
        <w:rPr>
          <w:rFonts w:ascii="宋体" w:hAnsi="宋体" w:eastAsia="宋体" w:cs="宋体"/>
          <w:color w:val="000"/>
          <w:sz w:val="28"/>
          <w:szCs w:val="28"/>
        </w:rPr>
        <w:t xml:space="preserve">膳食的采购、处理、储存、烹饪、供应过程全程可控</w:t>
      </w:r>
    </w:p>
    <w:p>
      <w:pPr>
        <w:ind w:left="0" w:right="0" w:firstLine="560"/>
        <w:spacing w:before="450" w:after="450" w:line="312" w:lineRule="auto"/>
      </w:pPr>
      <w:r>
        <w:rPr>
          <w:rFonts w:ascii="宋体" w:hAnsi="宋体" w:eastAsia="宋体" w:cs="宋体"/>
          <w:color w:val="000"/>
          <w:sz w:val="28"/>
          <w:szCs w:val="28"/>
        </w:rPr>
        <w:t xml:space="preserve">每周至少检查1次老年人房间有无过期食品，提醒老年人处理过期腐烂的食品</w:t>
      </w:r>
    </w:p>
    <w:p>
      <w:pPr>
        <w:ind w:left="0" w:right="0" w:firstLine="560"/>
        <w:spacing w:before="450" w:after="450" w:line="312" w:lineRule="auto"/>
      </w:pPr>
      <w:r>
        <w:rPr>
          <w:rFonts w:ascii="宋体" w:hAnsi="宋体" w:eastAsia="宋体" w:cs="宋体"/>
          <w:color w:val="000"/>
          <w:sz w:val="28"/>
          <w:szCs w:val="28"/>
        </w:rPr>
        <w:t xml:space="preserve">建立老年人伙食（膳食）委员会，监督膳食质量，定期了解老年人膳食需求</w:t>
      </w:r>
    </w:p>
    <w:p>
      <w:pPr>
        <w:ind w:left="0" w:right="0" w:firstLine="560"/>
        <w:spacing w:before="450" w:after="450" w:line="312" w:lineRule="auto"/>
      </w:pPr>
      <w:r>
        <w:rPr>
          <w:rFonts w:ascii="宋体" w:hAnsi="宋体" w:eastAsia="宋体" w:cs="宋体"/>
          <w:color w:val="000"/>
          <w:sz w:val="28"/>
          <w:szCs w:val="28"/>
        </w:rPr>
        <w:t xml:space="preserve">提供居室清洁</w:t>
      </w:r>
    </w:p>
    <w:p>
      <w:pPr>
        <w:ind w:left="0" w:right="0" w:firstLine="560"/>
        <w:spacing w:before="450" w:after="450" w:line="312" w:lineRule="auto"/>
      </w:pPr>
      <w:r>
        <w:rPr>
          <w:rFonts w:ascii="宋体" w:hAnsi="宋体" w:eastAsia="宋体" w:cs="宋体"/>
          <w:color w:val="000"/>
          <w:sz w:val="28"/>
          <w:szCs w:val="28"/>
        </w:rPr>
        <w:t xml:space="preserve">卫生服务</w:t>
      </w:r>
    </w:p>
    <w:p>
      <w:pPr>
        <w:ind w:left="0" w:right="0" w:firstLine="560"/>
        <w:spacing w:before="450" w:after="450" w:line="312" w:lineRule="auto"/>
      </w:pPr>
      <w:r>
        <w:rPr>
          <w:rFonts w:ascii="宋体" w:hAnsi="宋体" w:eastAsia="宋体" w:cs="宋体"/>
          <w:color w:val="000"/>
          <w:sz w:val="28"/>
          <w:szCs w:val="28"/>
        </w:rPr>
        <w:t xml:space="preserve">每日定期清扫房间、整理老年人个人物品及生活用品、清洗消毒卫浴设备，保持老年人居室整洁、地面干燥、无异味</w:t>
      </w:r>
    </w:p>
    <w:p>
      <w:pPr>
        <w:ind w:left="0" w:right="0" w:firstLine="560"/>
        <w:spacing w:before="450" w:after="450" w:line="312" w:lineRule="auto"/>
      </w:pPr>
      <w:r>
        <w:rPr>
          <w:rFonts w:ascii="宋体" w:hAnsi="宋体" w:eastAsia="宋体" w:cs="宋体"/>
          <w:color w:val="000"/>
          <w:sz w:val="28"/>
          <w:szCs w:val="28"/>
        </w:rPr>
        <w:t xml:space="preserve">提供公共服务区域清洁卫生服务</w:t>
      </w:r>
    </w:p>
    <w:p>
      <w:pPr>
        <w:ind w:left="0" w:right="0" w:firstLine="560"/>
        <w:spacing w:before="450" w:after="450" w:line="312" w:lineRule="auto"/>
      </w:pPr>
      <w:r>
        <w:rPr>
          <w:rFonts w:ascii="宋体" w:hAnsi="宋体" w:eastAsia="宋体" w:cs="宋体"/>
          <w:color w:val="000"/>
          <w:sz w:val="28"/>
          <w:szCs w:val="28"/>
        </w:rPr>
        <w:t xml:space="preserve">定期对走廊、功能活动区及设施设备进行清洁和消毒，保持公共服务区域整洁卫生、无异味</w:t>
      </w:r>
    </w:p>
    <w:p>
      <w:pPr>
        <w:ind w:left="0" w:right="0" w:firstLine="560"/>
        <w:spacing w:before="450" w:after="450" w:line="312" w:lineRule="auto"/>
      </w:pPr>
      <w:r>
        <w:rPr>
          <w:rFonts w:ascii="宋体" w:hAnsi="宋体" w:eastAsia="宋体" w:cs="宋体"/>
          <w:color w:val="000"/>
          <w:sz w:val="28"/>
          <w:szCs w:val="28"/>
        </w:rPr>
        <w:t xml:space="preserve">提供物品洗涤</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提供衣物、被褥、尿布等织物的收集、分类、清点、清洗、消毒与送回等服务，保证洗涤后的织物干净整洁</w:t>
      </w:r>
    </w:p>
    <w:p>
      <w:pPr>
        <w:ind w:left="0" w:right="0" w:firstLine="560"/>
        <w:spacing w:before="450" w:after="450" w:line="312" w:lineRule="auto"/>
      </w:pPr>
      <w:r>
        <w:rPr>
          <w:rFonts w:ascii="宋体" w:hAnsi="宋体" w:eastAsia="宋体" w:cs="宋体"/>
          <w:color w:val="000"/>
          <w:sz w:val="28"/>
          <w:szCs w:val="28"/>
        </w:rPr>
        <w:t xml:space="preserve">为失能部分失能老年人提供衣物、被褥、尿布等织物的收集、分类、清点、清洗、消毒与送回等服务，保证洗涤后的织物干净整洁</w:t>
      </w:r>
    </w:p>
    <w:p>
      <w:pPr>
        <w:ind w:left="0" w:right="0" w:firstLine="560"/>
        <w:spacing w:before="450" w:after="450" w:line="312" w:lineRule="auto"/>
      </w:pPr>
      <w:r>
        <w:rPr>
          <w:rFonts w:ascii="宋体" w:hAnsi="宋体" w:eastAsia="宋体" w:cs="宋体"/>
          <w:color w:val="000"/>
          <w:sz w:val="28"/>
          <w:szCs w:val="28"/>
        </w:rPr>
        <w:t xml:space="preserve">开展医疗卫生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设立院内医疗机构或与医疗机构建立协作关系</w:t>
      </w:r>
    </w:p>
    <w:p>
      <w:pPr>
        <w:ind w:left="0" w:right="0" w:firstLine="560"/>
        <w:spacing w:before="450" w:after="450" w:line="312" w:lineRule="auto"/>
      </w:pPr>
      <w:r>
        <w:rPr>
          <w:rFonts w:ascii="宋体" w:hAnsi="宋体" w:eastAsia="宋体" w:cs="宋体"/>
          <w:color w:val="000"/>
          <w:sz w:val="28"/>
          <w:szCs w:val="28"/>
        </w:rPr>
        <w:t xml:space="preserve">院内医疗机构管理服务符合卫生计生部门规定</w:t>
      </w:r>
    </w:p>
    <w:p>
      <w:pPr>
        <w:ind w:left="0" w:right="0" w:firstLine="560"/>
        <w:spacing w:before="450" w:after="450" w:line="312" w:lineRule="auto"/>
      </w:pPr>
      <w:r>
        <w:rPr>
          <w:rFonts w:ascii="宋体" w:hAnsi="宋体" w:eastAsia="宋体" w:cs="宋体"/>
          <w:color w:val="000"/>
          <w:sz w:val="28"/>
          <w:szCs w:val="28"/>
        </w:rPr>
        <w:t xml:space="preserve">促进老年人健康管理</w:t>
      </w:r>
    </w:p>
    <w:p>
      <w:pPr>
        <w:ind w:left="0" w:right="0" w:firstLine="560"/>
        <w:spacing w:before="450" w:after="450" w:line="312" w:lineRule="auto"/>
      </w:pPr>
      <w:r>
        <w:rPr>
          <w:rFonts w:ascii="宋体" w:hAnsi="宋体" w:eastAsia="宋体" w:cs="宋体"/>
          <w:color w:val="000"/>
          <w:sz w:val="28"/>
          <w:szCs w:val="28"/>
        </w:rPr>
        <w:t xml:space="preserve">定期为老年人体检</w:t>
      </w:r>
    </w:p>
    <w:p>
      <w:pPr>
        <w:ind w:left="0" w:right="0" w:firstLine="560"/>
        <w:spacing w:before="450" w:after="450" w:line="312" w:lineRule="auto"/>
      </w:pPr>
      <w:r>
        <w:rPr>
          <w:rFonts w:ascii="宋体" w:hAnsi="宋体" w:eastAsia="宋体" w:cs="宋体"/>
          <w:color w:val="000"/>
          <w:sz w:val="28"/>
          <w:szCs w:val="28"/>
        </w:rPr>
        <w:t xml:space="preserve">建立老年人健康档案</w:t>
      </w:r>
    </w:p>
    <w:p>
      <w:pPr>
        <w:ind w:left="0" w:right="0" w:firstLine="560"/>
        <w:spacing w:before="450" w:after="450" w:line="312" w:lineRule="auto"/>
      </w:pPr>
      <w:r>
        <w:rPr>
          <w:rFonts w:ascii="宋体" w:hAnsi="宋体" w:eastAsia="宋体" w:cs="宋体"/>
          <w:color w:val="000"/>
          <w:sz w:val="28"/>
          <w:szCs w:val="28"/>
        </w:rPr>
        <w:t xml:space="preserve">配备适合老年人需要的基本健身器具和康复辅助器具，并指导老年人正确使用</w:t>
      </w:r>
    </w:p>
    <w:p>
      <w:pPr>
        <w:ind w:left="0" w:right="0" w:firstLine="560"/>
        <w:spacing w:before="450" w:after="450" w:line="312" w:lineRule="auto"/>
      </w:pPr>
      <w:r>
        <w:rPr>
          <w:rFonts w:ascii="宋体" w:hAnsi="宋体" w:eastAsia="宋体" w:cs="宋体"/>
          <w:color w:val="000"/>
          <w:sz w:val="28"/>
          <w:szCs w:val="28"/>
        </w:rPr>
        <w:t xml:space="preserve">开展健康管理、健康咨询、健康教育等工作</w:t>
      </w:r>
    </w:p>
    <w:p>
      <w:pPr>
        <w:ind w:left="0" w:right="0" w:firstLine="560"/>
        <w:spacing w:before="450" w:after="450" w:line="312" w:lineRule="auto"/>
      </w:pPr>
      <w:r>
        <w:rPr>
          <w:rFonts w:ascii="宋体" w:hAnsi="宋体" w:eastAsia="宋体" w:cs="宋体"/>
          <w:color w:val="000"/>
          <w:sz w:val="28"/>
          <w:szCs w:val="28"/>
        </w:rPr>
        <w:t xml:space="preserve">对失智老年人进行非药物干预益智康复训练</w:t>
      </w:r>
    </w:p>
    <w:p>
      <w:pPr>
        <w:ind w:left="0" w:right="0" w:firstLine="560"/>
        <w:spacing w:before="450" w:after="450" w:line="312" w:lineRule="auto"/>
      </w:pPr>
      <w:r>
        <w:rPr>
          <w:rFonts w:ascii="宋体" w:hAnsi="宋体" w:eastAsia="宋体" w:cs="宋体"/>
          <w:color w:val="000"/>
          <w:sz w:val="28"/>
          <w:szCs w:val="28"/>
        </w:rPr>
        <w:t xml:space="preserve">防止养老院内</w:t>
      </w:r>
    </w:p>
    <w:p>
      <w:pPr>
        <w:ind w:left="0" w:right="0" w:firstLine="560"/>
        <w:spacing w:before="450" w:after="450" w:line="312" w:lineRule="auto"/>
      </w:pPr>
      <w:r>
        <w:rPr>
          <w:rFonts w:ascii="宋体" w:hAnsi="宋体" w:eastAsia="宋体" w:cs="宋体"/>
          <w:color w:val="000"/>
          <w:sz w:val="28"/>
          <w:szCs w:val="28"/>
        </w:rPr>
        <w:t xml:space="preserve">感染</w:t>
      </w:r>
    </w:p>
    <w:p>
      <w:pPr>
        <w:ind w:left="0" w:right="0" w:firstLine="560"/>
        <w:spacing w:before="450" w:after="450" w:line="312" w:lineRule="auto"/>
      </w:pPr>
      <w:r>
        <w:rPr>
          <w:rFonts w:ascii="宋体" w:hAnsi="宋体" w:eastAsia="宋体" w:cs="宋体"/>
          <w:color w:val="000"/>
          <w:sz w:val="28"/>
          <w:szCs w:val="28"/>
        </w:rPr>
        <w:t xml:space="preserve">建立机构内感染预防和处理办法，有消毒和隔离制度</w:t>
      </w:r>
    </w:p>
    <w:p>
      <w:pPr>
        <w:ind w:left="0" w:right="0" w:firstLine="560"/>
        <w:spacing w:before="450" w:after="450" w:line="312" w:lineRule="auto"/>
      </w:pPr>
      <w:r>
        <w:rPr>
          <w:rFonts w:ascii="宋体" w:hAnsi="宋体" w:eastAsia="宋体" w:cs="宋体"/>
          <w:color w:val="000"/>
          <w:sz w:val="28"/>
          <w:szCs w:val="28"/>
        </w:rPr>
        <w:t xml:space="preserve">有养老院内个人卫生的规定，包含洗手操作标准、配置手套口罩等必要防护性物品的规定</w:t>
      </w:r>
    </w:p>
    <w:p>
      <w:pPr>
        <w:ind w:left="0" w:right="0" w:firstLine="560"/>
        <w:spacing w:before="450" w:after="450" w:line="312" w:lineRule="auto"/>
      </w:pPr>
      <w:r>
        <w:rPr>
          <w:rFonts w:ascii="宋体" w:hAnsi="宋体" w:eastAsia="宋体" w:cs="宋体"/>
          <w:color w:val="000"/>
          <w:sz w:val="28"/>
          <w:szCs w:val="28"/>
        </w:rPr>
        <w:t xml:space="preserve">有传染病预防措施</w:t>
      </w:r>
    </w:p>
    <w:p>
      <w:pPr>
        <w:ind w:left="0" w:right="0" w:firstLine="560"/>
        <w:spacing w:before="450" w:after="450" w:line="312" w:lineRule="auto"/>
      </w:pPr>
      <w:r>
        <w:rPr>
          <w:rFonts w:ascii="宋体" w:hAnsi="宋体" w:eastAsia="宋体" w:cs="宋体"/>
          <w:color w:val="000"/>
          <w:sz w:val="28"/>
          <w:szCs w:val="28"/>
        </w:rPr>
        <w:t xml:space="preserve">有专人负责机构内感染控制，做好记录</w:t>
      </w:r>
    </w:p>
    <w:p>
      <w:pPr>
        <w:ind w:left="0" w:right="0" w:firstLine="560"/>
        <w:spacing w:before="450" w:after="450" w:line="312" w:lineRule="auto"/>
      </w:pPr>
      <w:r>
        <w:rPr>
          <w:rFonts w:ascii="宋体" w:hAnsi="宋体" w:eastAsia="宋体" w:cs="宋体"/>
          <w:color w:val="000"/>
          <w:sz w:val="28"/>
          <w:szCs w:val="28"/>
        </w:rPr>
        <w:t xml:space="preserve">协助新入住老年人适应养老院生活</w:t>
      </w:r>
    </w:p>
    <w:p>
      <w:pPr>
        <w:ind w:left="0" w:right="0" w:firstLine="560"/>
        <w:spacing w:before="450" w:after="450" w:line="312" w:lineRule="auto"/>
      </w:pPr>
      <w:r>
        <w:rPr>
          <w:rFonts w:ascii="宋体" w:hAnsi="宋体" w:eastAsia="宋体" w:cs="宋体"/>
          <w:color w:val="000"/>
          <w:sz w:val="28"/>
          <w:szCs w:val="28"/>
        </w:rPr>
        <w:t xml:space="preserve">帮助新入住老年人及亲属认识和熟悉机构的生活环境，使其尽快适应机构生活</w:t>
      </w:r>
    </w:p>
    <w:p>
      <w:pPr>
        <w:ind w:left="0" w:right="0" w:firstLine="560"/>
        <w:spacing w:before="450" w:after="450" w:line="312" w:lineRule="auto"/>
      </w:pPr>
      <w:r>
        <w:rPr>
          <w:rFonts w:ascii="宋体" w:hAnsi="宋体" w:eastAsia="宋体" w:cs="宋体"/>
          <w:color w:val="000"/>
          <w:sz w:val="28"/>
          <w:szCs w:val="28"/>
        </w:rPr>
        <w:t xml:space="preserve">为老年人提供心理疏导、矛盾调处、危机干预等服务</w:t>
      </w:r>
    </w:p>
    <w:p>
      <w:pPr>
        <w:ind w:left="0" w:right="0" w:firstLine="560"/>
        <w:spacing w:before="450" w:after="450" w:line="312" w:lineRule="auto"/>
      </w:pPr>
      <w:r>
        <w:rPr>
          <w:rFonts w:ascii="宋体" w:hAnsi="宋体" w:eastAsia="宋体" w:cs="宋体"/>
          <w:color w:val="000"/>
          <w:sz w:val="28"/>
          <w:szCs w:val="28"/>
        </w:rPr>
        <w:t xml:space="preserve">了解掌握老年人心理状况，对出现的心理和情绪问题，提供相应服务，必要时请专业人员协助</w:t>
      </w:r>
    </w:p>
    <w:p>
      <w:pPr>
        <w:ind w:left="0" w:right="0" w:firstLine="560"/>
        <w:spacing w:before="450" w:after="450" w:line="312" w:lineRule="auto"/>
      </w:pPr>
      <w:r>
        <w:rPr>
          <w:rFonts w:ascii="宋体" w:hAnsi="宋体" w:eastAsia="宋体" w:cs="宋体"/>
          <w:color w:val="000"/>
          <w:sz w:val="28"/>
          <w:szCs w:val="28"/>
        </w:rPr>
        <w:t xml:space="preserve">开展社会工作专业服务</w:t>
      </w:r>
    </w:p>
    <w:p>
      <w:pPr>
        <w:ind w:left="0" w:right="0" w:firstLine="560"/>
        <w:spacing w:before="450" w:after="450" w:line="312" w:lineRule="auto"/>
      </w:pPr>
      <w:r>
        <w:rPr>
          <w:rFonts w:ascii="宋体" w:hAnsi="宋体" w:eastAsia="宋体" w:cs="宋体"/>
          <w:color w:val="000"/>
          <w:sz w:val="28"/>
          <w:szCs w:val="28"/>
        </w:rPr>
        <w:t xml:space="preserve">为临终老年人提供关怀服务</w:t>
      </w:r>
    </w:p>
    <w:p>
      <w:pPr>
        <w:ind w:left="0" w:right="0" w:firstLine="560"/>
        <w:spacing w:before="450" w:after="450" w:line="312" w:lineRule="auto"/>
      </w:pPr>
      <w:r>
        <w:rPr>
          <w:rFonts w:ascii="宋体" w:hAnsi="宋体" w:eastAsia="宋体" w:cs="宋体"/>
          <w:color w:val="000"/>
          <w:sz w:val="28"/>
          <w:szCs w:val="28"/>
        </w:rPr>
        <w:t xml:space="preserve">有危机预警报告制度，对老年人可能出现的情绪危机或心理危机及时发现、及时预警、及时干预</w:t>
      </w:r>
    </w:p>
    <w:p>
      <w:pPr>
        <w:ind w:left="0" w:right="0" w:firstLine="560"/>
        <w:spacing w:before="450" w:after="450" w:line="312" w:lineRule="auto"/>
      </w:pPr>
      <w:r>
        <w:rPr>
          <w:rFonts w:ascii="宋体" w:hAnsi="宋体" w:eastAsia="宋体" w:cs="宋体"/>
          <w:color w:val="000"/>
          <w:sz w:val="28"/>
          <w:szCs w:val="28"/>
        </w:rPr>
        <w:t xml:space="preserve">应家属要求，可以协助老年人去世后的后事处理</w:t>
      </w:r>
    </w:p>
    <w:p>
      <w:pPr>
        <w:ind w:left="0" w:right="0" w:firstLine="560"/>
        <w:spacing w:before="450" w:after="450" w:line="312" w:lineRule="auto"/>
      </w:pPr>
      <w:r>
        <w:rPr>
          <w:rFonts w:ascii="宋体" w:hAnsi="宋体" w:eastAsia="宋体" w:cs="宋体"/>
          <w:color w:val="000"/>
          <w:sz w:val="28"/>
          <w:szCs w:val="28"/>
        </w:rPr>
        <w:t xml:space="preserve">办理机构内特困人员去世后的丧葬事宜</w:t>
      </w:r>
    </w:p>
    <w:p>
      <w:pPr>
        <w:ind w:left="0" w:right="0" w:firstLine="560"/>
        <w:spacing w:before="450" w:after="450" w:line="312" w:lineRule="auto"/>
      </w:pPr>
      <w:r>
        <w:rPr>
          <w:rFonts w:ascii="宋体" w:hAnsi="宋体" w:eastAsia="宋体" w:cs="宋体"/>
          <w:color w:val="000"/>
          <w:sz w:val="28"/>
          <w:szCs w:val="28"/>
        </w:rPr>
        <w:t xml:space="preserve">开展适合老年人身心特点的文化娱乐活动</w:t>
      </w:r>
    </w:p>
    <w:p>
      <w:pPr>
        <w:ind w:left="0" w:right="0" w:firstLine="560"/>
        <w:spacing w:before="450" w:after="450" w:line="312" w:lineRule="auto"/>
      </w:pPr>
      <w:r>
        <w:rPr>
          <w:rFonts w:ascii="宋体" w:hAnsi="宋体" w:eastAsia="宋体" w:cs="宋体"/>
          <w:color w:val="000"/>
          <w:sz w:val="28"/>
          <w:szCs w:val="28"/>
        </w:rPr>
        <w:t xml:space="preserve">开展适合老年人身心特点的歌舞、书画、手工、棋牌等文化娱乐活动和康乐活动，培养老年人兴趣爱好</w:t>
      </w:r>
    </w:p>
    <w:p>
      <w:pPr>
        <w:ind w:left="0" w:right="0" w:firstLine="560"/>
        <w:spacing w:before="450" w:after="450" w:line="312" w:lineRule="auto"/>
      </w:pPr>
      <w:r>
        <w:rPr>
          <w:rFonts w:ascii="宋体" w:hAnsi="宋体" w:eastAsia="宋体" w:cs="宋体"/>
          <w:color w:val="000"/>
          <w:sz w:val="28"/>
          <w:szCs w:val="28"/>
        </w:rPr>
        <w:t xml:space="preserve">开展节日、特殊纪念日活动</w:t>
      </w:r>
    </w:p>
    <w:p>
      <w:pPr>
        <w:ind w:left="0" w:right="0" w:firstLine="560"/>
        <w:spacing w:before="450" w:after="450" w:line="312" w:lineRule="auto"/>
      </w:pPr>
      <w:r>
        <w:rPr>
          <w:rFonts w:ascii="宋体" w:hAnsi="宋体" w:eastAsia="宋体" w:cs="宋体"/>
          <w:color w:val="000"/>
          <w:sz w:val="28"/>
          <w:szCs w:val="28"/>
        </w:rPr>
        <w:t xml:space="preserve">通过讲座、培训班、老年大学等形式，开展各种教育培训活动</w:t>
      </w:r>
    </w:p>
    <w:p>
      <w:pPr>
        <w:ind w:left="0" w:right="0" w:firstLine="560"/>
        <w:spacing w:before="450" w:after="450" w:line="312" w:lineRule="auto"/>
      </w:pPr>
      <w:r>
        <w:rPr>
          <w:rFonts w:ascii="宋体" w:hAnsi="宋体" w:eastAsia="宋体" w:cs="宋体"/>
          <w:color w:val="000"/>
          <w:sz w:val="28"/>
          <w:szCs w:val="28"/>
        </w:rPr>
        <w:t xml:space="preserve">为失能（失智）老年人提供有助于感知觉恢复的文化娱乐活动</w:t>
      </w:r>
    </w:p>
    <w:p>
      <w:pPr>
        <w:ind w:left="0" w:right="0" w:firstLine="560"/>
        <w:spacing w:before="450" w:after="450" w:line="312" w:lineRule="auto"/>
      </w:pPr>
      <w:r>
        <w:rPr>
          <w:rFonts w:ascii="宋体" w:hAnsi="宋体" w:eastAsia="宋体" w:cs="宋体"/>
          <w:color w:val="000"/>
          <w:sz w:val="28"/>
          <w:szCs w:val="28"/>
        </w:rPr>
        <w:t xml:space="preserve">为卧床老年人提供电视、广播、阅读等文化娱乐项目</w:t>
      </w:r>
    </w:p>
    <w:p>
      <w:pPr>
        <w:ind w:left="0" w:right="0" w:firstLine="560"/>
        <w:spacing w:before="450" w:after="450" w:line="312" w:lineRule="auto"/>
      </w:pPr>
      <w:r>
        <w:rPr>
          <w:rFonts w:ascii="宋体" w:hAnsi="宋体" w:eastAsia="宋体" w:cs="宋体"/>
          <w:color w:val="000"/>
          <w:sz w:val="28"/>
          <w:szCs w:val="28"/>
        </w:rPr>
        <w:t xml:space="preserve">组织志愿者服务老年人，倡导老年人互帮互助、老有所为</w:t>
      </w:r>
    </w:p>
    <w:p>
      <w:pPr>
        <w:ind w:left="0" w:right="0" w:firstLine="560"/>
        <w:spacing w:before="450" w:after="450" w:line="312" w:lineRule="auto"/>
      </w:pPr>
      <w:r>
        <w:rPr>
          <w:rFonts w:ascii="宋体" w:hAnsi="宋体" w:eastAsia="宋体" w:cs="宋体"/>
          <w:color w:val="000"/>
          <w:sz w:val="28"/>
          <w:szCs w:val="28"/>
        </w:rPr>
        <w:t xml:space="preserve">组织志愿者为老年人提供服务；倡导老年人参与力所能及的志愿服务</w:t>
      </w:r>
    </w:p>
    <w:p>
      <w:pPr>
        <w:ind w:left="0" w:right="0" w:firstLine="560"/>
        <w:spacing w:before="450" w:after="450" w:line="312" w:lineRule="auto"/>
      </w:pPr>
      <w:r>
        <w:rPr>
          <w:rFonts w:ascii="宋体" w:hAnsi="宋体" w:eastAsia="宋体" w:cs="宋体"/>
          <w:color w:val="000"/>
          <w:sz w:val="28"/>
          <w:szCs w:val="28"/>
        </w:rPr>
        <w:t xml:space="preserve">确保消防安全</w:t>
      </w:r>
    </w:p>
    <w:p>
      <w:pPr>
        <w:ind w:left="0" w:right="0" w:firstLine="560"/>
        <w:spacing w:before="450" w:after="450" w:line="312" w:lineRule="auto"/>
      </w:pPr>
      <w:r>
        <w:rPr>
          <w:rFonts w:ascii="宋体" w:hAnsi="宋体" w:eastAsia="宋体" w:cs="宋体"/>
          <w:color w:val="000"/>
          <w:sz w:val="28"/>
          <w:szCs w:val="28"/>
        </w:rPr>
        <w:t xml:space="preserve">制定消防安全、特种设备设施安全、突发事件等相关管理制度、预警机制及应急预案</w:t>
      </w:r>
    </w:p>
    <w:p>
      <w:pPr>
        <w:ind w:left="0" w:right="0" w:firstLine="560"/>
        <w:spacing w:before="450" w:after="450" w:line="312" w:lineRule="auto"/>
      </w:pPr>
      <w:r>
        <w:rPr>
          <w:rFonts w:ascii="宋体" w:hAnsi="宋体" w:eastAsia="宋体" w:cs="宋体"/>
          <w:color w:val="000"/>
          <w:sz w:val="28"/>
          <w:szCs w:val="28"/>
        </w:rPr>
        <w:t xml:space="preserve">配备有资质的专（兼）职消防管理人员，按规定建立微型消防站，并达到“三知四会一联通，处置要在三分钟”要求</w:t>
      </w:r>
    </w:p>
    <w:p>
      <w:pPr>
        <w:ind w:left="0" w:right="0" w:firstLine="560"/>
        <w:spacing w:before="450" w:after="450" w:line="312" w:lineRule="auto"/>
      </w:pPr>
      <w:r>
        <w:rPr>
          <w:rFonts w:ascii="宋体" w:hAnsi="宋体" w:eastAsia="宋体" w:cs="宋体"/>
          <w:color w:val="000"/>
          <w:sz w:val="28"/>
          <w:szCs w:val="28"/>
        </w:rPr>
        <w:t xml:space="preserve">人员住宿和主要活动场所严禁使用易燃可燃装饰装修材料，严禁采用夹芯材料燃烧性能低于A级的彩钢板搭建有人居住或者活动的建筑</w:t>
      </w:r>
    </w:p>
    <w:p>
      <w:pPr>
        <w:ind w:left="0" w:right="0" w:firstLine="560"/>
        <w:spacing w:before="450" w:after="450" w:line="312" w:lineRule="auto"/>
      </w:pPr>
      <w:r>
        <w:rPr>
          <w:rFonts w:ascii="宋体" w:hAnsi="宋体" w:eastAsia="宋体" w:cs="宋体"/>
          <w:color w:val="000"/>
          <w:sz w:val="28"/>
          <w:szCs w:val="28"/>
        </w:rPr>
        <w:t xml:space="preserve">对不需要设置自动消防系统的建筑，应当加强物防、技防措施，在人员住宿和主要活动场所安装独立式感烟火灾探测报警器和简易喷淋装置，配备应急照明和灭火器材</w:t>
      </w:r>
    </w:p>
    <w:p>
      <w:pPr>
        <w:ind w:left="0" w:right="0" w:firstLine="560"/>
        <w:spacing w:before="450" w:after="450" w:line="312" w:lineRule="auto"/>
      </w:pPr>
      <w:r>
        <w:rPr>
          <w:rFonts w:ascii="宋体" w:hAnsi="宋体" w:eastAsia="宋体" w:cs="宋体"/>
          <w:color w:val="000"/>
          <w:sz w:val="28"/>
          <w:szCs w:val="28"/>
        </w:rPr>
        <w:t xml:space="preserve">每月至少组织一次防火检查，每日防火巡查，夜间防火巡查不少于两次，并做好记录</w:t>
      </w:r>
    </w:p>
    <w:p>
      <w:pPr>
        <w:ind w:left="0" w:right="0" w:firstLine="560"/>
        <w:spacing w:before="450" w:after="450" w:line="312" w:lineRule="auto"/>
      </w:pPr>
      <w:r>
        <w:rPr>
          <w:rFonts w:ascii="宋体" w:hAnsi="宋体" w:eastAsia="宋体" w:cs="宋体"/>
          <w:color w:val="000"/>
          <w:sz w:val="28"/>
          <w:szCs w:val="28"/>
        </w:rPr>
        <w:t xml:space="preserve">加强消防设施设备运行和维护保养，每年至少全面检查一次，参加区域联防组织，实行联防联治联控</w:t>
      </w:r>
    </w:p>
    <w:p>
      <w:pPr>
        <w:ind w:left="0" w:right="0" w:firstLine="560"/>
        <w:spacing w:before="450" w:after="450" w:line="312" w:lineRule="auto"/>
      </w:pPr>
      <w:r>
        <w:rPr>
          <w:rFonts w:ascii="宋体" w:hAnsi="宋体" w:eastAsia="宋体" w:cs="宋体"/>
          <w:color w:val="000"/>
          <w:sz w:val="28"/>
          <w:szCs w:val="28"/>
        </w:rPr>
        <w:t xml:space="preserve">保持安全出口、疏散通道、消防车通道畅通，应急照明、安全疏散指示标志完好。保证常闭式防火门处于关闭状态</w:t>
      </w:r>
    </w:p>
    <w:p>
      <w:pPr>
        <w:ind w:left="0" w:right="0" w:firstLine="560"/>
        <w:spacing w:before="450" w:after="450" w:line="312" w:lineRule="auto"/>
      </w:pPr>
      <w:r>
        <w:rPr>
          <w:rFonts w:ascii="宋体" w:hAnsi="宋体" w:eastAsia="宋体" w:cs="宋体"/>
          <w:color w:val="000"/>
          <w:sz w:val="28"/>
          <w:szCs w:val="28"/>
        </w:rPr>
        <w:t xml:space="preserve">制定消防演练、应急疏散和灭火预案，每半年至少演练一次。每半年至少开展一次消防安全教育培训活动</w:t>
      </w:r>
    </w:p>
    <w:p>
      <w:pPr>
        <w:ind w:left="0" w:right="0" w:firstLine="560"/>
        <w:spacing w:before="450" w:after="450" w:line="312" w:lineRule="auto"/>
      </w:pPr>
      <w:r>
        <w:rPr>
          <w:rFonts w:ascii="宋体" w:hAnsi="宋体" w:eastAsia="宋体" w:cs="宋体"/>
          <w:color w:val="000"/>
          <w:sz w:val="28"/>
          <w:szCs w:val="28"/>
        </w:rPr>
        <w:t xml:space="preserve">设立吸烟室，人员住宿和公共场所禁止吸烟</w:t>
      </w:r>
    </w:p>
    <w:p>
      <w:pPr>
        <w:ind w:left="0" w:right="0" w:firstLine="560"/>
        <w:spacing w:before="450" w:after="450" w:line="312" w:lineRule="auto"/>
      </w:pPr>
      <w:r>
        <w:rPr>
          <w:rFonts w:ascii="宋体" w:hAnsi="宋体" w:eastAsia="宋体" w:cs="宋体"/>
          <w:color w:val="000"/>
          <w:sz w:val="28"/>
          <w:szCs w:val="28"/>
        </w:rPr>
        <w:t xml:space="preserve">定期组织对电器产品及其线路、管路进行维护保养和检测，及时整改电气火灾隐患</w:t>
      </w:r>
    </w:p>
    <w:p>
      <w:pPr>
        <w:ind w:left="0" w:right="0" w:firstLine="560"/>
        <w:spacing w:before="450" w:after="450" w:line="312" w:lineRule="auto"/>
      </w:pPr>
      <w:r>
        <w:rPr>
          <w:rFonts w:ascii="宋体" w:hAnsi="宋体" w:eastAsia="宋体" w:cs="宋体"/>
          <w:color w:val="000"/>
          <w:sz w:val="28"/>
          <w:szCs w:val="28"/>
        </w:rPr>
        <w:t xml:space="preserve">燃气安全应符合国家相关规定，设置可燃气体报警装置</w:t>
      </w:r>
    </w:p>
    <w:p>
      <w:pPr>
        <w:ind w:left="0" w:right="0" w:firstLine="560"/>
        <w:spacing w:before="450" w:after="450" w:line="312" w:lineRule="auto"/>
      </w:pPr>
      <w:r>
        <w:rPr>
          <w:rFonts w:ascii="宋体" w:hAnsi="宋体" w:eastAsia="宋体" w:cs="宋体"/>
          <w:color w:val="000"/>
          <w:sz w:val="28"/>
          <w:szCs w:val="28"/>
        </w:rPr>
        <w:t xml:space="preserve">定期维护保养燃气设施设备</w:t>
      </w:r>
    </w:p>
    <w:p>
      <w:pPr>
        <w:ind w:left="0" w:right="0" w:firstLine="560"/>
        <w:spacing w:before="450" w:after="450" w:line="312" w:lineRule="auto"/>
      </w:pPr>
      <w:r>
        <w:rPr>
          <w:rFonts w:ascii="宋体" w:hAnsi="宋体" w:eastAsia="宋体" w:cs="宋体"/>
          <w:color w:val="000"/>
          <w:sz w:val="28"/>
          <w:szCs w:val="28"/>
        </w:rPr>
        <w:t xml:space="preserve">燃气设施使用正确，无私自拆、移、改动燃气装置，无私自使用燃气热水器、取暖器和其他燃气器具等</w:t>
      </w:r>
    </w:p>
    <w:p>
      <w:pPr>
        <w:ind w:left="0" w:right="0" w:firstLine="560"/>
        <w:spacing w:before="450" w:after="450" w:line="312" w:lineRule="auto"/>
      </w:pPr>
      <w:r>
        <w:rPr>
          <w:rFonts w:ascii="宋体" w:hAnsi="宋体" w:eastAsia="宋体" w:cs="宋体"/>
          <w:color w:val="000"/>
          <w:sz w:val="28"/>
          <w:szCs w:val="28"/>
        </w:rPr>
        <w:t xml:space="preserve">燃气设施清洁干净卫生，周围无可燃物品和其他杂物堆放</w:t>
      </w:r>
    </w:p>
    <w:p>
      <w:pPr>
        <w:ind w:left="0" w:right="0" w:firstLine="560"/>
        <w:spacing w:before="450" w:after="450" w:line="312" w:lineRule="auto"/>
      </w:pPr>
      <w:r>
        <w:rPr>
          <w:rFonts w:ascii="宋体" w:hAnsi="宋体" w:eastAsia="宋体" w:cs="宋体"/>
          <w:color w:val="000"/>
          <w:sz w:val="28"/>
          <w:szCs w:val="28"/>
        </w:rPr>
        <w:t xml:space="preserve">确保特种设备</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购置、使用和更换电梯、锅炉、压力容器（含气瓶）、压力管道等特种设备，应符合安全监督管理部门的相关规定</w:t>
      </w:r>
    </w:p>
    <w:p>
      <w:pPr>
        <w:ind w:left="0" w:right="0" w:firstLine="560"/>
        <w:spacing w:before="450" w:after="450" w:line="312" w:lineRule="auto"/>
      </w:pPr>
      <w:r>
        <w:rPr>
          <w:rFonts w:ascii="宋体" w:hAnsi="宋体" w:eastAsia="宋体" w:cs="宋体"/>
          <w:color w:val="000"/>
          <w:sz w:val="28"/>
          <w:szCs w:val="28"/>
        </w:rPr>
        <w:t xml:space="preserve">对特种设备进行经常性日常维修保养，定期自检，有记录</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指定（有资质）机构对特种设备进行定期检验，有检查报告并备案</w:t>
      </w:r>
    </w:p>
    <w:p>
      <w:pPr>
        <w:ind w:left="0" w:right="0" w:firstLine="560"/>
        <w:spacing w:before="450" w:after="450" w:line="312" w:lineRule="auto"/>
      </w:pPr>
      <w:r>
        <w:rPr>
          <w:rFonts w:ascii="宋体" w:hAnsi="宋体" w:eastAsia="宋体" w:cs="宋体"/>
          <w:color w:val="000"/>
          <w:sz w:val="28"/>
          <w:szCs w:val="28"/>
        </w:rPr>
        <w:t xml:space="preserve">妥善处理突发</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建立出入、探视、请销假等制度，防止老年人走失</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建立视频监控系统，对养老院公共区域进行全方位监控或实行24小时巡查</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建立突发事件处理的应急预案，对自伤、伤人、跌倒、坠床、噎食、误吸、走失、烫伤、食物中毒等事件有明确应急处理流程和报告制度</w:t>
      </w:r>
    </w:p>
    <w:p>
      <w:pPr>
        <w:ind w:left="0" w:right="0" w:firstLine="560"/>
        <w:spacing w:before="450" w:after="450" w:line="312" w:lineRule="auto"/>
      </w:pPr>
      <w:r>
        <w:rPr>
          <w:rFonts w:ascii="宋体" w:hAnsi="宋体" w:eastAsia="宋体" w:cs="宋体"/>
          <w:color w:val="000"/>
          <w:sz w:val="28"/>
          <w:szCs w:val="28"/>
        </w:rPr>
        <w:t xml:space="preserve">注：1.养老院是养老机构的通俗称谓，具体是指符合《养老机构设立许可办法》规定的养老机构。</w:t>
      </w:r>
    </w:p>
    <w:p>
      <w:pPr>
        <w:ind w:left="0" w:right="0" w:firstLine="560"/>
        <w:spacing w:before="450" w:after="450" w:line="312" w:lineRule="auto"/>
      </w:pPr>
      <w:r>
        <w:rPr>
          <w:rFonts w:ascii="宋体" w:hAnsi="宋体" w:eastAsia="宋体" w:cs="宋体"/>
          <w:color w:val="000"/>
          <w:sz w:val="28"/>
          <w:szCs w:val="28"/>
        </w:rPr>
        <w:t xml:space="preserve">2.入住社会老年人超过60%的农村特困人员供养服务机构（敬老院），应按照养老院检查内容开展检查。</w:t>
      </w:r>
    </w:p>
    <w:p>
      <w:pPr>
        <w:ind w:left="0" w:right="0" w:firstLine="560"/>
        <w:spacing w:before="450" w:after="450" w:line="312" w:lineRule="auto"/>
      </w:pPr>
      <w:r>
        <w:rPr>
          <w:rFonts w:ascii="宋体" w:hAnsi="宋体" w:eastAsia="宋体" w:cs="宋体"/>
          <w:color w:val="000"/>
          <w:sz w:val="28"/>
          <w:szCs w:val="28"/>
        </w:rPr>
        <w:t xml:space="preserve">3.没有配备相关设施设备的养老院，针对该类设施设备的管理内容不做检查。</w:t>
      </w:r>
    </w:p>
    <w:p>
      <w:pPr>
        <w:ind w:left="0" w:right="0" w:firstLine="560"/>
        <w:spacing w:before="450" w:after="450" w:line="312" w:lineRule="auto"/>
      </w:pPr>
      <w:r>
        <w:rPr>
          <w:rFonts w:ascii="宋体" w:hAnsi="宋体" w:eastAsia="宋体" w:cs="宋体"/>
          <w:color w:val="000"/>
          <w:sz w:val="28"/>
          <w:szCs w:val="28"/>
        </w:rPr>
        <w:t xml:space="preserve">4.对不具备的服务项目，如果属于法律法规规章、规范性文件、强制性标准（服务项目中字体加粗内容）要求具备的，应督促被检查单位整改；如果不属于法律法规规章、规范性文件、强制性标准要求具备的，鼓励被检查单位提升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2025-05-02T06:51:31+08:00</dcterms:created>
  <dcterms:modified xsi:type="dcterms:W3CDTF">2025-05-02T06:51:31+08:00</dcterms:modified>
</cp:coreProperties>
</file>

<file path=docProps/custom.xml><?xml version="1.0" encoding="utf-8"?>
<Properties xmlns="http://schemas.openxmlformats.org/officeDocument/2006/custom-properties" xmlns:vt="http://schemas.openxmlformats.org/officeDocument/2006/docPropsVTypes"/>
</file>