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关于个人检视剖析材料组织生活会（最终5篇）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关于个人检视剖析材料组织生活会关于个人检视剖析材料组织生活会下面，我结合个人思想和工作实际进行检视剖析：一、学习习近平总书记“七一”重要讲话精神方面对学习贯彻习近平总书记“七一”重要讲话精神，自己的态度是端正的，认识是深刻的，行动...</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第一篇：关于个人检视剖析材料组织生活会</w:t>
      </w:r>
    </w:p>
    <w:p>
      <w:pPr>
        <w:ind w:left="0" w:right="0" w:firstLine="560"/>
        <w:spacing w:before="450" w:after="450" w:line="312" w:lineRule="auto"/>
      </w:pPr>
      <w:r>
        <w:rPr>
          <w:rFonts w:ascii="宋体" w:hAnsi="宋体" w:eastAsia="宋体" w:cs="宋体"/>
          <w:color w:val="000"/>
          <w:sz w:val="28"/>
          <w:szCs w:val="28"/>
        </w:rPr>
        <w:t xml:space="preserve">关于个人检视剖析材料组织生活会</w:t>
      </w:r>
    </w:p>
    <w:p>
      <w:pPr>
        <w:ind w:left="0" w:right="0" w:firstLine="560"/>
        <w:spacing w:before="450" w:after="450" w:line="312" w:lineRule="auto"/>
      </w:pPr>
      <w:r>
        <w:rPr>
          <w:rFonts w:ascii="宋体" w:hAnsi="宋体" w:eastAsia="宋体" w:cs="宋体"/>
          <w:color w:val="000"/>
          <w:sz w:val="28"/>
          <w:szCs w:val="28"/>
        </w:rPr>
        <w:t xml:space="preserve">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一、学习习近平总书记“七一”重要讲话精神方面</w:t>
      </w:r>
    </w:p>
    <w:p>
      <w:pPr>
        <w:ind w:left="0" w:right="0" w:firstLine="560"/>
        <w:spacing w:before="450" w:after="450" w:line="312" w:lineRule="auto"/>
      </w:pPr>
      <w:r>
        <w:rPr>
          <w:rFonts w:ascii="宋体" w:hAnsi="宋体" w:eastAsia="宋体" w:cs="宋体"/>
          <w:color w:val="000"/>
          <w:sz w:val="28"/>
          <w:szCs w:val="28"/>
        </w:rPr>
        <w:t xml:space="preserve">对学习贯彻习近平总书记“七一”重要讲话精神，自己的态度是端正的，认识是深刻的，行动是积极的。我全程观看了庆祝中国共产党成立100周年大会，原原本本学习了习近平总书记“七一”重要讲话精神，深刻感受到了建党百年，我们党始终坚持“一个伟大梦想”，诠释了中国共产党为什么能；党带领人民创造“四个伟大成就”，彰显了中国特色社会主义为什么好；党着眼开创未来提出“九个必须”，昭示了我们联系实际应该怎么干。但剖析感到，对“一个主题”“五个庄严宣告”“九个必须”蕴含的立场、观点和方法，转化到本职岗位实际还不够，没有真正活学活用到谋划发展、推动工作、抓好落实中去。</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我始终把学习作为武装头脑、强化党性的“加油站”，坚持加强对习近平新时代中国特色社会主义思想的学习，一方面积极主动参加支部组织的集体学习，认真做好学习笔记；另一方面充分用好学习强国平台，每天登录学习，把碎片时间充分转化为理论学习时间。通过线上线下的全方位学习，有序完成党中央指定的学习，深刻感悟到了党的十八大以来，以习近平同志为核心的党中央带领全党全军全国各族人民取得了辉煌伟大的成就，切实掌握习近平新时代中国特色社会主义思想的要义精髓，不断丰富了知识结构、提升了思维层次、强化了初心使命。但剖析感到，学习的系统性还不够，在任务繁重、工作叠加的情况下，还不能正确处理工学矛盾，学习坚持不够经常，在学深悟透、融会贯通上还有差距。</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满足于抓重点、学精髓，没能原原本本回溯原文、逐句通读、深入理解，对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二是在增强历史自觉方面。工作学习中能够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四是在加强党性锤炼方面。平时积极参加机关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领导的标准要求还有一定的差距。</w:t>
      </w:r>
    </w:p>
    <w:p>
      <w:pPr>
        <w:ind w:left="0" w:right="0" w:firstLine="560"/>
        <w:spacing w:before="450" w:after="450" w:line="312" w:lineRule="auto"/>
      </w:pPr>
      <w:r>
        <w:rPr>
          <w:rFonts w:ascii="宋体" w:hAnsi="宋体" w:eastAsia="宋体" w:cs="宋体"/>
          <w:color w:val="000"/>
          <w:sz w:val="28"/>
          <w:szCs w:val="28"/>
        </w:rPr>
        <w:t xml:space="preserve">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三是创新实践还需要更加高效。有时随着事务性的任务越来越多，忙于临时性任务较多，真正走出去学习研究的相对较少，对单位建设发展的新趋势新要求学习研究还不够，个人工作成绩还有待进一步提升。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对照剖析以上四个方面问题，既有一定的客观因素，但更多的是主观原因，具体表现在“三个缺乏”：一是理论武装缺乏精度。对理论学习的重要性、自我改造的长期性认识不足，有时忙于事务性工作较多，弱化了理论武装，导致政治意识、政治能力有所欠缺。二是开拓创新缺乏深度。对本职工作的时代性、规律性把握还不够透彻，对当前单位建设面临的新形势、新情况思考不够、研究不深，眼界视野还不够开阔，自我反思总结也不够经常。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六、今后的努力方向和改进措施</w:t>
      </w:r>
    </w:p>
    <w:p>
      <w:pPr>
        <w:ind w:left="0" w:right="0" w:firstLine="560"/>
        <w:spacing w:before="450" w:after="450" w:line="312" w:lineRule="auto"/>
      </w:pPr>
      <w:r>
        <w:rPr>
          <w:rFonts w:ascii="宋体" w:hAnsi="宋体" w:eastAsia="宋体" w:cs="宋体"/>
          <w:color w:val="000"/>
          <w:sz w:val="28"/>
          <w:szCs w:val="28"/>
        </w:rPr>
        <w:t xml:space="preserve">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一是进一步端正学习态度。持续深入学习贯彻总书记“七一”重要讲话精神，自觉养成联系实际、勤于思考的好习惯，努力使自己的工作方式跟得上单位建设发展的步伐。二是进一步强化事业心和责任感，加强对本职岗位新情况、新问题的研究探讨，精细化、创造性开展各项工作，努力推动业务领域成绩再上新台阶。三是进一步强化表率作用，自觉用法纪和道德约束自己，常怀畏惧之心、常念法纪之严，常思贪欲之害，自觉维护共产党员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旗委组织部关于加强和改进民族工作专题组织生活会通知要求，本人在深入学习的基础上，紧密联系个人思想和工作实际，深入查找自己的理论短板、工作弱项、思想差距、作风不足方面的问题，深刻剖析问题产生的根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主要表现在学习习近平总书记关于民族工作、推广普及国家通用语言文字的重要论述和党中央、自治区相关决策部署不够主动、不够认真、不够全面，自认为和自己工作关系不大，没能及时认真仔细学习，导致对总书记关于民族工作新的科学判断，对党的民族政策理论掌握得不够系统，理解得不深不透，存在一知半解现象，不能结合自己工作实际将民族知识融会贯通，学习成果转化不够及时。</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政治理论学习不够系统、深入，只停留在读通了解的层面。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觉学习的意识不强，理论学习比较被动，缺乏积极性和自觉性。缺乏系统性学习，特别是缺乏对关于民族工作、推行国家统编教材和党中央相关决策部署的学习，未能充分发挥学习的主观能动性，学习的效果上还存在看的多思考的少，理论与实践结合不足。</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面对推进民族工作形势的新变化、各项工作面临的新问题，存在畏难情绪，缺乏开拓创新、拼搏进取精神。对于在新常态下，面对新情况新问题，如何更好地开展工作，主动研究不够，知识储备不足，实施办法不多。</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（一）理论学习不深入。</w:t>
      </w:r>
    </w:p>
    <w:p>
      <w:pPr>
        <w:ind w:left="0" w:right="0" w:firstLine="560"/>
        <w:spacing w:before="450" w:after="450" w:line="312" w:lineRule="auto"/>
      </w:pPr>
      <w:r>
        <w:rPr>
          <w:rFonts w:ascii="宋体" w:hAnsi="宋体" w:eastAsia="宋体" w:cs="宋体"/>
          <w:color w:val="000"/>
          <w:sz w:val="28"/>
          <w:szCs w:val="28"/>
        </w:rPr>
        <w:t xml:space="preserve">虽然能够始终把学习习近平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（二）政治站位不够高。</w:t>
      </w:r>
    </w:p>
    <w:p>
      <w:pPr>
        <w:ind w:left="0" w:right="0" w:firstLine="560"/>
        <w:spacing w:before="450" w:after="450" w:line="312" w:lineRule="auto"/>
      </w:pPr>
      <w:r>
        <w:rPr>
          <w:rFonts w:ascii="宋体" w:hAnsi="宋体" w:eastAsia="宋体" w:cs="宋体"/>
          <w:color w:val="000"/>
          <w:sz w:val="28"/>
          <w:szCs w:val="28"/>
        </w:rPr>
        <w:t xml:space="preserve">对于民族工作、推行国家统编教材的重大意义，有时站得还不高、看得还不远，片面存在关系不大的思想、差不多就行的想法，致使一些工作措施不够精准、工作落实不够到位，落实效果不够理想。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（三）宗旨意识有所淡化。</w:t>
      </w:r>
    </w:p>
    <w:p>
      <w:pPr>
        <w:ind w:left="0" w:right="0" w:firstLine="560"/>
        <w:spacing w:before="450" w:after="450" w:line="312" w:lineRule="auto"/>
      </w:pPr>
      <w:r>
        <w:rPr>
          <w:rFonts w:ascii="宋体" w:hAnsi="宋体" w:eastAsia="宋体" w:cs="宋体"/>
          <w:color w:val="000"/>
          <w:sz w:val="28"/>
          <w:szCs w:val="28"/>
        </w:rPr>
        <w:t xml:space="preserve">筑牢中华民族共同体意识、为人民服务意识的宗旨践行不够，没有始终站在服务对象角度去思考问题，没有认真倾听诉求、深入征求意见，少数工作不够严谨、不够细致，离服务对象要求有差距。工作中遇到棘手问题就有推脱想法，缺少用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（四）担当精神有所弱化。</w:t>
      </w:r>
    </w:p>
    <w:p>
      <w:pPr>
        <w:ind w:left="0" w:right="0" w:firstLine="560"/>
        <w:spacing w:before="450" w:after="450" w:line="312" w:lineRule="auto"/>
      </w:pPr>
      <w:r>
        <w:rPr>
          <w:rFonts w:ascii="宋体" w:hAnsi="宋体" w:eastAsia="宋体" w:cs="宋体"/>
          <w:color w:val="000"/>
          <w:sz w:val="28"/>
          <w:szCs w:val="28"/>
        </w:rPr>
        <w:t xml:space="preserve">工作中的担当意识、担当能力与组织的要求还有所差距，自认为一直以来对现在的岗位基本能够胜任，缺乏应有的紧迫感和使命感，进取意识有所淡化、求稳心态有所显现，认为工作只要不出错、不添乱子就可以了，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一是要加强学习，提高理论素养。</w:t>
      </w:r>
    </w:p>
    <w:p>
      <w:pPr>
        <w:ind w:left="0" w:right="0" w:firstLine="560"/>
        <w:spacing w:before="450" w:after="450" w:line="312" w:lineRule="auto"/>
      </w:pPr>
      <w:r>
        <w:rPr>
          <w:rFonts w:ascii="宋体" w:hAnsi="宋体" w:eastAsia="宋体" w:cs="宋体"/>
          <w:color w:val="000"/>
          <w:sz w:val="28"/>
          <w:szCs w:val="28"/>
        </w:rPr>
        <w:t xml:space="preserve">坚定用总书记关于民族工作的重要论述武装头脑、指导实践、推动民族工作。进一步端正学习态度，改进学习方法，理论联系实际，以彻底解决思想和工作中存在的实际问题为切入点，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二是要提高政治站位。</w:t>
      </w:r>
    </w:p>
    <w:p>
      <w:pPr>
        <w:ind w:left="0" w:right="0" w:firstLine="560"/>
        <w:spacing w:before="450" w:after="450" w:line="312" w:lineRule="auto"/>
      </w:pPr>
      <w:r>
        <w:rPr>
          <w:rFonts w:ascii="宋体" w:hAnsi="宋体" w:eastAsia="宋体" w:cs="宋体"/>
          <w:color w:val="000"/>
          <w:sz w:val="28"/>
          <w:szCs w:val="28"/>
        </w:rPr>
        <w:t xml:space="preserve">始终把讲政治作为最根本的和第一位的要求，着力筑牢中华民族共同体意识，牢固树立“四个意识”、坚定“四个自信”，以实际行动践行“两个维护”。坚持从政治和大局上认识问题、分析问题、解决问题，着力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三是严格要求，切实转变工作作风。</w:t>
      </w:r>
    </w:p>
    <w:p>
      <w:pPr>
        <w:ind w:left="0" w:right="0" w:firstLine="560"/>
        <w:spacing w:before="450" w:after="450" w:line="312" w:lineRule="auto"/>
      </w:pPr>
      <w:r>
        <w:rPr>
          <w:rFonts w:ascii="宋体" w:hAnsi="宋体" w:eastAsia="宋体" w:cs="宋体"/>
          <w:color w:val="000"/>
          <w:sz w:val="28"/>
          <w:szCs w:val="28"/>
        </w:rPr>
        <w:t xml:space="preserve">在今后工作中，严格要求自己，坚决杜绝精神懈怠、安逸求稳的消极思想，多思考落实工作的具体办法，多研究解决问题的对策措施，在实践中汲取教训、总结经验、增强本领、提升才干。</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2025-05-02T08:14:36+08:00</dcterms:created>
  <dcterms:modified xsi:type="dcterms:W3CDTF">2025-05-02T08:14:36+08:00</dcterms:modified>
</cp:coreProperties>
</file>

<file path=docProps/custom.xml><?xml version="1.0" encoding="utf-8"?>
<Properties xmlns="http://schemas.openxmlformats.org/officeDocument/2006/custom-properties" xmlns:vt="http://schemas.openxmlformats.org/officeDocument/2006/docPropsVTypes"/>
</file>