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车间主任绩效考核方案</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车间主任绩效考核方案方案名称车间主任绩效考核方案受控状态编号一、实施目的1．不断提高公司的管理水平、产品质量，降低生产经营成本和事故发生率，提供企业保持可持续发展的动力。2．让员工更明确地了解自己的工作职责和工作目标。3．不断提高企业员工的...</w:t>
      </w:r>
    </w:p>
    <w:p>
      <w:pPr>
        <w:ind w:left="0" w:right="0" w:firstLine="560"/>
        <w:spacing w:before="450" w:after="450" w:line="312" w:lineRule="auto"/>
      </w:pPr>
      <w:r>
        <w:rPr>
          <w:rFonts w:ascii="宋体" w:hAnsi="宋体" w:eastAsia="宋体" w:cs="宋体"/>
          <w:color w:val="000"/>
          <w:sz w:val="28"/>
          <w:szCs w:val="28"/>
        </w:rPr>
        <w:t xml:space="preserve">车间主任绩效考核方案</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车间主任绩效考核方案</w:t>
      </w:r>
    </w:p>
    <w:p>
      <w:pPr>
        <w:ind w:left="0" w:right="0" w:firstLine="560"/>
        <w:spacing w:before="450" w:after="450" w:line="312" w:lineRule="auto"/>
      </w:pPr>
      <w:r>
        <w:rPr>
          <w:rFonts w:ascii="宋体" w:hAnsi="宋体" w:eastAsia="宋体" w:cs="宋体"/>
          <w:color w:val="000"/>
          <w:sz w:val="28"/>
          <w:szCs w:val="28"/>
        </w:rPr>
        <w:t xml:space="preserve">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一、实施目的1．不断提高公司的管理水平、产品质量，降低生产经营成本和事故发生率，提供企业保持可持续发展的动力。</w:t>
      </w:r>
    </w:p>
    <w:p>
      <w:pPr>
        <w:ind w:left="0" w:right="0" w:firstLine="560"/>
        <w:spacing w:before="450" w:after="450" w:line="312" w:lineRule="auto"/>
      </w:pPr>
      <w:r>
        <w:rPr>
          <w:rFonts w:ascii="宋体" w:hAnsi="宋体" w:eastAsia="宋体" w:cs="宋体"/>
          <w:color w:val="000"/>
          <w:sz w:val="28"/>
          <w:szCs w:val="28"/>
        </w:rPr>
        <w:t xml:space="preserve">2．让员工更明确地了解自己的工作职责和工作目标。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3．不断提高企业员工的工作能力，提高工作业绩，提高员工工作的主动性和积极性。</w:t>
      </w:r>
    </w:p>
    <w:p>
      <w:pPr>
        <w:ind w:left="0" w:right="0" w:firstLine="560"/>
        <w:spacing w:before="450" w:after="450" w:line="312" w:lineRule="auto"/>
      </w:pPr>
      <w:r>
        <w:rPr>
          <w:rFonts w:ascii="宋体" w:hAnsi="宋体" w:eastAsia="宋体" w:cs="宋体"/>
          <w:color w:val="000"/>
          <w:sz w:val="28"/>
          <w:szCs w:val="28"/>
        </w:rPr>
        <w:t xml:space="preserve">4．作为员工薪资调整、培训与发展、职务调整等决策的依据。</w:t>
      </w:r>
    </w:p>
    <w:p>
      <w:pPr>
        <w:ind w:left="0" w:right="0" w:firstLine="560"/>
        <w:spacing w:before="450" w:after="450" w:line="312" w:lineRule="auto"/>
      </w:pPr>
      <w:r>
        <w:rPr>
          <w:rFonts w:ascii="宋体" w:hAnsi="宋体" w:eastAsia="宋体" w:cs="宋体"/>
          <w:color w:val="000"/>
          <w:sz w:val="28"/>
          <w:szCs w:val="28"/>
        </w:rPr>
        <w:t xml:space="preserve">二、考核实施细则</w:t>
      </w:r>
    </w:p>
    <w:p>
      <w:pPr>
        <w:ind w:left="0" w:right="0" w:firstLine="560"/>
        <w:spacing w:before="450" w:after="450" w:line="312" w:lineRule="auto"/>
      </w:pPr>
      <w:r>
        <w:rPr>
          <w:rFonts w:ascii="宋体" w:hAnsi="宋体" w:eastAsia="宋体" w:cs="宋体"/>
          <w:color w:val="000"/>
          <w:sz w:val="28"/>
          <w:szCs w:val="28"/>
        </w:rPr>
        <w:t xml:space="preserve">1．工作绩效考核</w:t>
      </w:r>
    </w:p>
    <w:p>
      <w:pPr>
        <w:ind w:left="0" w:right="0" w:firstLine="560"/>
        <w:spacing w:before="450" w:after="450" w:line="312" w:lineRule="auto"/>
      </w:pPr>
      <w:r>
        <w:rPr>
          <w:rFonts w:ascii="宋体" w:hAnsi="宋体" w:eastAsia="宋体" w:cs="宋体"/>
          <w:color w:val="000"/>
          <w:sz w:val="28"/>
          <w:szCs w:val="28"/>
        </w:rPr>
        <w:t xml:space="preserve">(1)原料供应。保证各生产车间供料充足，因供料不足而影响生产正常进行的事故，每发生一次，减____分。</w:t>
      </w:r>
    </w:p>
    <w:p>
      <w:pPr>
        <w:ind w:left="0" w:right="0" w:firstLine="560"/>
        <w:spacing w:before="450" w:after="450" w:line="312" w:lineRule="auto"/>
      </w:pPr>
      <w:r>
        <w:rPr>
          <w:rFonts w:ascii="宋体" w:hAnsi="宋体" w:eastAsia="宋体" w:cs="宋体"/>
          <w:color w:val="000"/>
          <w:sz w:val="28"/>
          <w:szCs w:val="28"/>
        </w:rPr>
        <w:t xml:space="preserve">(2)产品产量。产品甲，较生产计划每增减1％，加(减)</w:t>
      </w:r>
    </w:p>
    <w:p>
      <w:pPr>
        <w:ind w:left="0" w:right="0" w:firstLine="560"/>
        <w:spacing w:before="450" w:after="450" w:line="312" w:lineRule="auto"/>
      </w:pPr>
      <w:r>
        <w:rPr>
          <w:rFonts w:ascii="宋体" w:hAnsi="宋体" w:eastAsia="宋体" w:cs="宋体"/>
          <w:color w:val="000"/>
          <w:sz w:val="28"/>
          <w:szCs w:val="28"/>
        </w:rPr>
        <w:t xml:space="preserve">____分；产品乙，较生产计划每增减1％，加(减)____分。</w:t>
      </w:r>
    </w:p>
    <w:p>
      <w:pPr>
        <w:ind w:left="0" w:right="0" w:firstLine="560"/>
        <w:spacing w:before="450" w:after="450" w:line="312" w:lineRule="auto"/>
      </w:pPr>
      <w:r>
        <w:rPr>
          <w:rFonts w:ascii="宋体" w:hAnsi="宋体" w:eastAsia="宋体" w:cs="宋体"/>
          <w:color w:val="000"/>
          <w:sz w:val="28"/>
          <w:szCs w:val="28"/>
        </w:rPr>
        <w:t xml:space="preserve">(3)产品质量。产品合格率低于企业规定的标准的情况每出现一次，减____分。</w:t>
      </w:r>
    </w:p>
    <w:p>
      <w:pPr>
        <w:ind w:left="0" w:right="0" w:firstLine="560"/>
        <w:spacing w:before="450" w:after="450" w:line="312" w:lineRule="auto"/>
      </w:pPr>
      <w:r>
        <w:rPr>
          <w:rFonts w:ascii="宋体" w:hAnsi="宋体" w:eastAsia="宋体" w:cs="宋体"/>
          <w:color w:val="000"/>
          <w:sz w:val="28"/>
          <w:szCs w:val="28"/>
        </w:rPr>
        <w:t xml:space="preserve">(4)物料回收率较公司规定每增加(减少)1％，加(减)____分。</w:t>
      </w:r>
    </w:p>
    <w:p>
      <w:pPr>
        <w:ind w:left="0" w:right="0" w:firstLine="560"/>
        <w:spacing w:before="450" w:after="450" w:line="312" w:lineRule="auto"/>
      </w:pPr>
      <w:r>
        <w:rPr>
          <w:rFonts w:ascii="宋体" w:hAnsi="宋体" w:eastAsia="宋体" w:cs="宋体"/>
          <w:color w:val="000"/>
          <w:sz w:val="28"/>
          <w:szCs w:val="28"/>
        </w:rPr>
        <w:t xml:space="preserve">(5)生产成本控制。生产成本控制较计划每增加(减少)1％，减(加)____分。</w:t>
      </w:r>
    </w:p>
    <w:p>
      <w:pPr>
        <w:ind w:left="0" w:right="0" w:firstLine="560"/>
        <w:spacing w:before="450" w:after="450" w:line="312" w:lineRule="auto"/>
      </w:pPr>
      <w:r>
        <w:rPr>
          <w:rFonts w:ascii="宋体" w:hAnsi="宋体" w:eastAsia="宋体" w:cs="宋体"/>
          <w:color w:val="000"/>
          <w:sz w:val="28"/>
          <w:szCs w:val="28"/>
        </w:rPr>
        <w:t xml:space="preserve">(6)对工艺流程提出改进，提高了生产效率，加____分。</w:t>
      </w:r>
    </w:p>
    <w:p>
      <w:pPr>
        <w:ind w:left="0" w:right="0" w:firstLine="560"/>
        <w:spacing w:before="450" w:after="450" w:line="312" w:lineRule="auto"/>
      </w:pPr>
      <w:r>
        <w:rPr>
          <w:rFonts w:ascii="宋体" w:hAnsi="宋体" w:eastAsia="宋体" w:cs="宋体"/>
          <w:color w:val="000"/>
          <w:sz w:val="28"/>
          <w:szCs w:val="28"/>
        </w:rPr>
        <w:t xml:space="preserve">(7)每周五上午11点前将本周的工作情况及下周的生产计划汇报给生产部经理，未能在规定时间内完成该项工作，扣____分，因特殊事情耽搁除外。</w:t>
      </w:r>
    </w:p>
    <w:p>
      <w:pPr>
        <w:ind w:left="0" w:right="0" w:firstLine="560"/>
        <w:spacing w:before="450" w:after="450" w:line="312" w:lineRule="auto"/>
      </w:pPr>
      <w:r>
        <w:rPr>
          <w:rFonts w:ascii="宋体" w:hAnsi="宋体" w:eastAsia="宋体" w:cs="宋体"/>
          <w:color w:val="000"/>
          <w:sz w:val="28"/>
          <w:szCs w:val="28"/>
        </w:rPr>
        <w:t xml:space="preserve">(8)每发生一人次轻伤生产事故，减____分；重伤事故发生率为0。</w:t>
      </w:r>
    </w:p>
    <w:p>
      <w:pPr>
        <w:ind w:left="0" w:right="0" w:firstLine="560"/>
        <w:spacing w:before="450" w:after="450" w:line="312" w:lineRule="auto"/>
      </w:pPr>
      <w:r>
        <w:rPr>
          <w:rFonts w:ascii="宋体" w:hAnsi="宋体" w:eastAsia="宋体" w:cs="宋体"/>
          <w:color w:val="000"/>
          <w:sz w:val="28"/>
          <w:szCs w:val="28"/>
        </w:rPr>
        <w:t xml:space="preserve">(9)车间人员技能培训完成率应达到100％，且培训抽检合格率应在90％以上；抽检合格人数每少一人，减____分。</w:t>
      </w:r>
    </w:p>
    <w:p>
      <w:pPr>
        <w:ind w:left="0" w:right="0" w:firstLine="560"/>
        <w:spacing w:before="450" w:after="450" w:line="312" w:lineRule="auto"/>
      </w:pPr>
      <w:r>
        <w:rPr>
          <w:rFonts w:ascii="宋体" w:hAnsi="宋体" w:eastAsia="宋体" w:cs="宋体"/>
          <w:color w:val="000"/>
          <w:sz w:val="28"/>
          <w:szCs w:val="28"/>
        </w:rPr>
        <w:t xml:space="preserve">2．工作能力考核</w:t>
      </w:r>
    </w:p>
    <w:p>
      <w:pPr>
        <w:ind w:left="0" w:right="0" w:firstLine="560"/>
        <w:spacing w:before="450" w:after="450" w:line="312" w:lineRule="auto"/>
      </w:pPr>
      <w:r>
        <w:rPr>
          <w:rFonts w:ascii="宋体" w:hAnsi="宋体" w:eastAsia="宋体" w:cs="宋体"/>
          <w:color w:val="000"/>
          <w:sz w:val="28"/>
          <w:szCs w:val="28"/>
        </w:rPr>
        <w:t xml:space="preserve">（1）专业知识能力。精通本岗位所需的相关专业知识且能灵活应用到工作实践中来。</w:t>
      </w:r>
    </w:p>
    <w:p>
      <w:pPr>
        <w:ind w:left="0" w:right="0" w:firstLine="560"/>
        <w:spacing w:before="450" w:after="450" w:line="312" w:lineRule="auto"/>
      </w:pPr>
      <w:r>
        <w:rPr>
          <w:rFonts w:ascii="宋体" w:hAnsi="宋体" w:eastAsia="宋体" w:cs="宋体"/>
          <w:color w:val="000"/>
          <w:sz w:val="28"/>
          <w:szCs w:val="28"/>
        </w:rPr>
        <w:t xml:space="preserve">（2）业务能力。处理本职业务可靠、正确，工作场所井然有序，能够独立开展工作，并且能够在工作过程中不断积累知识和经验。</w:t>
      </w:r>
    </w:p>
    <w:p>
      <w:pPr>
        <w:ind w:left="0" w:right="0" w:firstLine="560"/>
        <w:spacing w:before="450" w:after="450" w:line="312" w:lineRule="auto"/>
      </w:pPr>
      <w:r>
        <w:rPr>
          <w:rFonts w:ascii="宋体" w:hAnsi="宋体" w:eastAsia="宋体" w:cs="宋体"/>
          <w:color w:val="000"/>
          <w:sz w:val="28"/>
          <w:szCs w:val="28"/>
        </w:rPr>
        <w:t xml:space="preserve">（3）适应能力。适应本岗位工作，对接手的新工作能很快根据经验和知识储备，稍加努力即可圆满完成工作。</w:t>
      </w:r>
    </w:p>
    <w:p>
      <w:pPr>
        <w:ind w:left="0" w:right="0" w:firstLine="560"/>
        <w:spacing w:before="450" w:after="450" w:line="312" w:lineRule="auto"/>
      </w:pPr>
      <w:r>
        <w:rPr>
          <w:rFonts w:ascii="宋体" w:hAnsi="宋体" w:eastAsia="宋体" w:cs="宋体"/>
          <w:color w:val="000"/>
          <w:sz w:val="28"/>
          <w:szCs w:val="28"/>
        </w:rPr>
        <w:t xml:space="preserve">3．工作态度考核</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对待工作充满热情，踏实肯干，能够善始善终地完成本职工作，遇到工作失误时，不回避责任，不转嫁他人。</w:t>
      </w:r>
    </w:p>
    <w:p>
      <w:pPr>
        <w:ind w:left="0" w:right="0" w:firstLine="560"/>
        <w:spacing w:before="450" w:after="450" w:line="312" w:lineRule="auto"/>
      </w:pPr>
      <w:r>
        <w:rPr>
          <w:rFonts w:ascii="宋体" w:hAnsi="宋体" w:eastAsia="宋体" w:cs="宋体"/>
          <w:color w:val="000"/>
          <w:sz w:val="28"/>
          <w:szCs w:val="28"/>
        </w:rPr>
        <w:t xml:space="preserve">（2）出勤率，严格遵守上下班时间、没有迟到、早退、缺勤，正常情况下能够做到全勤.（3）主动性，在完成本职工作的同时，积极向领导提供合理化建议和有价值的信息，主动关心相关业务，有进一步改进和改善工作的热情和增加工作量、提高工作质量的愿望，遇到困难工作，能够主动承担并积极完成。</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1．考核工作成立考核评议小组，负责对考核工作的管理、指导和考核结果的最终审定，考核评议小组由生产部经理、人力资源部经理及其他相关人员组成。</w:t>
      </w:r>
    </w:p>
    <w:p>
      <w:pPr>
        <w:ind w:left="0" w:right="0" w:firstLine="560"/>
        <w:spacing w:before="450" w:after="450" w:line="312" w:lineRule="auto"/>
      </w:pPr>
      <w:r>
        <w:rPr>
          <w:rFonts w:ascii="宋体" w:hAnsi="宋体" w:eastAsia="宋体" w:cs="宋体"/>
          <w:color w:val="000"/>
          <w:sz w:val="28"/>
          <w:szCs w:val="28"/>
        </w:rPr>
        <w:t xml:space="preserve">2．人力资源部对车间主任的考核工作给予指导和协调，生产部经理具体负责相关工作事宜并组织相关人员对其实施评估。评估结果于次月____日前提交给企业人力资源部。</w:t>
      </w:r>
    </w:p>
    <w:p>
      <w:pPr>
        <w:ind w:left="0" w:right="0" w:firstLine="560"/>
        <w:spacing w:before="450" w:after="450" w:line="312" w:lineRule="auto"/>
      </w:pPr>
      <w:r>
        <w:rPr>
          <w:rFonts w:ascii="宋体" w:hAnsi="宋体" w:eastAsia="宋体" w:cs="宋体"/>
          <w:color w:val="000"/>
          <w:sz w:val="28"/>
          <w:szCs w:val="28"/>
        </w:rPr>
        <w:t xml:space="preserve">3．人力资源部在收到车间主任的《月度绩效考核表》后对其进行复核，并有权对适用程序不当或套用标准错误的初评结果进行修订或要求改正。</w:t>
      </w:r>
    </w:p>
    <w:p>
      <w:pPr>
        <w:ind w:left="0" w:right="0" w:firstLine="560"/>
        <w:spacing w:before="450" w:after="450" w:line="312" w:lineRule="auto"/>
      </w:pPr>
      <w:r>
        <w:rPr>
          <w:rFonts w:ascii="宋体" w:hAnsi="宋体" w:eastAsia="宋体" w:cs="宋体"/>
          <w:color w:val="000"/>
          <w:sz w:val="28"/>
          <w:szCs w:val="28"/>
        </w:rPr>
        <w:t xml:space="preserve">4．人力资源部将复核后的《月度绩效考核表》于次月____日前报总经理审批，并于此月____日前将考核结果反馈被考核者。</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2025-05-02T09:45:18+08:00</dcterms:created>
  <dcterms:modified xsi:type="dcterms:W3CDTF">2025-05-02T09:45:18+08:00</dcterms:modified>
</cp:coreProperties>
</file>

<file path=docProps/custom.xml><?xml version="1.0" encoding="utf-8"?>
<Properties xmlns="http://schemas.openxmlformats.org/officeDocument/2006/custom-properties" xmlns:vt="http://schemas.openxmlformats.org/officeDocument/2006/docPropsVTypes"/>
</file>