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在公司党建工作会暨职代会上的讲话（合集五篇）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公司党建工作会暨职代会上的讲话在公司党建工作会暨职代会上的讲话同志们：今天，我们召开公司2024年党建工作会及第x届x次职工代表大会，这是辞旧迎新之际总结盘点、谋篇布局、开启序幕的一次重要盛会。年末岁初，临近春节，时间紧张，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今天，我们召开公司2024年党建工作会及第x届x次职工代表大会，这是辞旧迎新之际总结盘点、谋篇布局、开启序幕的一次重要盛会。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xx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xx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x天以上，xx装置创下xxx天长周期运行的新纪录；所有产品产量超额完成任务，其中xx产量创历史新高，装置节能降耗效果明显；“三年行动计划”扎实推进，安全清单制管理作为全市试点得到省市领导好评；公司员工参加省市技能比武获得好成绩，多名领导、员工获评xx诚信好人、xx省五一巾帼标兵等荣誉；助力扶贫攻坚工作成效显著；xx各项工作捷报频传，荣获了全国石化行业“效能领跑标杆企业”“中国化肥企业百强”“xx市高质量发展贡献奖”等荣誉。全年实现营收xx亿元，利润x.x亿元，上缴税费xx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xx的“十三五”历程，看看走过的路，经历的曲折，遇到的困苦，攻克的难关，不禁让人心潮起伏、感慨万千。起点步子沉，终点担子重，这五年是xx历史上最不平凡的五年，是xx人历尽千辛万苦、走遍千山万水、想尽千方百计苦苦拼搏的五年，是xx从“弱不禁风”到“大病初愈”再到“容光焕发”的五年。这五年，xx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xx年至今，持续连年盈利，为公司近年脱困破局、扭亏增盈、走出困境、开创辉煌夯实了基础、积蓄了力量、创造了条件、赢得了先机，使xx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xx“十四五”规划建设的开局年，是我们融入“双城”经济圈建设的第一年。新的一年，建设社会主义现代化企业的新征程已经开启，xx“十四五”宏伟蓝图的建设帷幕已经展开。站在新的门槛、新的起点上，我们xx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1.认清内外大势，迎接化工产业新挑战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2.攥紧时代机遇，描绘转型发展新前景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xx为生存而战的五年，“十四五”是xx为发展而战的五年。未来五年，我们将大可作为，也必将大有作为。我们将面临国家疫情后时代的产业新政策、国际国内双循环向纵深推进、川南页岩气开采有重大突破、可降解新材料迎来大发展以及xx“千亿能源化工园区”等机遇。机不可失，时不再来，机遇面前我们要有定力、能力和抓力，不可失之交臂、后悔不已。我们要认真贯彻落实党的__、中央经济工作会、省市党委全会等重要会议精神，在固本强基、安稳长优生产、提质增效、转型升级中搞好布局，谋划大局，抓好开局，抢抓xx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xx多个规划项目的科学论证和落地实施，合力化解“补短板、强弱项、卡脖子”等问题，加快完成项目前期准备。当前，我们要以全员之智、全厂之力推动可降解塑料PBAT项目、x套xx万吨/年BDO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3.坚守主业基本盘，构筑xx事业新根基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4.强化党建引领，弘扬风清气正新风尚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xx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5.弘扬“三牛”精神，奋进“十四五”新征程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最后，提前祝大家春节快乐、合家幸福！祝xx明天更美好！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在XX2021年党建工作会暨职代会上的讲话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今天，我们召开XX2021年党建工作会及职工代表大会，这是辞旧迎新之际总结盘点、谋篇布局、开启序幕的一次重要盛会。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XX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XX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XX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XX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XX员工参加省市技能比武获得好成绩，多名领导、员工获评诚信好人、省五一巾帼标兵等荣誉；助力扶贫攻坚工作成效显著；XX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XX的“十三五”历程，看看走过的路，经历的曲折，遇到的困苦，攻克的难关，不禁让人心潮起伏、感慨万千。起点步子沉，终点担子重，这五年是天华历史上最不平凡的五年，是XXX人历尽千辛万苦、走遍千山万水、想尽千方百计苦苦拼搏的五年，是XXX从“弱不禁风”到“大病初愈”再到“容光焕发”的五年。这五年，XXX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XX各项工作夯基垒台、立柱架梁，在逆境中取得了显著成绩，管理体系不断完善，装置短板、设备欠账得到有效弥补，人力资源结构不断优化，企业文化建设得到弘扬，员工获得感、幸福感不断增强。从2024年至今，持续连年盈利，为XX近年脱困破局、扭亏增盈、走出困境、开创辉煌夯实了基础、积蓄了力量、创造了条件、赢得了先机，使XX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XX“十四五”规划建设的开局年，是我们融入“双城”经济圈建设的第一年。新的一年，建设社会主义现代化企业的新征程已经开启，天华“十四五”宏伟蓝图的建设帷幕已经展开。站在新的门槛、新的起点上，我们*XX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XX为生存而战的五年，“十四五”是XX为发展而战的五年。未来五年，我们将大可作为，也必将大有作为。我们将面临国家疫情后时代的产业新政策、国际国内双循环向纵深推进、*项目开采有重大突破、X项目迎来大发展以及“千亿能源化工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XX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XX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三、坚守主业基本盘，构筑XXX事业新根基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XX的事，关键在人，关键在党员干部，关键要靠党建引领和保障。新一年，XX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XX党委和基层党组织把方向、谋大局、保落实的作用，为XX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最后，提前祝大家春节快乐、合家幸福！祝XX明天更美好！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第四篇：党委在公司工作会暨职代会上的讲话（范文）</w:t>
      </w:r>
    </w:p>
    <w:p>
      <w:pPr>
        <w:ind w:left="0" w:right="0" w:firstLine="560"/>
        <w:spacing w:before="450" w:after="450" w:line="312" w:lineRule="auto"/>
      </w:pPr>
      <w:r>
        <w:rPr>
          <w:rFonts w:ascii="宋体" w:hAnsi="宋体" w:eastAsia="宋体" w:cs="宋体"/>
          <w:color w:val="000"/>
          <w:sz w:val="28"/>
          <w:szCs w:val="28"/>
        </w:rPr>
        <w:t xml:space="preserve">贯彻科学发展观 充分发挥政治优势 全力推动企业实现科学发展稳健发展和谐发展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集团公司2024年工作会议精神，总结去年工作，分析形势，交流经验，部署今年工作。动员公司上下，进一步统一思想，坚定信心，团结奋斗，真抓实干，推动公司实现科学发展稳健发展和谐发展。刚才，邓总作了行政工作报告，非常重要，大家要认真学习，深入领会，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2024年党委工作回顾</w:t>
      </w:r>
    </w:p>
    <w:p>
      <w:pPr>
        <w:ind w:left="0" w:right="0" w:firstLine="560"/>
        <w:spacing w:before="450" w:after="450" w:line="312" w:lineRule="auto"/>
      </w:pPr>
      <w:r>
        <w:rPr>
          <w:rFonts w:ascii="宋体" w:hAnsi="宋体" w:eastAsia="宋体" w:cs="宋体"/>
          <w:color w:val="000"/>
          <w:sz w:val="28"/>
          <w:szCs w:val="28"/>
        </w:rPr>
        <w:t xml:space="preserve">2024年，是公司叫响品牌、培育核心竞争优势、继续保持强劲发展势头的一年。一年来，在集团公司党委、集团公司领导的正确领导下，以“三个代表”重要思想和科学发展观为指导，认真学习贯彻党的十七大精神和集团公司二次党代会精神，全面落实“科学发展、和谐建设、规范管理、创誉增效”的方针，紧紧围绕提升经营质量、强化在建管理、加强成本控制、创造最佳效益的中心任务，牢牢把握企业改革发展稳定的大局，充分发挥党的政治优势，党建和思想政治工作在改进中不断加强，展示了新的作为，促进了公司又好又快发展。</w:t>
      </w:r>
    </w:p>
    <w:p>
      <w:pPr>
        <w:ind w:left="0" w:right="0" w:firstLine="560"/>
        <w:spacing w:before="450" w:after="450" w:line="312" w:lineRule="auto"/>
      </w:pPr>
      <w:r>
        <w:rPr>
          <w:rFonts w:ascii="宋体" w:hAnsi="宋体" w:eastAsia="宋体" w:cs="宋体"/>
          <w:color w:val="000"/>
          <w:sz w:val="28"/>
          <w:szCs w:val="28"/>
        </w:rPr>
        <w:t xml:space="preserve">一、成功召开公司二次党代会，为公司今后四年发展进行了战略部署。去年8月份，公司二次党代会胜利召开。会议全 1 面总结了上届党代会以来公司全面建设取得的成绩和经验，指出了存在的问题和不足，分析了企业面临的形势和任务，按照“科学发展、和谐建设、规范管理、创誉增效”的方针要求，结合公司实际，进一步明确了公司今后四年工作的指导思想、奋斗目标、具体举施、战略部署。大会顺利选举产生了公司新一届党委和纪委。这次大会对于动员公司各级党组织、全体党员和广大干部职工进一步统一思想、提高认识、增强信心、振奋精神，凝聚全员力量，实现公司改革发展的目标发挥了重要的作用。</w:t>
      </w:r>
    </w:p>
    <w:p>
      <w:pPr>
        <w:ind w:left="0" w:right="0" w:firstLine="560"/>
        <w:spacing w:before="450" w:after="450" w:line="312" w:lineRule="auto"/>
      </w:pPr>
      <w:r>
        <w:rPr>
          <w:rFonts w:ascii="宋体" w:hAnsi="宋体" w:eastAsia="宋体" w:cs="宋体"/>
          <w:color w:val="000"/>
          <w:sz w:val="28"/>
          <w:szCs w:val="28"/>
        </w:rPr>
        <w:t xml:space="preserve">二、以强化作风建设为重点，两级领导班子建设进一步加强，干部队伍整体素质得到了新的提升。坚持弘扬新风正气，在各级领导干部中，大力倡导八个方面的良好风气，以“弘扬新风正气、正确行使权力”为主题，认真开好领导班子民主生活会，以“实践党的先进性要求，做合格领导干部”为主题，深入开展党性教育活动，不断促进和加强了学风建设、思想作风建设、工作作风建设、生活作风建设，各级领导干部率先垂范，带头学理论、带头联系实际，解决实际问题，以身作则，深入一线，靠前指挥，克难解困，理论素养、履职能力得到了较大提高，牢记“八荣八耻”，自觉加强党性锻炼和思想道德修养，培养健康的生活情趣，保持高尚的精神追求，保持勤俭节约、艰苦奋斗的作风，在职工群众中树立了形象、赢得了信任。一年来，各级领导干部以强烈的责任感和紧迫感，以良好的精神状态和扎实的作风，把心思用在规范管理、创誉增效上，把精力投到科学发展、和谐建设中，创造了实实在在的工作成绩，开创了公司发展的新局面。</w:t>
      </w:r>
    </w:p>
    <w:p>
      <w:pPr>
        <w:ind w:left="0" w:right="0" w:firstLine="560"/>
        <w:spacing w:before="450" w:after="450" w:line="312" w:lineRule="auto"/>
      </w:pPr>
      <w:r>
        <w:rPr>
          <w:rFonts w:ascii="宋体" w:hAnsi="宋体" w:eastAsia="宋体" w:cs="宋体"/>
          <w:color w:val="000"/>
          <w:sz w:val="28"/>
          <w:szCs w:val="28"/>
        </w:rPr>
        <w:t xml:space="preserve">三、以开展创先争优活动为载体，进一步加强基层党组织建设和党员队伍管理，不断增强了党组织的创造力、凝聚力和战斗力。一是进一步完善党建工作各项制度。制定了《关于加强和改进工程项目党建工作的实施意见》，下发了《关于建立了日常学习制度的通知》，加强各党组织落实党建工作制度的检查指导，推进了党建工作的制度化、规范化；二是坚持四同步原则加强基层党组织建设。在项目部分别组建党工委和党支部，为3个党组织配齐了班子成员，奠定了党的工作的组织基础。各党组织坚持围绕项目建设目标，积极发挥“组织、宣传、激励”三大职能和“团结、沟通、协调”三大作用，主动参与项目管理、决策和过程监督，使党组织的政治优势、政治核心作用、战斗堡垒作用得到充分发挥，保证了项目的健康运行；三是认真落实保持党员先进性长效机制。围绕重点工程和急难险重任务，扎实开展“五好支部”“六好党员”、“党员先锋岗”等党内创先争优活动。加强党员教育管理，督促和指导各党组织开展党内组织生活，积极组织开展党员党性分析活动，增强了党员党性观念。按照“双向培养”原则，做好党员发展和培养工作，8名优秀管理技术骨干被批准入党，确保了发展党员质量。07年有4个党组织和 26名党员受到公司和上级的表彰。</w:t>
      </w:r>
    </w:p>
    <w:p>
      <w:pPr>
        <w:ind w:left="0" w:right="0" w:firstLine="560"/>
        <w:spacing w:before="450" w:after="450" w:line="312" w:lineRule="auto"/>
      </w:pPr>
      <w:r>
        <w:rPr>
          <w:rFonts w:ascii="宋体" w:hAnsi="宋体" w:eastAsia="宋体" w:cs="宋体"/>
          <w:color w:val="000"/>
          <w:sz w:val="28"/>
          <w:szCs w:val="28"/>
        </w:rPr>
        <w:t xml:space="preserve">四、加强和改进思想政治工作，大力推进企业文化建设，为公司生产经营营造了良好的局面。围绕企业改革发展主题，通过各种形式及时传达贯彻集团公司工作会、二次党代会、项目管理和责任成本管理推进会精神及各项指示决议，各单位都能按照公司要求，结合项目实际，积极贯彻落实，制定了具体办法和措施；紧紧围绕工程建设，积极开展形势任务、成本、安全、质量、信誉教育等，用强企富工的奋斗目标统一广大员工的思想，引导职工进一步增强危机意识、成本意识、安全质量意识、发展意识；抓好施工现场的思想政治工作，各项目部坚持早会、周会制度，搞好思想动员和宣传鼓动，根据阶段目标和业主要求，深入开展劳动竞赛，适时组织施工大战，为实现各项任务目标提供了思想保证；公司领导班子调整后，各级组织从大局出发，以班子的团结统一和队伍的稳定为目标，有的放矢地做好思想教育工作，保持了公司上下人心不乱、队伍不散、工作不断、干劲不减。同时，针对一些项目完工部分职工面临息工待岗的情况，一方面向其他在建项目转岗分流，一方面积极做好暂时没有安臵的职工的思想工作，使他们理解和认识公司的现状，同时因地制宜组织一些技术人员进行培训，提升技能素质，稳定了职工的思想情绪，保持了队伍稳定；围绕激励斗志、鼓舞士气、树立品牌，加强新闻宣传报道工作，一年来，在各类报刊网站等媒体上对公司经营业绩、工程建设亮点和先进典型事迹等进行广泛宣传，共发表稿件50多篇，展示了企业实力信誉和员工精神风貌。去年8月份，创刊了公司《工作简报》，在公司内部建立了一个传递信息、通报情况、交流经验的平台，营造了奋发向上、争创一流的良好氛围；继续扎实推进企业文化建设工作，公司企业文化建设领导小组多次深入项目现场，加强指导，搞好文化策划，各项目部坚持把推进企业文化建设作为创品牌、树形象、鼓舞士气、提升竞争力的一项重要工作，建制度，抓落实，因地制宜，统筹规划，有力地推动了企业文化各项要素的落地，全员的文化自觉不断增强，共同价值观逐步形成。</w:t>
      </w:r>
    </w:p>
    <w:p>
      <w:pPr>
        <w:ind w:left="0" w:right="0" w:firstLine="560"/>
        <w:spacing w:before="450" w:after="450" w:line="312" w:lineRule="auto"/>
      </w:pPr>
      <w:r>
        <w:rPr>
          <w:rFonts w:ascii="宋体" w:hAnsi="宋体" w:eastAsia="宋体" w:cs="宋体"/>
          <w:color w:val="000"/>
          <w:sz w:val="28"/>
          <w:szCs w:val="28"/>
        </w:rPr>
        <w:t xml:space="preserve">五、加强人才队伍建设，合理配臵人力资源，为公司发展提供了人才支持和智力保障。针对两大项目对专业人员的需要，积极争取集团公司政策支持，从各大中专院校接收大学毕业生97名，并按照专业对口、学用一致的原则，认真做好新学员岗前教育培训，加强培养锻炼，搞好传帮带，使他们很快融入企业；按照发挥所长、优化配臵的原则，加强内部人力调配，加大了对原从事施工技术人员的调配力度，为设备的全面整修、组装调试、顺利掘进提供了人力保障；通过积极做工作，争取集团公司支持，全部解决了各项目部助勤人员的实力划转问题，并及时接转档案和社保关系，消除了其后顾之忧，稳定了思想；认真落实人才继续教育计划，采取多种形式，组织120多人次参加了各类专业培训，进一步提升了业务技能素质；同时培养选拔一大批德才兼备、锐意进取、能干事的优秀年轻干部到公司和项目各级领导岗位，激发了年轻人才干事创业的热情和激情。</w:t>
      </w:r>
    </w:p>
    <w:p>
      <w:pPr>
        <w:ind w:left="0" w:right="0" w:firstLine="560"/>
        <w:spacing w:before="450" w:after="450" w:line="312" w:lineRule="auto"/>
      </w:pPr>
      <w:r>
        <w:rPr>
          <w:rFonts w:ascii="宋体" w:hAnsi="宋体" w:eastAsia="宋体" w:cs="宋体"/>
          <w:color w:val="000"/>
          <w:sz w:val="28"/>
          <w:szCs w:val="28"/>
        </w:rPr>
        <w:t xml:space="preserve">六、加强党风建设和反腐倡廉工作，为企业健康发展提供了坚强的纪律保证。公司党委纪委坚持把党风廉政建设与生产经营同部署、同检查、同考核，不断完善和健全党委统一领导、党政齐抓共管、纪委组织协调的工作机制；利用工作会与各项目签订了廉政建设责任状，明确了各级领导干部的廉政责任和目标，利用新上项目同业主签定廉政合同的契机，加强对各项目廉政工作的指导，帮助制定措施，完善制度，有效促进了党风廉政建设责任制的落实；开展了以“增强政治原则性、提高执纪自觉性”为主题的教育月活动，组织各级领导干部学习各种廉洁从业规定，进一步增强“六种意识”，绷紧“六种弦”，坚持利用正反典型进行教育引导，开展了向“国有企业的忠诚卫士”肖德富、优秀项目经理周顺海学习的典型教育活动，邀请集团公司纪委领导对一些亏损项目进行剖析，以案说法、以案明纪，组织广大党员干部观看《忏悔录》、《赌之害》录像片，达到了教育和警示的目的；进一步加强制度建设，协同有关部门完善健全了《设备物资管理规定》、《安全生产事故责任追究》、《责任成本管理办法》、《关于加强人事管理的紧急通知》等一系列规章制度，严格落实民主集中制，积极推行企务公开，扎实开展执法效能监察活动，从源头上推动了党风廉政建设；认真抓好廉洁自律工作，坚持自律与他律相结合，坚持对新提拔干部进行廉政谈话、民主生活会领导干部述廉、年终开展廉洁自查等工作，促进了各级领导干部廉洁从业。</w:t>
      </w:r>
    </w:p>
    <w:p>
      <w:pPr>
        <w:ind w:left="0" w:right="0" w:firstLine="560"/>
        <w:spacing w:before="450" w:after="450" w:line="312" w:lineRule="auto"/>
      </w:pPr>
      <w:r>
        <w:rPr>
          <w:rFonts w:ascii="宋体" w:hAnsi="宋体" w:eastAsia="宋体" w:cs="宋体"/>
          <w:color w:val="000"/>
          <w:sz w:val="28"/>
          <w:szCs w:val="28"/>
        </w:rPr>
        <w:t xml:space="preserve">七、坚持党建带工建、带团建，群众工作扎实有序，企业保持了稳健协调发展。工会认真履行维护职能，不断推进以职代会、集体合同为基本形式的民主管理工作；对各单位工资、社保基金及各项福利待遇情况加强监督检查，稳步增加员工收入，使职工共享企业发展成果。学习贯彻《劳动合同法》，对公司劳动合同签订情况进行了清理，对各单位劳务用工加强指导，及时完善用工手续，促进了劳动关系和谐。积极开展送温暖和困难帮扶活动，机关成立便民服务小组，对机关片一线职工家庭定期走访慰问，帮助解决一些实际困难，落实“三不让”承诺，对重病、重困家庭进行及时救助，推动了企业和谐建设。以重难点工程为主要阵地，“五比四创”劳动竞赛蓬勃开展、有声有色，各项目在各条战线上争先夺旗。共青团围绕工程建设积极开展“双争”、青年突击队、青年安全监督岗、组织青年学习胡锦涛给二十五局青年技术人员的一封信等活动，激励广大团员青年岗位成才、建功立业，充分发挥了青年的突击队和生力军作用，组织参加各级适合青年特点的各类比赛、文体娱活动生动活泼，激发了青年活力，促进了年轻一代的健康成长。</w:t>
      </w:r>
    </w:p>
    <w:p>
      <w:pPr>
        <w:ind w:left="0" w:right="0" w:firstLine="560"/>
        <w:spacing w:before="450" w:after="450" w:line="312" w:lineRule="auto"/>
      </w:pPr>
      <w:r>
        <w:rPr>
          <w:rFonts w:ascii="宋体" w:hAnsi="宋体" w:eastAsia="宋体" w:cs="宋体"/>
          <w:color w:val="000"/>
          <w:sz w:val="28"/>
          <w:szCs w:val="28"/>
        </w:rPr>
        <w:t xml:space="preserve">回顾2024年，各项工作富有成效，取得的成绩令人鼓舞。这些成绩的取得，得益于上级组织的正确领导，得益于公司的科学决策，得益于各级领导的精心管理，得益于广大职工的拼搏奉献。在此我代表公司党委，向一年来在公司各条战线、各个岗位辛勤努力的各级领导干部、广大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公司当前面临的形势</w:t>
      </w:r>
    </w:p>
    <w:p>
      <w:pPr>
        <w:ind w:left="0" w:right="0" w:firstLine="560"/>
        <w:spacing w:before="450" w:after="450" w:line="312" w:lineRule="auto"/>
      </w:pPr>
      <w:r>
        <w:rPr>
          <w:rFonts w:ascii="宋体" w:hAnsi="宋体" w:eastAsia="宋体" w:cs="宋体"/>
          <w:color w:val="000"/>
          <w:sz w:val="28"/>
          <w:szCs w:val="28"/>
        </w:rPr>
        <w:t xml:space="preserve">2024年是新时期的开局之年，公司将进入一个非常关键的发展阶段。我们既面临着前所未有的大好发展机遇，又面临着残酷的市场竞争的考验。一是面临难得的历史机遇。党的十七大明确提出要加强基础产业、基础设施建设，建筑领域仍将保持平稳适度增长的趋势，市场总量不会出现明显起落。我们现有两台的运转，将进一步巩固我们在该领域的领先优势，且根据铁道部的规划，仍将有较大的发展空间，只要我们抓住机遇，继续巩固和扩大优势，企业将会实现跨越发展。二是面临市场竞争的严峻考验。随着建筑市场的全面开放，建筑业供求失衡、僧多粥少的矛盾越来越突出，竞争越来越激烈，建筑行业盈利艰难、收益水平持续走低，低价中标，巨额投标现金保证金，能源材料一涨再涨，工程高新技术含量越来越高，安全质量标准越来越严，工期不合理提前越来越短，变更索赔难度越来越大等等，诸多难以克服的困难和化解的矛盾困饶着我们。加之 国有企业将实行重组战略，总公司股改上市后企业面临着新体制新机制的转换和变革，企业将更加广泛的受到社会和舆论的监督关注。就施工而言，各兄弟单位都虎视眈眈，竞欲挤进，我们的竞争对手会越来越多，我们在竞争中保持优势难度会越来越大。</w:t>
      </w:r>
    </w:p>
    <w:p>
      <w:pPr>
        <w:ind w:left="0" w:right="0" w:firstLine="560"/>
        <w:spacing w:before="450" w:after="450" w:line="312" w:lineRule="auto"/>
      </w:pPr>
      <w:r>
        <w:rPr>
          <w:rFonts w:ascii="宋体" w:hAnsi="宋体" w:eastAsia="宋体" w:cs="宋体"/>
          <w:color w:val="000"/>
          <w:sz w:val="28"/>
          <w:szCs w:val="28"/>
        </w:rPr>
        <w:t xml:space="preserve">从企业内部来讲，隧道公司这几年发展势头比较好，在集团公司处于前列。但客观分析公司发展的现状，我们也必须清醒认识到目前公司确实还存在着一些不容忽视的问题和不足：如按照现代企业管理要求，我们的管理机制、体制、各项内控规章制度等还不健全不完善，纪律不严、执行不力现象还比较突出；与公司经营规模相比，公司人才资源短缺的矛盾依然存在，特别是优秀的、能独当一面的管理和技术人才尤其是专业技术人才严重不足，拆东墙补西墙，项目之间相互制肘;基层党建不实，思想政治工作偏软，党组织保证监督功能乏力，党的政治优势没有充分发挥，党员教育管理的长效机制没有完全落实到位，基层党的战斗力、凝聚力、创新力难以展现；个别项目由于在处理工程外包、经济往来等方面措施不力、方法不当，导致了一些案件诉讼和媒体曝光等事件的发生，影响了企业的形象；机关在服务、协调、管理和监督方面的职能和作用不突出等等。这些问题不解决，我们的预期优势就不能转化为发展强势。</w:t>
      </w:r>
    </w:p>
    <w:p>
      <w:pPr>
        <w:ind w:left="0" w:right="0" w:firstLine="560"/>
        <w:spacing w:before="450" w:after="450" w:line="312" w:lineRule="auto"/>
      </w:pPr>
      <w:r>
        <w:rPr>
          <w:rFonts w:ascii="宋体" w:hAnsi="宋体" w:eastAsia="宋体" w:cs="宋体"/>
          <w:color w:val="000"/>
          <w:sz w:val="28"/>
          <w:szCs w:val="28"/>
        </w:rPr>
        <w:t xml:space="preserve">因此，对面临的上述形势和问题，我们必须要保持冷静客观的态度，既要看到严峻的现实，也要看到发展的希望。在新时期、新形势、新任务面前，我们必须始终保持蓬勃朝气、昂扬锐气和浩然正气，居安思危，力戒自满，不因成绩和贡献而 沾沾自喜，不因矛盾和困难而怨天尤人；必须全方位提高、全面加强企业自身的实力，全力培育在施工技术领域的核心竞争力，大树品牌，继续巩固和扩大优势；必须不断加强和创新党建思想政治工作，充分发挥党建思想政治工作的把关定向、凝心聚力、服务保证作用，使政治优势转化为市场竞争强势，使精神优势转化为发展的胜势。各级领导干部必须要牢记使命，勇挑重担，全力推动企业在变革转折的关键时期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2024年，是我国改革开放三十周年，奥运举办之年，是集团公司组建50周年，也是全面贯彻落实党的十七大、集团公司二次党代会和公司二次党代会精神的开局之年。根据新的形势和任务，2024年公司党建工作的指导思想是：坚持以“三个代表”重要思想和科学发展观为指导，认真学习贯彻落实党的十七大和集团公司二次党代会以及公司二次党代会精神，全面落实“科学发展，和谐建设，规范管理，创誉增效”的发展方针，按照集团公司二届二次职代会暨2024年工作会部署和要求，强化责任、改进作风、凝聚力量、真抓实干，突出特色，保持发展强势，为实现公司做专做强做优做久目标而努力奋斗。</w:t>
      </w:r>
    </w:p>
    <w:p>
      <w:pPr>
        <w:ind w:left="0" w:right="0" w:firstLine="560"/>
        <w:spacing w:before="450" w:after="450" w:line="312" w:lineRule="auto"/>
      </w:pPr>
      <w:r>
        <w:rPr>
          <w:rFonts w:ascii="宋体" w:hAnsi="宋体" w:eastAsia="宋体" w:cs="宋体"/>
          <w:color w:val="000"/>
          <w:sz w:val="28"/>
          <w:szCs w:val="28"/>
        </w:rPr>
        <w:t xml:space="preserve">按照这一指导思想，2024年要抓好以下重点工作：</w:t>
      </w:r>
    </w:p>
    <w:p>
      <w:pPr>
        <w:ind w:left="0" w:right="0" w:firstLine="560"/>
        <w:spacing w:before="450" w:after="450" w:line="312" w:lineRule="auto"/>
      </w:pPr>
      <w:r>
        <w:rPr>
          <w:rFonts w:ascii="宋体" w:hAnsi="宋体" w:eastAsia="宋体" w:cs="宋体"/>
          <w:color w:val="000"/>
          <w:sz w:val="28"/>
          <w:szCs w:val="28"/>
        </w:rPr>
        <w:t xml:space="preserve">一、以思想理论建设为重点，继续深入学习宣传贯彻落实党的十七大、集团公司二次党代会和公司二次党代会精神，为公司做专做强做优做久，实现又好又快发展提供强大的精神动力。思想理论建设是党的根本建设。各单位党组织要按照中央和上级指示精神，按照公司党委去年下发的《关于深入学习贯彻党 的十七大精神的意见》，把学习贯彻十七大精神作为今年思想理论建设的重要内容，作为一项重要的政治任务，加强领导，精心组织，广泛宣传，深入学习，正确处理工学矛盾，制定切实可行的学习计划。要充分利用网络、报刊、工地宣传栏等载体，以及党团日活动、观看录像、专家授课等多种形式，分层次组织各级领导干部、党员、职工系统的学习十七大精神，不断把学习引向深入，使之成为统一干部职工思想和行动的精神动力。要突出抓好两级领导班子和领导干部的学习，坚持中心组理论学习制度，确保学习的经常化、制度化、规范化，不断提高学习的质量和效果。各级党组织书记（或专职副书记）是学习理论的第一责任人，各级领导干部要坚持带头学习、深入学习，把十七大精神学深学透，自觉作学习宣传贯彻的表率。</w:t>
      </w:r>
    </w:p>
    <w:p>
      <w:pPr>
        <w:ind w:left="0" w:right="0" w:firstLine="560"/>
        <w:spacing w:before="450" w:after="450" w:line="312" w:lineRule="auto"/>
      </w:pPr>
      <w:r>
        <w:rPr>
          <w:rFonts w:ascii="宋体" w:hAnsi="宋体" w:eastAsia="宋体" w:cs="宋体"/>
          <w:color w:val="000"/>
          <w:sz w:val="28"/>
          <w:szCs w:val="28"/>
        </w:rPr>
        <w:t xml:space="preserve">要突出学用结合这个关键，自觉运用党的十七大精神武装头脑、指导实践、推动工作。要把学习贯彻十七大精神与贯彻落实集团公司二次党代会精神和公司二次党代会精神结合起来。明确两级党代会提出的奋斗目标、确定的发展思路、制定的具体措施，以及公司二次党代会提出的六大战略：“稳健发展、品牌制胜、信誉领先、管理强基、人才强企、合作共赢”；要与贯彻落实 “科学发展，和谐建设，规范管理，创誉增效”十六字方针结合起来。深刻理解十六字方针的内涵。科学发展，就是要确立正确的管理理念和发展思路，使企业少走弯路。和谐建设，就是要以和谐促效益，以效益促和谐，实现企业的协调发展。规范管理，就是要严格企业各项管理规章制度的制定、执行、控制和落实。创誉增效，就是务实功、求实效，达到构建一流企业发展的目的；学习贯彻十七大精神，关键在于落实，在于用心做好2024年公司各项具体工作任务。各单位要立足本项目，全体职工要立足本职工作，拿出决心，拿出勇气，凝聚智慧，真抓实干。各单位要围绕各项生产经营目标，认真筹划落实措施，细化分解为切实可行的具体部署和工作计划，紧密围绕在建项目强化规范管理、努力创誉增效，特别是项目部要加大科技攻关、技术革新力度，全力以赴、精心组织好施工，确保安全、质量、工期、效益各项目标的完成，再造品牌优势。</w:t>
      </w:r>
    </w:p>
    <w:p>
      <w:pPr>
        <w:ind w:left="0" w:right="0" w:firstLine="560"/>
        <w:spacing w:before="450" w:after="450" w:line="312" w:lineRule="auto"/>
      </w:pPr>
      <w:r>
        <w:rPr>
          <w:rFonts w:ascii="宋体" w:hAnsi="宋体" w:eastAsia="宋体" w:cs="宋体"/>
          <w:color w:val="000"/>
          <w:sz w:val="28"/>
          <w:szCs w:val="28"/>
        </w:rPr>
        <w:t xml:space="preserve">二、以加强干部作风建设为核心，不断深化“四好领导班子”创建活动，建设坚强的领导集体。实现企业又好又快发展，关键在班子、在干部。要坚持把“四好”作为领导班子建设的主旋律，深入开展“四项工程”，即：以强化学习为主题的素质工程，以落实民主集中制为主题的阳光工程，以转变作风为主题的塑形工程，以提高工作质量为主题的精品工程，继续保持和发展公司创建集团公司“四好领导班子”的成果。</w:t>
      </w:r>
    </w:p>
    <w:p>
      <w:pPr>
        <w:ind w:left="0" w:right="0" w:firstLine="560"/>
        <w:spacing w:before="450" w:after="450" w:line="312" w:lineRule="auto"/>
      </w:pPr>
      <w:r>
        <w:rPr>
          <w:rFonts w:ascii="宋体" w:hAnsi="宋体" w:eastAsia="宋体" w:cs="宋体"/>
          <w:color w:val="000"/>
          <w:sz w:val="28"/>
          <w:szCs w:val="28"/>
        </w:rPr>
        <w:t xml:space="preserve">要从建好班子、带好队伍、做好企业的高度出发，继续加强领导干部作风建设，在各级领导干部中，大力弘扬“勤奋好学、学以致用；心系群众、服务人民；真抓实干、务求实效；艰苦奋斗、勤俭节约；顾全大局、令行禁止；发扬民主、团结共事；秉公用权、廉洁从政；生活正派、情趣健康”等八个方面的良好风气。重点是一要加强工作作风建设。大力倡导求真务实、真抓实干的作风，各级干部要把心思放在干事业上，把精力放在工作中，知实情、讲实话、办实事、求实效，要做出实实在在的成绩，而力戒形式主义、官僚主义，报喜不报忧，甚至虚报浮夸、欺上瞒下；各级领导特别是主管领导要树立胸 怀全局、事业至上的观点，弘扬“少谋人、多谋事”的风气，抛弃私心杂念，年轻干部要树立靠组织培养、靠实干进步的思想，立足本职，脚踏实地，埋头苦干，狠抓落实，要特别注意克服浮躁情绪，摒弃急功近利的思想；二要加强领导作风建设。大力倡导发扬民主、团结共事之风，注重培育各级领导班子成员的团队合作精神，既要能干事，又要能共事，相互尊重、相互理解、相互支持、密切协作。各级领导班子成员必须严格执行民主集中制的各项制度规定，认真落实领导班子议事规则和办事程序。坚持重大问题集体研究决定，做到不经过调研不提交、不征求意见不研究、不经过论证不决策，确保决策的民主性和科学性；三要加强生活作风建设。生活作风是党风的重要体现。每个领导干部都要始终牢记“八荣八耻”，自觉加强党性锻炼和思想道德修养，讲操守，重品行，培养健康的生活情趣，保持高尚的精神追求，公道正派做人做事，尤其是务必保持艰苦奋斗、勤俭节约的好作风，决不能讲排场、比阔气、奢侈挥霍。要加强财务资金管理严格控制职务消费，完善领导干部述职述廉制度、重大事项报告制度、诫勉谈话制度等。把生活作风、个人操守方面的表现等情况作为领导干部考核、提拔任用的重要内容和依据，使广大党员干部始终严于律己，做到防微杜渐。</w:t>
      </w:r>
    </w:p>
    <w:p>
      <w:pPr>
        <w:ind w:left="0" w:right="0" w:firstLine="560"/>
        <w:spacing w:before="450" w:after="450" w:line="312" w:lineRule="auto"/>
      </w:pPr>
      <w:r>
        <w:rPr>
          <w:rFonts w:ascii="宋体" w:hAnsi="宋体" w:eastAsia="宋体" w:cs="宋体"/>
          <w:color w:val="000"/>
          <w:sz w:val="28"/>
          <w:szCs w:val="28"/>
        </w:rPr>
        <w:t xml:space="preserve">加强班子建设特别要突出班子和谐这个关键，以班子和谐带动企业和谐。在制度层面上，各级领导班子成员要增强遵纪守法意识和制度执行力，实现科学决策、政令畅通的良好局面；在履职层面上，要加强能力建设，提高领导班子的战略决策能力、企业管理能力、市场竞争能力、推动创新能力、应对复杂 局面能力，领导企业沿着正确方向快速健康发展；在相互关系层面上，要增强和谐意识，强化政治意识、大局意识、责任意识、使命意识，善于团结共事，最终归结到共同维护班子的集体权威。从而在公司上下共同营造一个心齐气顺、风正劲足、一心一意干事业、聚精会神谋发展的良好环境。</w:t>
      </w:r>
    </w:p>
    <w:p>
      <w:pPr>
        <w:ind w:left="0" w:right="0" w:firstLine="560"/>
        <w:spacing w:before="450" w:after="450" w:line="312" w:lineRule="auto"/>
      </w:pPr>
      <w:r>
        <w:rPr>
          <w:rFonts w:ascii="宋体" w:hAnsi="宋体" w:eastAsia="宋体" w:cs="宋体"/>
          <w:color w:val="000"/>
          <w:sz w:val="28"/>
          <w:szCs w:val="28"/>
        </w:rPr>
        <w:t xml:space="preserve">三、以促进人的全面发展为根本，坚持党管干部和党管人才工作的原则，积极推进人才强企战略。坚持以人为本，实现人的价值，促进人的全面发展，把人作为企业发展的出发点和归宿，这是科学发展观的核心内容，也是知识经济时代的必然结果。一流的企业要靠一流的人才，一流人才成就一流企业，我们要建设行业领先、集团一流的现代化分公司，必须要有一流的人才作支撑。各单位、各级领导一定要要牢固树立人才是第一资源的观念，坚持不懈的把人才队伍建设作为企业建设的头等大事抓好，坚持正确的用人导向，创新机制，优化环境；要坚持内育外引，整合资源，不断强化人才队伍建设管理。当前要抓住施工的良好机遇期，继续引进专业对口、扎根基层、安心工作的各类优秀人才，尤其是专业技术人才，加大专业技术人才的储备，为公司打造核心竞争力奠定坚实的人才基础。要加强现有人才尤其是近几年新分毕业生的的培养和使用，促使他们尽快成长成熟起来，对年轻干部要加强指导，大胆使用，促其在实践中不断增长才干；要优化人才成长环境，支持鼓励那些敢抓敢管、勇于创新、锐意进取的干部，关心爱护那些不图虚名、不事张扬、埋头苦干的干部，给肯干事的人以机会，给能干事的人以舞台，给干成事的人以激励，努力形成风正气顺心齐、会干能干、团结一致干事业、齐心协力促发展的良好 环境。要加强人才的培训，有计划有步骤地对人才知识结构进行更新、素质进行再造，特别要培养技术拔尖人才和各专业的领军人物，塑造知识型员工，增强人才可持续发展能力。各级党组织要关心关怀各类人才的学习、工作和生活，关心他们的政治成长和进步，要通过沟通交流准确把握他们的思想动态，深入细致地做好思想工作，帮助他们克服各种困难和问题，解决他们的后顾之忧，以诚挚之意聚心留人，确保人才队伍的稳定。要通过上下共同努力，建设好四支队伍：爱企业、善经营、会管理的项目经理队伍，技术精湛、责任心强、勇于创新的工程技术人才队伍特别是能担当施工组织管理的优秀团队，党性强、业务精、热爱党建思想政治工作的政工干部队伍，有技能专长、爱岗敬业、勤奋工作的技工队伍，有了这四支优秀队伍，我们就能无往而不胜。</w:t>
      </w:r>
    </w:p>
    <w:p>
      <w:pPr>
        <w:ind w:left="0" w:right="0" w:firstLine="560"/>
        <w:spacing w:before="450" w:after="450" w:line="312" w:lineRule="auto"/>
      </w:pPr>
      <w:r>
        <w:rPr>
          <w:rFonts w:ascii="宋体" w:hAnsi="宋体" w:eastAsia="宋体" w:cs="宋体"/>
          <w:color w:val="000"/>
          <w:sz w:val="28"/>
          <w:szCs w:val="28"/>
        </w:rPr>
        <w:t xml:space="preserve">四、以党的先进性建设为主线，进一步加强基层党组织建设，不断增强党组织的创造力、凝聚力和战斗力。各党组织要认真落实公司党委《关于加强和改进工程项目部党建工作的实施细则》，新上项目必须按照“四同步”原则建立党组织、开展党的工作，对党组织机构不健全的项目部，公司尽快配齐项目党组织班子，按照程序、完善手续；继续加强党组织一班人的政治、业务培训，不断提高业务工作水平，积极推行党组织负责人责任目标考核和奖惩机制，激发和调动其工作积极性和创造性；要认真落实党建工作责任制的要求，创新党建工作运行机制，完善党建工作目标化管理，增强党建工作实效。各级党组织要围绕工程建设目标扎实开展党建工作，把项目经理负责制和“大事集体决策、党政共同负责”结合起来，明确“三大 责任”：政策落实、现场领导、政治保证；强化三大职能：“组织、宣传、激励”；发挥三大作用：“团结、沟通、协调”，以党建工作的高水平推动项目建设创一流。</w:t>
      </w:r>
    </w:p>
    <w:p>
      <w:pPr>
        <w:ind w:left="0" w:right="0" w:firstLine="560"/>
        <w:spacing w:before="450" w:after="450" w:line="312" w:lineRule="auto"/>
      </w:pPr>
      <w:r>
        <w:rPr>
          <w:rFonts w:ascii="宋体" w:hAnsi="宋体" w:eastAsia="宋体" w:cs="宋体"/>
          <w:color w:val="000"/>
          <w:sz w:val="28"/>
          <w:szCs w:val="28"/>
        </w:rPr>
        <w:t xml:space="preserve">要按照党员先进性长效机制的要求，切实做好党员教育和管理、监督和评价工作，积极开展党员定性分析评议活动，强化党员党性观念；深化党内公开，畅通渠道，落实党员民主权利；认真落实党内关怀、帮扶、服务机制，做到平时有人访、惑时有人解、贫时有人帮，以党内关系和谐促进和谐企业建设；认真做好发展党员工作，各党组织要从入党积极分子培养开始，就要按照程序，坚持标准，保证质量，努力造就一支优秀的党员队伍，努力把符合条件的优秀生产经营骨干培养成党员，把党员培养成生产经营的骨干，使党员成为企业的优秀的人力资源。深入开展先锋工程、党员岗位承诺等创先争优活动，组织党员在重点工程和急难险重任务中充分发挥先锋模范作用。</w:t>
      </w:r>
    </w:p>
    <w:p>
      <w:pPr>
        <w:ind w:left="0" w:right="0" w:firstLine="560"/>
        <w:spacing w:before="450" w:after="450" w:line="312" w:lineRule="auto"/>
      </w:pPr>
      <w:r>
        <w:rPr>
          <w:rFonts w:ascii="宋体" w:hAnsi="宋体" w:eastAsia="宋体" w:cs="宋体"/>
          <w:color w:val="000"/>
          <w:sz w:val="28"/>
          <w:szCs w:val="28"/>
        </w:rPr>
        <w:t xml:space="preserve">五、以增强企业凝聚力为重点，充分发挥思想政治工作优势，为完成全年任务目标统一思想、凝聚力量。一是继续扎实开展好以“热爱集团，建设集团”为主题的教育活动。各级组织要以高度的政治责任感和认真负责的态度，继续扎实深入开展好这一活动，进一步明确指导思想和重要意义，深入宣传，营造氛围，要坚持把开展活动与学习贯彻十七大精神、集团公司“十六字”方针、两级党代会精神、工作会精神结合起来，同做好当前各项工作结合起来，采取有力措施、多种形式，扎实推进，增强教育活动的针对性、实效性、吸引力和感染力。通过这一活动，进一步增强全体干部职工面对市场竞争的危机感、加快企业发展的紧迫感、干好本职工作的责任感和实现任 务目标的使命感；二是认真搞好形势任务、法规政策教育，结合中央和国家的形势、法规政策，以集团公司、公司两会精神为主要内容，深入宣传集团公司和公司的重大决策和工作部署，通过深入持久的宣传教育，进一步增强广大干部职工的遵纪守法意识、大局意识，凝聚全员力量，调动各方面的积极因素；三是围绕施工生产，开展经常性的宣传思想政治工作，为干好在建工程提供精神动力。要抓好施工现场的宣传鼓动，尤其是新上场的项目，要以企业文化建设要求为标准，工地要统一设立企业标识、彩门、宣传栏、标语口号等，营造浓厚的激励、鼓舞氛围。采取多种形式，在保工期、保安全、保质量、保效益等方面做好宣传教育，使思想政治工作到现场、进隧道、上桥头，充分调动广大员工攻坚克难、顽强拼搏、争创一流的积极性和创造性，确保重点工程建设顺利进行；四是继续做好新闻宣传报道工作，各党组织要高度重视，加强领导，建立队伍，加大投入，密切关系，畅通渠道，在突出与企业密切相关的各类报刊网站等主流媒体上进行宣传报道，扩大企业的形象和影响力，今年的宣传重点是围绕两大施工项目，深入发掘新闻亮点，组织报道战役。同时各单位要高度重视企业突发事件新闻媒体应对工作，上下通力合作，积极主动应对，正确引导舆论，最大限度地维护企业利益和形象。要继续办好公司《工作简报》，进一步完善栏目设臵，提高编辑水平，各单位要及时、准确地提供相关工作信息，发挥好宣传阵地和载体的功能作用。要做好先进典型的选树和宣传推广，今年对集团公司和公司表彰的劳动模范、建设功臣、十大青年的先进事迹要进行广泛宣传和推广，充分发挥先进典型的示范和引领作用。</w:t>
      </w:r>
    </w:p>
    <w:p>
      <w:pPr>
        <w:ind w:left="0" w:right="0" w:firstLine="560"/>
        <w:spacing w:before="450" w:after="450" w:line="312" w:lineRule="auto"/>
      </w:pPr>
      <w:r>
        <w:rPr>
          <w:rFonts w:ascii="宋体" w:hAnsi="宋体" w:eastAsia="宋体" w:cs="宋体"/>
          <w:color w:val="000"/>
          <w:sz w:val="28"/>
          <w:szCs w:val="28"/>
        </w:rPr>
        <w:t xml:space="preserve">六、以提升企业管理境界为重点，继续推进企业文化建设的实施，塑造特色鲜明的品牌、中国铁建名牌。优秀的企业文化是现代企业管理的最高境界，也是企业生命的灵魂。我们要在巩固现有建设成果的基础上，按照集团公司企业文化建设推进会精神，以“文化高品位”、“员工高素质”、“管理高境界”、“效益高水平”为目标，以四川锦屏引水隧洞和新疆中天山项目以及新开工项目部为重点，继续推进企业文化在项目落地。各单位党政领导同为企业文化建设第一责任人，各级领导一定要充分担当起第一实践者、第一宣传者的角色，思想上认识到位，行动上自觉践行，人财物上保障到位，高质量、高水平推进企业文化建设。按照《企业文化实施纲要》要求，坚定不移地推行企业标识、旗臶、企业精神、企业价值观、企业歌曲“五个统一”。强化企业核心价值观、“七大理念”（产业报国的志向、奉献精品的追求、锐意创新的意识、有诺必践的文化、顽强拼搏的精神、令行禁止的纪律、团队合作的精神）、“六大观念”（思路就是出路，改革就是发展，作风就是作为，人才就是财富，精品就是资产，目标就是盈利）的教育，推动企业文化向经营管理文化、安全质量文化、廉政文化、和谐文化等方面渗透融合延伸，不断丰富和拓展企业文化的内涵，通过理论的灌输、视觉系统的影响、有形活动的切入，使广大职工深刻理解和把握企业文化建设的内涵，转化为内在素质和自觉行动，提升企业核心竞争力，推动企业在更高层次全面发展。</w:t>
      </w:r>
    </w:p>
    <w:p>
      <w:pPr>
        <w:ind w:left="0" w:right="0" w:firstLine="560"/>
        <w:spacing w:before="450" w:after="450" w:line="312" w:lineRule="auto"/>
      </w:pPr>
      <w:r>
        <w:rPr>
          <w:rFonts w:ascii="宋体" w:hAnsi="宋体" w:eastAsia="宋体" w:cs="宋体"/>
          <w:color w:val="000"/>
          <w:sz w:val="28"/>
          <w:szCs w:val="28"/>
        </w:rPr>
        <w:t xml:space="preserve">七、以优化企业发展环境为目标，继续深化党风廉政建设，打造风清气正的廉洁企业。</w:t>
      </w:r>
    </w:p>
    <w:p>
      <w:pPr>
        <w:ind w:left="0" w:right="0" w:firstLine="560"/>
        <w:spacing w:before="450" w:after="450" w:line="312" w:lineRule="auto"/>
      </w:pPr>
      <w:r>
        <w:rPr>
          <w:rFonts w:ascii="宋体" w:hAnsi="宋体" w:eastAsia="宋体" w:cs="宋体"/>
          <w:color w:val="000"/>
          <w:sz w:val="28"/>
          <w:szCs w:val="28"/>
        </w:rPr>
        <w:t xml:space="preserve">要坚定不移地贯彻标本兼治、综合治理、惩防并举、注重 预防的反腐倡廉战略方针，按照中央颁布的“一个实施纲要和两个条例”，加强惩防体系建设，全面落实党风廉政建设责任制，形成“党委统一领导、党政齐抓共管、纪委组织协调、部门各负其责、群众积极参与”的领导体制和工作机制；要加强领导干部廉洁勤政教育，认真贯彻落实中纪委对国企重申并提出的“七个不得”，深入开展学习党章、社会主义荣辱观、廉洁从业和正反典型案例教育等活动，做到自重、自醒、自警、自励，防范在前，警钟长鸣，确实提高领导干部拒腐防变的自觉性和坚定性，巩牢坚实有力的思想道德防线；大力推进以廉洁从业价值观为核心的廉洁文化建设，通过廉洁从业理念的持续渗透、廉洁从业制度的完善、廉洁文化阵地的建设、廉洁从业监督的强化等方式途经，努力营造“廉荣贪耻”的氛围；坚持和完善领导干部述职述廉、重大事项请示报告、谈话诫勉、任前公示、任职回避、领导干部离任审计和责任追究等各项制度。加大党风廉政建设各项规章制度的执行力度，形成用制度管权、按制度办事、靠制度管人的反腐倡廉长效机制，使制度真正成为党员干部的“警戒线”、“高压线”。要综合运用党内监督、民主监督、审计监督、舆论监督等多种形式，增强监督合力和实效，确保权力在阳光下运行；积极开展执法效能监察，紧紧围绕企业改革发展中的重大问题、经营管理的薄弱环节开展活动，每年要重点对项目管理者行使权利、责任成本核算推行情况、大额资金使用、设备物资采购选用等方面开展执法监察，发现问题及时督促整改，确保企业健康运行。</w:t>
      </w:r>
    </w:p>
    <w:p>
      <w:pPr>
        <w:ind w:left="0" w:right="0" w:firstLine="560"/>
        <w:spacing w:before="450" w:after="450" w:line="312" w:lineRule="auto"/>
      </w:pPr>
      <w:r>
        <w:rPr>
          <w:rFonts w:ascii="宋体" w:hAnsi="宋体" w:eastAsia="宋体" w:cs="宋体"/>
          <w:color w:val="000"/>
          <w:sz w:val="28"/>
          <w:szCs w:val="28"/>
        </w:rPr>
        <w:t xml:space="preserve">八、以凝聚发展合力为宗旨，全面落实依靠方针，营造齐抓共管、合力奋进的工作格局。坚持党建带工建、带团建，切实加强对群众组织的领导，支持群众组织依法按章、独立自主、创造性地开展工作。工会要履行好维护职能，坚持完善和落实好职代会制度、平等协商制度和集体合同制度，不断深化企务公开，积极开展民主评议活动，扎实推进民主管理工作。要切实实现好、维护好、发展好职工的根本利益，要随着生产的发展、效益的增长同步提高员工的工资福利待遇，使广大职工共建共享企业发展成果，要确保员工工资和社保基金按时足额计提和发放，并将此作为考核各单位领导业绩的重要内容。要大力实施职工“素质工程”，叫响工会活动品牌，充分发挥广大职工群众的聪明才智和巨大潜能，积极开展各具特色的劳动竞赛、合理化建议、“四新”等活动，充分调动职工立足岗位干事创业的积极性和创造性。更加关注困难职工生活，进一步完善帮扶体系，坚定不移地落实“三不让”承诺，积极开展好扶贫帮困送温暖活动，今年重点要加大对各完工收尾项目息工人员的安臵力度，各在建项目主管领导要高度重视，讲责任、讲大局，积极协调配合，服从公司统一安排，上下共同努力，实现公司零息工零待岗，促进企业和谐稳定。女工组织要在突出加强女职工特殊权益维护的同时，进一步深化“巾帼建功立业”竞赛活动，充分发挥女职工在各自岗位上的作用。</w:t>
      </w:r>
    </w:p>
    <w:p>
      <w:pPr>
        <w:ind w:left="0" w:right="0" w:firstLine="560"/>
        <w:spacing w:before="450" w:after="450" w:line="312" w:lineRule="auto"/>
      </w:pPr>
      <w:r>
        <w:rPr>
          <w:rFonts w:ascii="宋体" w:hAnsi="宋体" w:eastAsia="宋体" w:cs="宋体"/>
          <w:color w:val="000"/>
          <w:sz w:val="28"/>
          <w:szCs w:val="28"/>
        </w:rPr>
        <w:t xml:space="preserve">要以构建和谐劳动关系为主线，深入学习贯彻落实《劳动合同法》。当前，各级政府和部门都高度重视，采取有力措施，积极推动《劳动合同法》的贯彻实施.作为建筑施工行业，由于种种因素，在劳动用工方面普遍存在法律政策意识不强、劳动管理不规范、合同条款不合理兑现等问题，这些问题很容易引 发劳动纠纷，影响到企业的经营管理工作，也是各级劳动保障部门重点监督检查的领域。因此各级领导、各有关部门要高度重视，提高认识，加强防范意识，要认真学习领会法律精神，熟悉法律内容和有关法律解释，坚持按照法律规定，进一步清理规范用工行为，完善用工手续，确保不留隐患。要把加强劳动合同管理作为一项长期性、艰巨性的重点工作抓实抓细，公司有关部门要尽快依法修订完善劳动规章制度，加强对各单位劳动用工指导和劳动合同管理，同时各单位劳动用工要科学合理，增强计划性，避免随意性，严格按公司规定程序办理人员调进调出手续，按照合同约定及时兑现工资和福利待遇，并依法缴纳社会保险，合理规避用工风险，降低用工成本，努力实现企业劳动用工的规范化和法制化。</w:t>
      </w:r>
    </w:p>
    <w:p>
      <w:pPr>
        <w:ind w:left="0" w:right="0" w:firstLine="560"/>
        <w:spacing w:before="450" w:after="450" w:line="312" w:lineRule="auto"/>
      </w:pPr>
      <w:r>
        <w:rPr>
          <w:rFonts w:ascii="宋体" w:hAnsi="宋体" w:eastAsia="宋体" w:cs="宋体"/>
          <w:color w:val="000"/>
          <w:sz w:val="28"/>
          <w:szCs w:val="28"/>
        </w:rPr>
        <w:t xml:space="preserve">各级团组织要坚持“服务企业、服务青年”的宗旨，继续发扬“党有号召、团有行动”的优良传统，以迎接中国共青团第十六次全国代表大会为动力，不断加强团组织建设和团员队伍建设，大力实施青工技术素质拓展工程，在团员青年中大力倡导奉献意识和敬业素养，努力锻造一支有执行力、学习力、培育力的团员青年队伍，积极开展“青年文明号”创建、形象工程建设等主题活动，做好“双推”工作，全面活跃团的工作，充分发挥团组织和团员青年在企业改革发展中的生力军和突击队作用。</w:t>
      </w:r>
    </w:p>
    <w:p>
      <w:pPr>
        <w:ind w:left="0" w:right="0" w:firstLine="560"/>
        <w:spacing w:before="450" w:after="450" w:line="312" w:lineRule="auto"/>
      </w:pPr>
      <w:r>
        <w:rPr>
          <w:rFonts w:ascii="宋体" w:hAnsi="宋体" w:eastAsia="宋体" w:cs="宋体"/>
          <w:color w:val="000"/>
          <w:sz w:val="28"/>
          <w:szCs w:val="28"/>
        </w:rPr>
        <w:t xml:space="preserve">同志们，2024年，是公司站在新的起点、实现更好更快发展的关键一年。新的一年，在集团公司的正确领导下，公司上下继续发扬艰苦奋斗、求真务实、团结拼搏的优良作风，以“解放思想，实事求是，与时俱进”的精神状态，以“敢为人先，敢创大业，敢攀高峰”的气魄胸襟，坚持在创新中发展，在发展中提高，团结一心，抢抓机遇，奋发图强，开拓进取，努力完成会议提出的各项任务，谱写隧道公司改革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第五篇：党建工作会及职代会上的讲话</w:t>
      </w:r>
    </w:p>
    <w:p>
      <w:pPr>
        <w:ind w:left="0" w:right="0" w:firstLine="560"/>
        <w:spacing w:before="450" w:after="450" w:line="312" w:lineRule="auto"/>
      </w:pPr>
      <w:r>
        <w:rPr>
          <w:rFonts w:ascii="宋体" w:hAnsi="宋体" w:eastAsia="宋体" w:cs="宋体"/>
          <w:color w:val="000"/>
          <w:sz w:val="28"/>
          <w:szCs w:val="28"/>
        </w:rPr>
        <w:t xml:space="preserve">党建工作会及职代会上的讲话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____、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2025-07-08T12:20:07+08:00</dcterms:created>
  <dcterms:modified xsi:type="dcterms:W3CDTF">2025-07-08T12:20:07+08:00</dcterms:modified>
</cp:coreProperties>
</file>

<file path=docProps/custom.xml><?xml version="1.0" encoding="utf-8"?>
<Properties xmlns="http://schemas.openxmlformats.org/officeDocument/2006/custom-properties" xmlns:vt="http://schemas.openxmlformats.org/officeDocument/2006/docPropsVTypes"/>
</file>