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XX镇垃圾非法倾倒专项整治行动实施方案</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XX镇关于垃圾非法倾倒专项整治行动实施方案为进一步遏制垃圾非法倾倒现象，结合我镇实际，在全镇范围内开展垃圾非法倾倒专项整治行动，特制定本方案。一、工作目标全面摸清辖区内垃圾非法倾倒点位，查清垃圾来源、运输、倾倒、堆存等基本情况，厘清非法倾倒...</w:t>
      </w:r>
    </w:p>
    <w:p>
      <w:pPr>
        <w:ind w:left="0" w:right="0" w:firstLine="560"/>
        <w:spacing w:before="450" w:after="450" w:line="312" w:lineRule="auto"/>
      </w:pPr>
      <w:r>
        <w:rPr>
          <w:rFonts w:ascii="宋体" w:hAnsi="宋体" w:eastAsia="宋体" w:cs="宋体"/>
          <w:color w:val="000"/>
          <w:sz w:val="28"/>
          <w:szCs w:val="28"/>
        </w:rPr>
        <w:t xml:space="preserve">XX镇关于垃圾非法倾倒专项整治行动实施方案</w:t>
      </w:r>
    </w:p>
    <w:p>
      <w:pPr>
        <w:ind w:left="0" w:right="0" w:firstLine="560"/>
        <w:spacing w:before="450" w:after="450" w:line="312" w:lineRule="auto"/>
      </w:pPr>
      <w:r>
        <w:rPr>
          <w:rFonts w:ascii="宋体" w:hAnsi="宋体" w:eastAsia="宋体" w:cs="宋体"/>
          <w:color w:val="000"/>
          <w:sz w:val="28"/>
          <w:szCs w:val="28"/>
        </w:rPr>
        <w:t xml:space="preserve">为进一步遏制垃圾非法倾倒现象，结合我镇实际，在全镇范围内开展垃圾非法倾倒专项整治行动，特制定本方案。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摸清辖区内垃圾非法倾倒点位，查清垃圾来源、运输、倾倒、堆存等基本情况，厘清非法倾倒方面存在的监管漏洞和薄弱环节，依法严厉打击非法运输、非法倾倒等违法行为，有效遏制垃圾清运处置领域违法犯罪多发态势，推进城乡环境综合整治工作，提升XX镇整体形象。</w:t>
      </w:r>
    </w:p>
    <w:p>
      <w:pPr>
        <w:ind w:left="0" w:right="0" w:firstLine="560"/>
        <w:spacing w:before="450" w:after="450" w:line="312" w:lineRule="auto"/>
      </w:pPr>
      <w:r>
        <w:rPr>
          <w:rFonts w:ascii="宋体" w:hAnsi="宋体" w:eastAsia="宋体" w:cs="宋体"/>
          <w:color w:val="000"/>
          <w:sz w:val="28"/>
          <w:szCs w:val="28"/>
        </w:rPr>
        <w:t xml:space="preserve">二、整治原则</w:t>
      </w:r>
    </w:p>
    <w:p>
      <w:pPr>
        <w:ind w:left="0" w:right="0" w:firstLine="560"/>
        <w:spacing w:before="450" w:after="450" w:line="312" w:lineRule="auto"/>
      </w:pPr>
      <w:r>
        <w:rPr>
          <w:rFonts w:ascii="宋体" w:hAnsi="宋体" w:eastAsia="宋体" w:cs="宋体"/>
          <w:color w:val="000"/>
          <w:sz w:val="28"/>
          <w:szCs w:val="28"/>
        </w:rPr>
        <w:t xml:space="preserve">本次专项整治行动重点要把握以下原则：</w:t>
      </w:r>
    </w:p>
    <w:p>
      <w:pPr>
        <w:ind w:left="0" w:right="0" w:firstLine="560"/>
        <w:spacing w:before="450" w:after="450" w:line="312" w:lineRule="auto"/>
      </w:pPr>
      <w:r>
        <w:rPr>
          <w:rFonts w:ascii="宋体" w:hAnsi="宋体" w:eastAsia="宋体" w:cs="宋体"/>
          <w:color w:val="000"/>
          <w:sz w:val="28"/>
          <w:szCs w:val="28"/>
        </w:rPr>
        <w:t xml:space="preserve">（一）坚持属地管理。</w:t>
      </w:r>
    </w:p>
    <w:p>
      <w:pPr>
        <w:ind w:left="0" w:right="0" w:firstLine="560"/>
        <w:spacing w:before="450" w:after="450" w:line="312" w:lineRule="auto"/>
      </w:pPr>
      <w:r>
        <w:rPr>
          <w:rFonts w:ascii="宋体" w:hAnsi="宋体" w:eastAsia="宋体" w:cs="宋体"/>
          <w:color w:val="000"/>
          <w:sz w:val="28"/>
          <w:szCs w:val="28"/>
        </w:rPr>
        <w:t xml:space="preserve">垃圾非法倾倒点所在村（社区）要切实承担起主体责任，积极履行调查摸排，组织力量开展清理整治，落实好日常看管。</w:t>
      </w:r>
    </w:p>
    <w:p>
      <w:pPr>
        <w:ind w:left="0" w:right="0" w:firstLine="560"/>
        <w:spacing w:before="450" w:after="450" w:line="312" w:lineRule="auto"/>
      </w:pPr>
      <w:r>
        <w:rPr>
          <w:rFonts w:ascii="宋体" w:hAnsi="宋体" w:eastAsia="宋体" w:cs="宋体"/>
          <w:color w:val="000"/>
          <w:sz w:val="28"/>
          <w:szCs w:val="28"/>
        </w:rPr>
        <w:t xml:space="preserve">（二）坚持部门联动。</w:t>
      </w:r>
    </w:p>
    <w:p>
      <w:pPr>
        <w:ind w:left="0" w:right="0" w:firstLine="560"/>
        <w:spacing w:before="450" w:after="450" w:line="312" w:lineRule="auto"/>
      </w:pPr>
      <w:r>
        <w:rPr>
          <w:rFonts w:ascii="宋体" w:hAnsi="宋体" w:eastAsia="宋体" w:cs="宋体"/>
          <w:color w:val="000"/>
          <w:sz w:val="28"/>
          <w:szCs w:val="28"/>
        </w:rPr>
        <w:t xml:space="preserve">各相关部门应牢固树立“一盘棋”思想，强化大局意识和责任意识，加强执法配合，形成工作合力，按照各自职责，积极营造高压严管态势。</w:t>
      </w:r>
    </w:p>
    <w:p>
      <w:pPr>
        <w:ind w:left="0" w:right="0" w:firstLine="560"/>
        <w:spacing w:before="450" w:after="450" w:line="312" w:lineRule="auto"/>
      </w:pPr>
      <w:r>
        <w:rPr>
          <w:rFonts w:ascii="宋体" w:hAnsi="宋体" w:eastAsia="宋体" w:cs="宋体"/>
          <w:color w:val="000"/>
          <w:sz w:val="28"/>
          <w:szCs w:val="28"/>
        </w:rPr>
        <w:t xml:space="preserve">（三）坚持高压整治。</w:t>
      </w:r>
    </w:p>
    <w:p>
      <w:pPr>
        <w:ind w:left="0" w:right="0" w:firstLine="560"/>
        <w:spacing w:before="450" w:after="450" w:line="312" w:lineRule="auto"/>
      </w:pPr>
      <w:r>
        <w:rPr>
          <w:rFonts w:ascii="宋体" w:hAnsi="宋体" w:eastAsia="宋体" w:cs="宋体"/>
          <w:color w:val="000"/>
          <w:sz w:val="28"/>
          <w:szCs w:val="28"/>
        </w:rPr>
        <w:t xml:space="preserve">县环保中队、镇环保站牵头对非法倾倒行为进行监督检查，并下达督办函，责令限期整改；镇纪委将重点纠治责任主体在环境监管失职失责、治理措施不落实行为。</w:t>
      </w:r>
    </w:p>
    <w:p>
      <w:pPr>
        <w:ind w:left="0" w:right="0" w:firstLine="560"/>
        <w:spacing w:before="450" w:after="450" w:line="312" w:lineRule="auto"/>
      </w:pPr>
      <w:r>
        <w:rPr>
          <w:rFonts w:ascii="宋体" w:hAnsi="宋体" w:eastAsia="宋体" w:cs="宋体"/>
          <w:color w:val="000"/>
          <w:sz w:val="28"/>
          <w:szCs w:val="28"/>
        </w:rPr>
        <w:t xml:space="preserve">三、整治任务</w:t>
      </w:r>
    </w:p>
    <w:p>
      <w:pPr>
        <w:ind w:left="0" w:right="0" w:firstLine="560"/>
        <w:spacing w:before="450" w:after="450" w:line="312" w:lineRule="auto"/>
      </w:pPr>
      <w:r>
        <w:rPr>
          <w:rFonts w:ascii="宋体" w:hAnsi="宋体" w:eastAsia="宋体" w:cs="宋体"/>
          <w:color w:val="000"/>
          <w:sz w:val="28"/>
          <w:szCs w:val="28"/>
        </w:rPr>
        <w:t xml:space="preserve">（一）开展调查摸排。</w:t>
      </w:r>
    </w:p>
    <w:p>
      <w:pPr>
        <w:ind w:left="0" w:right="0" w:firstLine="560"/>
        <w:spacing w:before="450" w:after="450" w:line="312" w:lineRule="auto"/>
      </w:pPr>
      <w:r>
        <w:rPr>
          <w:rFonts w:ascii="宋体" w:hAnsi="宋体" w:eastAsia="宋体" w:cs="宋体"/>
          <w:color w:val="000"/>
          <w:sz w:val="28"/>
          <w:szCs w:val="28"/>
        </w:rPr>
        <w:t xml:space="preserve">对全镇范围内垃圾非法倾倒点位进行摸排，重点检查荒地、滩涂、废弃宕口、山野、田间等未利用地，集中式饮用水源地蓄水区周边区域，其他纳污坑塘、低洼地及湿地等场所，形成点位排查清单。</w:t>
      </w:r>
    </w:p>
    <w:p>
      <w:pPr>
        <w:ind w:left="0" w:right="0" w:firstLine="560"/>
        <w:spacing w:before="450" w:after="450" w:line="312" w:lineRule="auto"/>
      </w:pPr>
      <w:r>
        <w:rPr>
          <w:rFonts w:ascii="宋体" w:hAnsi="宋体" w:eastAsia="宋体" w:cs="宋体"/>
          <w:color w:val="000"/>
          <w:sz w:val="28"/>
          <w:szCs w:val="28"/>
        </w:rPr>
        <w:t xml:space="preserve">1、查明堆存垃圾成分、数量及侵占面积。</w:t>
      </w:r>
    </w:p>
    <w:p>
      <w:pPr>
        <w:ind w:left="0" w:right="0" w:firstLine="560"/>
        <w:spacing w:before="450" w:after="450" w:line="312" w:lineRule="auto"/>
      </w:pPr>
      <w:r>
        <w:rPr>
          <w:rFonts w:ascii="宋体" w:hAnsi="宋体" w:eastAsia="宋体" w:cs="宋体"/>
          <w:color w:val="000"/>
          <w:sz w:val="28"/>
          <w:szCs w:val="28"/>
        </w:rPr>
        <w:t xml:space="preserve">2、查明倾倒垃圾来源。</w:t>
      </w:r>
    </w:p>
    <w:p>
      <w:pPr>
        <w:ind w:left="0" w:right="0" w:firstLine="560"/>
        <w:spacing w:before="450" w:after="450" w:line="312" w:lineRule="auto"/>
      </w:pPr>
      <w:r>
        <w:rPr>
          <w:rFonts w:ascii="宋体" w:hAnsi="宋体" w:eastAsia="宋体" w:cs="宋体"/>
          <w:color w:val="000"/>
          <w:sz w:val="28"/>
          <w:szCs w:val="28"/>
        </w:rPr>
        <w:t xml:space="preserve">3、查明倾倒垃圾运输方式及途径。</w:t>
      </w:r>
    </w:p>
    <w:p>
      <w:pPr>
        <w:ind w:left="0" w:right="0" w:firstLine="560"/>
        <w:spacing w:before="450" w:after="450" w:line="312" w:lineRule="auto"/>
      </w:pPr>
      <w:r>
        <w:rPr>
          <w:rFonts w:ascii="宋体" w:hAnsi="宋体" w:eastAsia="宋体" w:cs="宋体"/>
          <w:color w:val="000"/>
          <w:sz w:val="28"/>
          <w:szCs w:val="28"/>
        </w:rPr>
        <w:t xml:space="preserve">（二）开展清理整治。</w:t>
      </w:r>
    </w:p>
    <w:p>
      <w:pPr>
        <w:ind w:left="0" w:right="0" w:firstLine="560"/>
        <w:spacing w:before="450" w:after="450" w:line="312" w:lineRule="auto"/>
      </w:pPr>
      <w:r>
        <w:rPr>
          <w:rFonts w:ascii="宋体" w:hAnsi="宋体" w:eastAsia="宋体" w:cs="宋体"/>
          <w:color w:val="000"/>
          <w:sz w:val="28"/>
          <w:szCs w:val="28"/>
        </w:rPr>
        <w:t xml:space="preserve">1、对排查出来的非法倾倒点，立即进行封场，抓紧组织清理处置。</w:t>
      </w:r>
    </w:p>
    <w:p>
      <w:pPr>
        <w:ind w:left="0" w:right="0" w:firstLine="560"/>
        <w:spacing w:before="450" w:after="450" w:line="312" w:lineRule="auto"/>
      </w:pPr>
      <w:r>
        <w:rPr>
          <w:rFonts w:ascii="宋体" w:hAnsi="宋体" w:eastAsia="宋体" w:cs="宋体"/>
          <w:color w:val="000"/>
          <w:sz w:val="28"/>
          <w:szCs w:val="28"/>
        </w:rPr>
        <w:t xml:space="preserve">2、对溯源明确的违法主体，依法进行打击。</w:t>
      </w:r>
    </w:p>
    <w:p>
      <w:pPr>
        <w:ind w:left="0" w:right="0" w:firstLine="560"/>
        <w:spacing w:before="450" w:after="450" w:line="312" w:lineRule="auto"/>
      </w:pPr>
      <w:r>
        <w:rPr>
          <w:rFonts w:ascii="宋体" w:hAnsi="宋体" w:eastAsia="宋体" w:cs="宋体"/>
          <w:color w:val="000"/>
          <w:sz w:val="28"/>
          <w:szCs w:val="28"/>
        </w:rPr>
        <w:t xml:space="preserve">3、对已清理完毕的倾倒点，落实防控措施，加强日常管理，严防再次出现非法倾倒行为。</w:t>
      </w:r>
    </w:p>
    <w:p>
      <w:pPr>
        <w:ind w:left="0" w:right="0" w:firstLine="560"/>
        <w:spacing w:before="450" w:after="450" w:line="312" w:lineRule="auto"/>
      </w:pPr>
      <w:r>
        <w:rPr>
          <w:rFonts w:ascii="宋体" w:hAnsi="宋体" w:eastAsia="宋体" w:cs="宋体"/>
          <w:color w:val="000"/>
          <w:sz w:val="28"/>
          <w:szCs w:val="28"/>
        </w:rPr>
        <w:t xml:space="preserve">（三）落实长效管理。</w:t>
      </w:r>
    </w:p>
    <w:p>
      <w:pPr>
        <w:ind w:left="0" w:right="0" w:firstLine="560"/>
        <w:spacing w:before="450" w:after="450" w:line="312" w:lineRule="auto"/>
      </w:pPr>
      <w:r>
        <w:rPr>
          <w:rFonts w:ascii="宋体" w:hAnsi="宋体" w:eastAsia="宋体" w:cs="宋体"/>
          <w:color w:val="000"/>
          <w:sz w:val="28"/>
          <w:szCs w:val="28"/>
        </w:rPr>
        <w:t xml:space="preserve">建立多部门联合执法监管机制，落实常态化管理措施，加强日常执法检查，一旦发现垃圾非法倾倒行为，立马追究溯源进行查处。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各村、各单位要充分认识开展这次专项整治行动的重要性、艰巨性，统一思想，精心组织。全面排查并梳理在非法垃圾倾倒方面存在的漏洞和问题，深入查找原因，从源头上防范非法倾倒行为的发生。</w:t>
      </w:r>
    </w:p>
    <w:p>
      <w:pPr>
        <w:ind w:left="0" w:right="0" w:firstLine="560"/>
        <w:spacing w:before="450" w:after="450" w:line="312" w:lineRule="auto"/>
      </w:pPr>
      <w:r>
        <w:rPr>
          <w:rFonts w:ascii="宋体" w:hAnsi="宋体" w:eastAsia="宋体" w:cs="宋体"/>
          <w:color w:val="000"/>
          <w:sz w:val="28"/>
          <w:szCs w:val="28"/>
        </w:rPr>
        <w:t xml:space="preserve">（二）强化部门联动。</w:t>
      </w:r>
    </w:p>
    <w:p>
      <w:pPr>
        <w:ind w:left="0" w:right="0" w:firstLine="560"/>
        <w:spacing w:before="450" w:after="450" w:line="312" w:lineRule="auto"/>
      </w:pPr>
      <w:r>
        <w:rPr>
          <w:rFonts w:ascii="宋体" w:hAnsi="宋体" w:eastAsia="宋体" w:cs="宋体"/>
          <w:color w:val="000"/>
          <w:sz w:val="28"/>
          <w:szCs w:val="28"/>
        </w:rPr>
        <w:t xml:space="preserve">镇纪委、县环保中队、镇环保站等部门要各司其职、协同配合、整合资源，形成监管合力。对已发生的违法行为将根据各自职责从严从快进行查处，严厉打击类似行为再次发生，情节严重涉及犯罪的及时移交公安机关进行侦办。适时开展多部门联合执法行动，尤其是利用夜间、节假日等时间段进行非法倾倒的，一旦发现，严肃处理。</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对未严格按照属地管理，排查不仔细、清理不及时、看管不严格、治后反弹严重的，将对村（社区）“主干”进行通报批评，情节严重的，将追责问责。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2025-07-08T03:09:50+08:00</dcterms:created>
  <dcterms:modified xsi:type="dcterms:W3CDTF">2025-07-08T03:09:50+08:00</dcterms:modified>
</cp:coreProperties>
</file>

<file path=docProps/custom.xml><?xml version="1.0" encoding="utf-8"?>
<Properties xmlns="http://schemas.openxmlformats.org/officeDocument/2006/custom-properties" xmlns:vt="http://schemas.openxmlformats.org/officeDocument/2006/docPropsVTypes"/>
</file>