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XX街道散葬坟墓专项整治工作实施方案</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XX街道散葬坟墓专项整治工作实施方案为进一步加强全街道殡葬规范化管理，提升精神文明建设水平，美化乡村环境，根据《XX县散葬坟墓专项整治工作设施方案》，结合我街道实际，制定本实施方案。一、指导思想以党的十九大和十九届四中全会精神为指导，大力推...</w:t>
      </w:r>
    </w:p>
    <w:p>
      <w:pPr>
        <w:ind w:left="0" w:right="0" w:firstLine="560"/>
        <w:spacing w:before="450" w:after="450" w:line="312" w:lineRule="auto"/>
      </w:pPr>
      <w:r>
        <w:rPr>
          <w:rFonts w:ascii="宋体" w:hAnsi="宋体" w:eastAsia="宋体" w:cs="宋体"/>
          <w:color w:val="000"/>
          <w:sz w:val="28"/>
          <w:szCs w:val="28"/>
        </w:rPr>
        <w:t xml:space="preserve">XX街道散葬坟墓专项整治工作实施方案</w:t>
      </w:r>
    </w:p>
    <w:p>
      <w:pPr>
        <w:ind w:left="0" w:right="0" w:firstLine="560"/>
        <w:spacing w:before="450" w:after="450" w:line="312" w:lineRule="auto"/>
      </w:pPr>
      <w:r>
        <w:rPr>
          <w:rFonts w:ascii="宋体" w:hAnsi="宋体" w:eastAsia="宋体" w:cs="宋体"/>
          <w:color w:val="000"/>
          <w:sz w:val="28"/>
          <w:szCs w:val="28"/>
        </w:rPr>
        <w:t xml:space="preserve">为进一步加强全街道殡葬规范化管理，提升精神文明建设水平，美化乡村环境，根据《XX县散葬坟墓专项整治工作设施方案》，结合我街道实际，制定本实施方案。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十九届四中全会精神为指导，大力推进社会主义精神文明建设和生态文明建设，以殡葬管理法律法规为依据，以整治乱葬乱埋、治理殡葬环境为重点，引导广大群众更新殡葬观念，依法推进殡葬综合改革，节约集约利用土地，促进社会和谐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2024年3月5日至2024年4月13日，对全街道辖区内的散坟（除受国家保护、具备历史、艺术、科学价值的墓地）进行集中整治。通过散葬坟墓专项整治，将全街道辖区内的散葬坟墓进行平迁。鼓励群众将散坟迁入公益性公墓（骨灰堂），乱埋乱葬现象得到彻底治理，达到“旧坟不露、新坟不增”的整治目标。</w:t>
      </w:r>
    </w:p>
    <w:p>
      <w:pPr>
        <w:ind w:left="0" w:right="0" w:firstLine="560"/>
        <w:spacing w:before="450" w:after="450" w:line="312" w:lineRule="auto"/>
      </w:pPr>
      <w:r>
        <w:rPr>
          <w:rFonts w:ascii="宋体" w:hAnsi="宋体" w:eastAsia="宋体" w:cs="宋体"/>
          <w:color w:val="000"/>
          <w:sz w:val="28"/>
          <w:szCs w:val="28"/>
        </w:rPr>
        <w:t xml:space="preserve">三、整治原则</w:t>
      </w:r>
    </w:p>
    <w:p>
      <w:pPr>
        <w:ind w:left="0" w:right="0" w:firstLine="560"/>
        <w:spacing w:before="450" w:after="450" w:line="312" w:lineRule="auto"/>
      </w:pPr>
      <w:r>
        <w:rPr>
          <w:rFonts w:ascii="宋体" w:hAnsi="宋体" w:eastAsia="宋体" w:cs="宋体"/>
          <w:color w:val="000"/>
          <w:sz w:val="28"/>
          <w:szCs w:val="28"/>
        </w:rPr>
        <w:t xml:space="preserve">对整治范围内的坟墓，坚持“平迁结合、平迁自愿、迁有去处、不留坟头”的原则。</w:t>
      </w:r>
    </w:p>
    <w:p>
      <w:pPr>
        <w:ind w:left="0" w:right="0" w:firstLine="560"/>
        <w:spacing w:before="450" w:after="450" w:line="312" w:lineRule="auto"/>
      </w:pPr>
      <w:r>
        <w:rPr>
          <w:rFonts w:ascii="宋体" w:hAnsi="宋体" w:eastAsia="宋体" w:cs="宋体"/>
          <w:color w:val="000"/>
          <w:sz w:val="28"/>
          <w:szCs w:val="28"/>
        </w:rPr>
        <w:t xml:space="preserve">四、实施主体</w:t>
      </w:r>
    </w:p>
    <w:p>
      <w:pPr>
        <w:ind w:left="0" w:right="0" w:firstLine="560"/>
        <w:spacing w:before="450" w:after="450" w:line="312" w:lineRule="auto"/>
      </w:pPr>
      <w:r>
        <w:rPr>
          <w:rFonts w:ascii="宋体" w:hAnsi="宋体" w:eastAsia="宋体" w:cs="宋体"/>
          <w:color w:val="000"/>
          <w:sz w:val="28"/>
          <w:szCs w:val="28"/>
        </w:rPr>
        <w:t xml:space="preserve">按照行政区划管辖范围，由各村（社区）具体负责组织实施。</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此次散葬坟墓专项整治工作分五个阶段进行。</w:t>
      </w:r>
    </w:p>
    <w:p>
      <w:pPr>
        <w:ind w:left="0" w:right="0" w:firstLine="560"/>
        <w:spacing w:before="450" w:after="450" w:line="312" w:lineRule="auto"/>
      </w:pPr>
      <w:r>
        <w:rPr>
          <w:rFonts w:ascii="宋体" w:hAnsi="宋体" w:eastAsia="宋体" w:cs="宋体"/>
          <w:color w:val="000"/>
          <w:sz w:val="28"/>
          <w:szCs w:val="28"/>
        </w:rPr>
        <w:t xml:space="preserve">（一）宣传发动阶段（2024年3月5日至2024年3月9日）。</w:t>
      </w:r>
    </w:p>
    <w:p>
      <w:pPr>
        <w:ind w:left="0" w:right="0" w:firstLine="560"/>
        <w:spacing w:before="450" w:after="450" w:line="312" w:lineRule="auto"/>
      </w:pPr>
      <w:r>
        <w:rPr>
          <w:rFonts w:ascii="宋体" w:hAnsi="宋体" w:eastAsia="宋体" w:cs="宋体"/>
          <w:color w:val="000"/>
          <w:sz w:val="28"/>
          <w:szCs w:val="28"/>
        </w:rPr>
        <w:t xml:space="preserve">各村（社区）通过广播、微信、QQ、公开信、标语、会议等形式，广泛宣传殡葬法规政策、殡葬改革和散葬坟墓整治工作的重要意义，引导群众树立正确殡葬观念，营造浓厚的殡葬改革氛围。</w:t>
      </w:r>
    </w:p>
    <w:p>
      <w:pPr>
        <w:ind w:left="0" w:right="0" w:firstLine="560"/>
        <w:spacing w:before="450" w:after="450" w:line="312" w:lineRule="auto"/>
      </w:pPr>
      <w:r>
        <w:rPr>
          <w:rFonts w:ascii="宋体" w:hAnsi="宋体" w:eastAsia="宋体" w:cs="宋体"/>
          <w:color w:val="000"/>
          <w:sz w:val="28"/>
          <w:szCs w:val="28"/>
        </w:rPr>
        <w:t xml:space="preserve">（二）排查摸底阶段（2024年3月10日至2024年3月12日）。</w:t>
      </w:r>
    </w:p>
    <w:p>
      <w:pPr>
        <w:ind w:left="0" w:right="0" w:firstLine="560"/>
        <w:spacing w:before="450" w:after="450" w:line="312" w:lineRule="auto"/>
      </w:pPr>
      <w:r>
        <w:rPr>
          <w:rFonts w:ascii="宋体" w:hAnsi="宋体" w:eastAsia="宋体" w:cs="宋体"/>
          <w:color w:val="000"/>
          <w:sz w:val="28"/>
          <w:szCs w:val="28"/>
        </w:rPr>
        <w:t xml:space="preserve">各村（社区）要统一组织排查，详细掌握辖区内散葬坟墓基本信息，建立详细档案，于2024年3月12日前上报至街道民政办（XX，电话：XX，电子信箱：XX）。</w:t>
      </w:r>
    </w:p>
    <w:p>
      <w:pPr>
        <w:ind w:left="0" w:right="0" w:firstLine="560"/>
        <w:spacing w:before="450" w:after="450" w:line="312" w:lineRule="auto"/>
      </w:pPr>
      <w:r>
        <w:rPr>
          <w:rFonts w:ascii="宋体" w:hAnsi="宋体" w:eastAsia="宋体" w:cs="宋体"/>
          <w:color w:val="000"/>
          <w:sz w:val="28"/>
          <w:szCs w:val="28"/>
        </w:rPr>
        <w:t xml:space="preserve">（三）集中整治阶段（2024年3月13日至2024年4月10日）。</w:t>
      </w:r>
    </w:p>
    <w:p>
      <w:pPr>
        <w:ind w:left="0" w:right="0" w:firstLine="560"/>
        <w:spacing w:before="450" w:after="450" w:line="312" w:lineRule="auto"/>
      </w:pPr>
      <w:r>
        <w:rPr>
          <w:rFonts w:ascii="宋体" w:hAnsi="宋体" w:eastAsia="宋体" w:cs="宋体"/>
          <w:color w:val="000"/>
          <w:sz w:val="28"/>
          <w:szCs w:val="28"/>
        </w:rPr>
        <w:t xml:space="preserve">在调查摸底基础上，各村（社区）可以根据实际情况，开展分阶段整治行动，逐一向散葬坟墓守护人及相关亲属发放《坟墓搬迁通知书》，其中省道、县道等重要道路沿线散葬坟墓整治必须在3月25日前完成，其他区域在4月10日前完成。各村（社区）要做好搬迁公墓的相关准备工作，对自愿将坟墓搬迁到公墓，街道补贴每座坟墓1000元。确保辖区内所有散葬坟墓顺利迁移，对不愿意搬迁的坟墓，土坟要进行平整，石墓要拆除硬化物，对平拆后形成的杂物要就地深埋，平拆后要和周围地面一平，耕地内的坟墓平拆后要及时种植上相应农植物。彻底平拆，就地植树（榉树）的，验收合格后按照XX路、三百工程路两侧给予每座200元；村级主干道两侧每座100元补助。各社区形成整治情况于2024年4月10日前上报至街道民政办公室。</w:t>
      </w:r>
    </w:p>
    <w:p>
      <w:pPr>
        <w:ind w:left="0" w:right="0" w:firstLine="560"/>
        <w:spacing w:before="450" w:after="450" w:line="312" w:lineRule="auto"/>
      </w:pPr>
      <w:r>
        <w:rPr>
          <w:rFonts w:ascii="宋体" w:hAnsi="宋体" w:eastAsia="宋体" w:cs="宋体"/>
          <w:color w:val="000"/>
          <w:sz w:val="28"/>
          <w:szCs w:val="28"/>
        </w:rPr>
        <w:t xml:space="preserve">（四）检查验收阶段（2024年4月10日至4月13日）。</w:t>
      </w:r>
    </w:p>
    <w:p>
      <w:pPr>
        <w:ind w:left="0" w:right="0" w:firstLine="560"/>
        <w:spacing w:before="450" w:after="450" w:line="312" w:lineRule="auto"/>
      </w:pPr>
      <w:r>
        <w:rPr>
          <w:rFonts w:ascii="宋体" w:hAnsi="宋体" w:eastAsia="宋体" w:cs="宋体"/>
          <w:color w:val="000"/>
          <w:sz w:val="28"/>
          <w:szCs w:val="28"/>
        </w:rPr>
        <w:t xml:space="preserve">街道将组织专门督查组，对各村（社区）散葬坟墓整治情况进行检查验收。对验收合格的村（社区）根据不同任务量分别奖1000-5000元，对验收不合格的村（社区）按每座坟墓惩罚200元，并限期完成。</w:t>
      </w:r>
    </w:p>
    <w:p>
      <w:pPr>
        <w:ind w:left="0" w:right="0" w:firstLine="560"/>
        <w:spacing w:before="450" w:after="450" w:line="312" w:lineRule="auto"/>
      </w:pPr>
      <w:r>
        <w:rPr>
          <w:rFonts w:ascii="宋体" w:hAnsi="宋体" w:eastAsia="宋体" w:cs="宋体"/>
          <w:color w:val="000"/>
          <w:sz w:val="28"/>
          <w:szCs w:val="28"/>
        </w:rPr>
        <w:t xml:space="preserve">（五）建立长效机制阶段。</w:t>
      </w:r>
    </w:p>
    <w:p>
      <w:pPr>
        <w:ind w:left="0" w:right="0" w:firstLine="560"/>
        <w:spacing w:before="450" w:after="450" w:line="312" w:lineRule="auto"/>
      </w:pPr>
      <w:r>
        <w:rPr>
          <w:rFonts w:ascii="宋体" w:hAnsi="宋体" w:eastAsia="宋体" w:cs="宋体"/>
          <w:color w:val="000"/>
          <w:sz w:val="28"/>
          <w:szCs w:val="28"/>
        </w:rPr>
        <w:t xml:space="preserve">定期组织对清明节、中元节、冬至、春节等重要节点期间形成的祭扫杂物进行清理，对新园坟墓进行平整。各村（社区）成立专门组织，专人负责，建立长效管理制度。对有公益性公墓的村（社区）要加强管理，坚持集体经营，按标准收费，收支纳入村“三资”或镇街道财政管理，各村（社区）密切配合，提高骨灰100％入墓率，坚决不允许土葬、套棺葬，乱埋乱葬，发现一例罚支部书记500元，年度内无乱埋乱葬奖支部书记2024元，禁止坟墓平拆后再建，禁止用塑料花、树及其它影响生态环境物品祭扫。</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（一）加强领导，落实任务。</w:t>
      </w:r>
    </w:p>
    <w:p>
      <w:pPr>
        <w:ind w:left="0" w:right="0" w:firstLine="560"/>
        <w:spacing w:before="450" w:after="450" w:line="312" w:lineRule="auto"/>
      </w:pPr>
      <w:r>
        <w:rPr>
          <w:rFonts w:ascii="宋体" w:hAnsi="宋体" w:eastAsia="宋体" w:cs="宋体"/>
          <w:color w:val="000"/>
          <w:sz w:val="28"/>
          <w:szCs w:val="28"/>
        </w:rPr>
        <w:t xml:space="preserve">按照“属地管理、包干负责”原则，各村（社区）具体负责本辖区内散葬坟墓专项整治工作，主要负责同志为散葬坟墓整治第一责任人。</w:t>
      </w:r>
    </w:p>
    <w:p>
      <w:pPr>
        <w:ind w:left="0" w:right="0" w:firstLine="560"/>
        <w:spacing w:before="450" w:after="450" w:line="312" w:lineRule="auto"/>
      </w:pPr>
      <w:r>
        <w:rPr>
          <w:rFonts w:ascii="宋体" w:hAnsi="宋体" w:eastAsia="宋体" w:cs="宋体"/>
          <w:color w:val="000"/>
          <w:sz w:val="28"/>
          <w:szCs w:val="28"/>
        </w:rPr>
        <w:t xml:space="preserve">（二）积极引导，长效管理。</w:t>
      </w:r>
    </w:p>
    <w:p>
      <w:pPr>
        <w:ind w:left="0" w:right="0" w:firstLine="560"/>
        <w:spacing w:before="450" w:after="450" w:line="312" w:lineRule="auto"/>
      </w:pPr>
      <w:r>
        <w:rPr>
          <w:rFonts w:ascii="宋体" w:hAnsi="宋体" w:eastAsia="宋体" w:cs="宋体"/>
          <w:color w:val="000"/>
          <w:sz w:val="28"/>
          <w:szCs w:val="28"/>
        </w:rPr>
        <w:t xml:space="preserve">各村（社区）要将散葬坟墓整治和监督管理工作纳入长效管理，引导丧户将骨灰进入公墓集中安葬，逐步推行树葬、花坛葬、草坪葬、水葬等生态葬法。</w:t>
      </w:r>
    </w:p>
    <w:p>
      <w:pPr>
        <w:ind w:left="0" w:right="0" w:firstLine="560"/>
        <w:spacing w:before="450" w:after="450" w:line="312" w:lineRule="auto"/>
      </w:pPr>
      <w:r>
        <w:rPr>
          <w:rFonts w:ascii="宋体" w:hAnsi="宋体" w:eastAsia="宋体" w:cs="宋体"/>
          <w:color w:val="000"/>
          <w:sz w:val="28"/>
          <w:szCs w:val="28"/>
        </w:rPr>
        <w:t xml:space="preserve">（三）强化推进，确保稳定。</w:t>
      </w:r>
    </w:p>
    <w:p>
      <w:pPr>
        <w:ind w:left="0" w:right="0" w:firstLine="560"/>
        <w:spacing w:before="450" w:after="450" w:line="312" w:lineRule="auto"/>
      </w:pPr>
      <w:r>
        <w:rPr>
          <w:rFonts w:ascii="宋体" w:hAnsi="宋体" w:eastAsia="宋体" w:cs="宋体"/>
          <w:color w:val="000"/>
          <w:sz w:val="28"/>
          <w:szCs w:val="28"/>
        </w:rPr>
        <w:t xml:space="preserve">各村(社区）要认真做好群众思想工作，注重工作方式方法，积极稳妥推进，防止引发社会矛盾。强化常态化督查，坚决制止复堆复垒、杜绝新的乱埋乱葬，切实保证散葬坟墓整治收到实效。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2025-07-08T00:07:54+08:00</dcterms:created>
  <dcterms:modified xsi:type="dcterms:W3CDTF">2025-07-08T00:07:54+08:00</dcterms:modified>
</cp:coreProperties>
</file>

<file path=docProps/custom.xml><?xml version="1.0" encoding="utf-8"?>
<Properties xmlns="http://schemas.openxmlformats.org/officeDocument/2006/custom-properties" xmlns:vt="http://schemas.openxmlformats.org/officeDocument/2006/docPropsVTypes"/>
</file>