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集团公司入党积极分子培训班开班仪式上的讲话在全党上下深入学习贯彻党的十九大、十九届四中全会精神和习近平新时代中国特色社会主义思想，扎实开展“不忘初心、牢记使命”主题教育的新形势下，集团公司入党积极分子培训班今天在这里隆重开班了。借此机会，...</w:t>
      </w:r>
    </w:p>
    <w:p>
      <w:pPr>
        <w:ind w:left="0" w:right="0" w:firstLine="560"/>
        <w:spacing w:before="450" w:after="450" w:line="312" w:lineRule="auto"/>
      </w:pPr>
      <w:r>
        <w:rPr>
          <w:rFonts w:ascii="宋体" w:hAnsi="宋体" w:eastAsia="宋体" w:cs="宋体"/>
          <w:color w:val="000"/>
          <w:sz w:val="28"/>
          <w:szCs w:val="28"/>
        </w:rPr>
        <w:t xml:space="preserve">在集团公司入党积极分子培训班</w:t>
      </w:r>
    </w:p>
    <w:p>
      <w:pPr>
        <w:ind w:left="0" w:right="0" w:firstLine="560"/>
        <w:spacing w:before="450" w:after="450" w:line="312" w:lineRule="auto"/>
      </w:pPr>
      <w:r>
        <w:rPr>
          <w:rFonts w:ascii="宋体" w:hAnsi="宋体" w:eastAsia="宋体" w:cs="宋体"/>
          <w:color w:val="000"/>
          <w:sz w:val="28"/>
          <w:szCs w:val="28"/>
        </w:rPr>
        <w:t xml:space="preserve">开班仪式上的讲话</w:t>
      </w:r>
    </w:p>
    <w:p>
      <w:pPr>
        <w:ind w:left="0" w:right="0" w:firstLine="560"/>
        <w:spacing w:before="450" w:after="450" w:line="312" w:lineRule="auto"/>
      </w:pPr>
      <w:r>
        <w:rPr>
          <w:rFonts w:ascii="宋体" w:hAnsi="宋体" w:eastAsia="宋体" w:cs="宋体"/>
          <w:color w:val="000"/>
          <w:sz w:val="28"/>
          <w:szCs w:val="28"/>
        </w:rPr>
        <w:t xml:space="preserve">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最后，衷心祝愿同志们早日实现自己的理想，成为集团公司党委领导下的一名光荣共产党员。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