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2024年XX小学禁止学生携带手机进入校园管理办法（规定）实施方案</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2024年XX小学禁止学生携带手机进入校园管理办法实施方案随着智能手机的生活化，学生使用手机对学校管理和学生自身健康发展带来的是更多的不利影响。根据教育部等八部门印发《综合防控儿童青少年近视实施方案》规定和《教育部办公厅关于加强中小学生手机...</w:t>
      </w:r>
    </w:p>
    <w:p>
      <w:pPr>
        <w:ind w:left="0" w:right="0" w:firstLine="560"/>
        <w:spacing w:before="450" w:after="450" w:line="312" w:lineRule="auto"/>
      </w:pPr>
      <w:r>
        <w:rPr>
          <w:rFonts w:ascii="宋体" w:hAnsi="宋体" w:eastAsia="宋体" w:cs="宋体"/>
          <w:color w:val="000"/>
          <w:sz w:val="28"/>
          <w:szCs w:val="28"/>
        </w:rPr>
        <w:t xml:space="preserve">2024年XX小学禁止学生携带手机进入校园</w:t>
      </w:r>
    </w:p>
    <w:p>
      <w:pPr>
        <w:ind w:left="0" w:right="0" w:firstLine="560"/>
        <w:spacing w:before="450" w:after="450" w:line="312" w:lineRule="auto"/>
      </w:pPr>
      <w:r>
        <w:rPr>
          <w:rFonts w:ascii="宋体" w:hAnsi="宋体" w:eastAsia="宋体" w:cs="宋体"/>
          <w:color w:val="000"/>
          <w:sz w:val="28"/>
          <w:szCs w:val="28"/>
        </w:rPr>
        <w:t xml:space="preserve">管理办法实施方案</w:t>
      </w:r>
    </w:p>
    <w:p>
      <w:pPr>
        <w:ind w:left="0" w:right="0" w:firstLine="560"/>
        <w:spacing w:before="450" w:after="450" w:line="312" w:lineRule="auto"/>
      </w:pPr>
      <w:r>
        <w:rPr>
          <w:rFonts w:ascii="宋体" w:hAnsi="宋体" w:eastAsia="宋体" w:cs="宋体"/>
          <w:color w:val="000"/>
          <w:sz w:val="28"/>
          <w:szCs w:val="28"/>
        </w:rPr>
        <w:t xml:space="preserve">随着智能手机的生活化，学生使用手机对学校管理和学生自身健康发展带来的是更多的不利影响。根据教育部等八部门印发《综合防控儿童青少年近视实施方案》规定和《教育部办公厅关于加强中小学生手机管理工作的通知》文件精神，为保护学生视力，让学生在学校专心学习，防止沉迷网络和游戏，促进学生身心健康发展，严禁学生将个人手机、平板电脑等电子产品带进校园。</w:t>
      </w:r>
    </w:p>
    <w:p>
      <w:pPr>
        <w:ind w:left="0" w:right="0" w:firstLine="560"/>
        <w:spacing w:before="450" w:after="450" w:line="312" w:lineRule="auto"/>
      </w:pPr>
      <w:r>
        <w:rPr>
          <w:rFonts w:ascii="宋体" w:hAnsi="宋体" w:eastAsia="宋体" w:cs="宋体"/>
          <w:color w:val="000"/>
          <w:sz w:val="28"/>
          <w:szCs w:val="28"/>
        </w:rPr>
        <w:t xml:space="preserve">一、青少年学生带手机进校园的严重危害</w:t>
      </w:r>
    </w:p>
    <w:p>
      <w:pPr>
        <w:ind w:left="0" w:right="0" w:firstLine="560"/>
        <w:spacing w:before="450" w:after="450" w:line="312" w:lineRule="auto"/>
      </w:pPr>
      <w:r>
        <w:rPr>
          <w:rFonts w:ascii="宋体" w:hAnsi="宋体" w:eastAsia="宋体" w:cs="宋体"/>
          <w:color w:val="000"/>
          <w:sz w:val="28"/>
          <w:szCs w:val="28"/>
        </w:rPr>
        <w:t xml:space="preserve">1、频繁使用手机（沉迷游戏等），损害身心健康，引发脑部神经受到损害，记忆力减退和睡眠失调。</w:t>
      </w:r>
    </w:p>
    <w:p>
      <w:pPr>
        <w:ind w:left="0" w:right="0" w:firstLine="560"/>
        <w:spacing w:before="450" w:after="450" w:line="312" w:lineRule="auto"/>
      </w:pPr>
      <w:r>
        <w:rPr>
          <w:rFonts w:ascii="宋体" w:hAnsi="宋体" w:eastAsia="宋体" w:cs="宋体"/>
          <w:color w:val="000"/>
          <w:sz w:val="28"/>
          <w:szCs w:val="28"/>
        </w:rPr>
        <w:t xml:space="preserve">2、破坏校规校纪，影响教学秩序。</w:t>
      </w:r>
    </w:p>
    <w:p>
      <w:pPr>
        <w:ind w:left="0" w:right="0" w:firstLine="560"/>
        <w:spacing w:before="450" w:after="450" w:line="312" w:lineRule="auto"/>
      </w:pPr>
      <w:r>
        <w:rPr>
          <w:rFonts w:ascii="宋体" w:hAnsi="宋体" w:eastAsia="宋体" w:cs="宋体"/>
          <w:color w:val="000"/>
          <w:sz w:val="28"/>
          <w:szCs w:val="28"/>
        </w:rPr>
        <w:t xml:space="preserve">3、随意结交朋友，严重影响学业。</w:t>
      </w:r>
    </w:p>
    <w:p>
      <w:pPr>
        <w:ind w:left="0" w:right="0" w:firstLine="560"/>
        <w:spacing w:before="450" w:after="450" w:line="312" w:lineRule="auto"/>
      </w:pPr>
      <w:r>
        <w:rPr>
          <w:rFonts w:ascii="宋体" w:hAnsi="宋体" w:eastAsia="宋体" w:cs="宋体"/>
          <w:color w:val="000"/>
          <w:sz w:val="28"/>
          <w:szCs w:val="28"/>
        </w:rPr>
        <w:t xml:space="preserve">4、炫耀攀比盛行，助长不良风气。</w:t>
      </w:r>
    </w:p>
    <w:p>
      <w:pPr>
        <w:ind w:left="0" w:right="0" w:firstLine="560"/>
        <w:spacing w:before="450" w:after="450" w:line="312" w:lineRule="auto"/>
      </w:pPr>
      <w:r>
        <w:rPr>
          <w:rFonts w:ascii="宋体" w:hAnsi="宋体" w:eastAsia="宋体" w:cs="宋体"/>
          <w:color w:val="000"/>
          <w:sz w:val="28"/>
          <w:szCs w:val="28"/>
        </w:rPr>
        <w:t xml:space="preserve">5、不良信息泛滥，网骂、网恋层出不穷，学生滑向了危险的境地。</w:t>
      </w:r>
    </w:p>
    <w:p>
      <w:pPr>
        <w:ind w:left="0" w:right="0" w:firstLine="560"/>
        <w:spacing w:before="450" w:after="450" w:line="312" w:lineRule="auto"/>
      </w:pPr>
      <w:r>
        <w:rPr>
          <w:rFonts w:ascii="宋体" w:hAnsi="宋体" w:eastAsia="宋体" w:cs="宋体"/>
          <w:color w:val="000"/>
          <w:sz w:val="28"/>
          <w:szCs w:val="28"/>
        </w:rPr>
        <w:t xml:space="preserve">6、配带使用手机，形成安全隐患。</w:t>
      </w:r>
    </w:p>
    <w:p>
      <w:pPr>
        <w:ind w:left="0" w:right="0" w:firstLine="560"/>
        <w:spacing w:before="450" w:after="450" w:line="312" w:lineRule="auto"/>
      </w:pPr>
      <w:r>
        <w:rPr>
          <w:rFonts w:ascii="宋体" w:hAnsi="宋体" w:eastAsia="宋体" w:cs="宋体"/>
          <w:color w:val="000"/>
          <w:sz w:val="28"/>
          <w:szCs w:val="28"/>
        </w:rPr>
        <w:t xml:space="preserve">7、亲情逐渐疏远。</w:t>
      </w:r>
    </w:p>
    <w:p>
      <w:pPr>
        <w:ind w:left="0" w:right="0" w:firstLine="560"/>
        <w:spacing w:before="450" w:after="450" w:line="312" w:lineRule="auto"/>
      </w:pPr>
      <w:r>
        <w:rPr>
          <w:rFonts w:ascii="宋体" w:hAnsi="宋体" w:eastAsia="宋体" w:cs="宋体"/>
          <w:color w:val="000"/>
          <w:sz w:val="28"/>
          <w:szCs w:val="28"/>
        </w:rPr>
        <w:t xml:space="preserve">8、手机消费支出，加重家庭负担。</w:t>
      </w:r>
    </w:p>
    <w:p>
      <w:pPr>
        <w:ind w:left="0" w:right="0" w:firstLine="560"/>
        <w:spacing w:before="450" w:after="450" w:line="312" w:lineRule="auto"/>
      </w:pPr>
      <w:r>
        <w:rPr>
          <w:rFonts w:ascii="宋体" w:hAnsi="宋体" w:eastAsia="宋体" w:cs="宋体"/>
          <w:color w:val="000"/>
          <w:sz w:val="28"/>
          <w:szCs w:val="28"/>
        </w:rPr>
        <w:t xml:space="preserve">二、相关部门明确规定严禁学生带智能手机进学校</w:t>
      </w:r>
    </w:p>
    <w:p>
      <w:pPr>
        <w:ind w:left="0" w:right="0" w:firstLine="560"/>
        <w:spacing w:before="450" w:after="450" w:line="312" w:lineRule="auto"/>
      </w:pPr>
      <w:r>
        <w:rPr>
          <w:rFonts w:ascii="宋体" w:hAnsi="宋体" w:eastAsia="宋体" w:cs="宋体"/>
          <w:color w:val="000"/>
          <w:sz w:val="28"/>
          <w:szCs w:val="28"/>
        </w:rPr>
        <w:t xml:space="preserve">在十三届全国人大三次会议第4883号建议中，就明确提出过“禁止中小学生将智能手机带入校园”。2024年8月，教育部会同国家卫生健康委等8部门明确提出，严禁学生将个人手机、平板电脑等电子产品带入课堂，带入学校的要进行统一处理。教育部办公厅2024年1月发出不得将个人手机带入校园的管理规定。</w:t>
      </w:r>
    </w:p>
    <w:p>
      <w:pPr>
        <w:ind w:left="0" w:right="0" w:firstLine="560"/>
        <w:spacing w:before="450" w:after="450" w:line="312" w:lineRule="auto"/>
      </w:pPr>
      <w:r>
        <w:rPr>
          <w:rFonts w:ascii="宋体" w:hAnsi="宋体" w:eastAsia="宋体" w:cs="宋体"/>
          <w:color w:val="000"/>
          <w:sz w:val="28"/>
          <w:szCs w:val="28"/>
        </w:rPr>
        <w:t xml:space="preserve">三、禁止智能手机进校园，需家校携手努力</w:t>
      </w:r>
    </w:p>
    <w:p>
      <w:pPr>
        <w:ind w:left="0" w:right="0" w:firstLine="560"/>
        <w:spacing w:before="450" w:after="450" w:line="312" w:lineRule="auto"/>
      </w:pPr>
      <w:r>
        <w:rPr>
          <w:rFonts w:ascii="宋体" w:hAnsi="宋体" w:eastAsia="宋体" w:cs="宋体"/>
          <w:color w:val="000"/>
          <w:sz w:val="28"/>
          <w:szCs w:val="28"/>
        </w:rPr>
        <w:t xml:space="preserve">1、请大力支持配合学校工作，做好对子女的引导教育和严格管控。</w:t>
      </w:r>
    </w:p>
    <w:p>
      <w:pPr>
        <w:ind w:left="0" w:right="0" w:firstLine="560"/>
        <w:spacing w:before="450" w:after="450" w:line="312" w:lineRule="auto"/>
      </w:pPr>
      <w:r>
        <w:rPr>
          <w:rFonts w:ascii="宋体" w:hAnsi="宋体" w:eastAsia="宋体" w:cs="宋体"/>
          <w:color w:val="000"/>
          <w:sz w:val="28"/>
          <w:szCs w:val="28"/>
        </w:rPr>
        <w:t xml:space="preserve">2、非必要不给子女配备智能手机，严控制孩子使用手机的时间节点。</w:t>
      </w:r>
    </w:p>
    <w:p>
      <w:pPr>
        <w:ind w:left="0" w:right="0" w:firstLine="560"/>
        <w:spacing w:before="450" w:after="450" w:line="312" w:lineRule="auto"/>
      </w:pPr>
      <w:r>
        <w:rPr>
          <w:rFonts w:ascii="宋体" w:hAnsi="宋体" w:eastAsia="宋体" w:cs="宋体"/>
          <w:color w:val="000"/>
          <w:sz w:val="28"/>
          <w:szCs w:val="28"/>
        </w:rPr>
        <w:t xml:space="preserve">3、请引导孩子不玩网络游戏，不看或发布不良信息，遵守《全国青少年网络文明公约》。</w:t>
      </w:r>
    </w:p>
    <w:p>
      <w:pPr>
        <w:ind w:left="0" w:right="0" w:firstLine="560"/>
        <w:spacing w:before="450" w:after="450" w:line="312" w:lineRule="auto"/>
      </w:pPr>
      <w:r>
        <w:rPr>
          <w:rFonts w:ascii="宋体" w:hAnsi="宋体" w:eastAsia="宋体" w:cs="宋体"/>
          <w:color w:val="000"/>
          <w:sz w:val="28"/>
          <w:szCs w:val="28"/>
        </w:rPr>
        <w:t xml:space="preserve">4、请做好示范引领，尽量不在孩子面前玩手机，不“诱惑”孩子，担负起教育监护责任。</w:t>
      </w:r>
    </w:p>
    <w:p>
      <w:pPr>
        <w:ind w:left="0" w:right="0" w:firstLine="560"/>
        <w:spacing w:before="450" w:after="450" w:line="312" w:lineRule="auto"/>
      </w:pPr>
      <w:r>
        <w:rPr>
          <w:rFonts w:ascii="宋体" w:hAnsi="宋体" w:eastAsia="宋体" w:cs="宋体"/>
          <w:color w:val="000"/>
          <w:sz w:val="28"/>
          <w:szCs w:val="28"/>
        </w:rPr>
        <w:t xml:space="preserve">5、请合理安排自己和孩子的学习生活，多和孩子一起读书、运动、做家务，珍惜陪伴时光，营造温馨和乐的家庭氛围。</w:t>
      </w:r>
    </w:p>
    <w:p>
      <w:pPr>
        <w:ind w:left="0" w:right="0" w:firstLine="560"/>
        <w:spacing w:before="450" w:after="450" w:line="312" w:lineRule="auto"/>
      </w:pPr>
      <w:r>
        <w:rPr>
          <w:rFonts w:ascii="宋体" w:hAnsi="宋体" w:eastAsia="宋体" w:cs="宋体"/>
          <w:color w:val="000"/>
          <w:sz w:val="28"/>
          <w:szCs w:val="28"/>
        </w:rPr>
        <w:t xml:space="preserve">四、发现学生带智能手机进校园的惩戒</w:t>
      </w:r>
    </w:p>
    <w:p>
      <w:pPr>
        <w:ind w:left="0" w:right="0" w:firstLine="560"/>
        <w:spacing w:before="450" w:after="450" w:line="312" w:lineRule="auto"/>
      </w:pPr>
      <w:r>
        <w:rPr>
          <w:rFonts w:ascii="宋体" w:hAnsi="宋体" w:eastAsia="宋体" w:cs="宋体"/>
          <w:color w:val="000"/>
          <w:sz w:val="28"/>
          <w:szCs w:val="28"/>
        </w:rPr>
        <w:t xml:space="preserve">1、凡发现学生带智能手机、平板电脑等电子产品带进校园，学校将予以收缴、登记造册，并由学校统一管理。</w:t>
      </w:r>
    </w:p>
    <w:p>
      <w:pPr>
        <w:ind w:left="0" w:right="0" w:firstLine="560"/>
        <w:spacing w:before="450" w:after="450" w:line="312" w:lineRule="auto"/>
      </w:pPr>
      <w:r>
        <w:rPr>
          <w:rFonts w:ascii="宋体" w:hAnsi="宋体" w:eastAsia="宋体" w:cs="宋体"/>
          <w:color w:val="000"/>
          <w:sz w:val="28"/>
          <w:szCs w:val="28"/>
        </w:rPr>
        <w:t xml:space="preserve">2、违规处分:第一次给予登记造册,并扣班级评比的分数，扣5分/次，给予代管手机直至学年结束，由学生书面检讨保证，家长和班主任签字见证方可领取；第二次给予登记造册，并扣班级评比的分数，扣10分/次，给予代管手机直至毕业，由学生书面检讨保证，家长和班主任签字见证方可领取；若学生私自携带手机被多次没收，将从重处罚，屡教不改达三次及以上者，扣班级评比15分/次，并在学生档案里并记大过一次，家长领回教育反思五天。违规者，取消当年度所有评先资格。</w:t>
      </w:r>
    </w:p>
    <w:p>
      <w:pPr>
        <w:ind w:left="0" w:right="0" w:firstLine="560"/>
        <w:spacing w:before="450" w:after="450" w:line="312" w:lineRule="auto"/>
      </w:pPr>
      <w:r>
        <w:rPr>
          <w:rFonts w:ascii="宋体" w:hAnsi="宋体" w:eastAsia="宋体" w:cs="宋体"/>
          <w:color w:val="000"/>
          <w:sz w:val="28"/>
          <w:szCs w:val="28"/>
        </w:rPr>
        <w:t xml:space="preserve">3、代为保管到期后，超过一周后仍未领取的，视为机主自动放弃，学校有权自行裁定手机的处理。</w:t>
      </w:r>
    </w:p>
    <w:p>
      <w:pPr>
        <w:ind w:left="0" w:right="0" w:firstLine="560"/>
        <w:spacing w:before="450" w:after="450" w:line="312" w:lineRule="auto"/>
      </w:pPr>
      <w:r>
        <w:rPr>
          <w:rFonts w:ascii="宋体" w:hAnsi="宋体" w:eastAsia="宋体" w:cs="宋体"/>
          <w:color w:val="000"/>
          <w:sz w:val="28"/>
          <w:szCs w:val="28"/>
        </w:rPr>
        <w:t xml:space="preserve">4、本方案的实施对象为全体在校学生。</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2025-08-07T00:59:17+08:00</dcterms:created>
  <dcterms:modified xsi:type="dcterms:W3CDTF">2025-08-07T00:59:17+08:00</dcterms:modified>
</cp:coreProperties>
</file>

<file path=docProps/custom.xml><?xml version="1.0" encoding="utf-8"?>
<Properties xmlns="http://schemas.openxmlformats.org/officeDocument/2006/custom-properties" xmlns:vt="http://schemas.openxmlformats.org/officeDocument/2006/docPropsVTypes"/>
</file>