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交通运输系统扫黑除恶工作电视电话会议讲话</w:t>
      </w:r>
      <w:bookmarkEnd w:id="1"/>
    </w:p>
    <w:p>
      <w:pPr>
        <w:jc w:val="center"/>
        <w:spacing w:before="0" w:after="450"/>
      </w:pPr>
      <w:r>
        <w:rPr>
          <w:rFonts w:ascii="Arial" w:hAnsi="Arial" w:eastAsia="Arial" w:cs="Arial"/>
          <w:color w:val="999999"/>
          <w:sz w:val="20"/>
          <w:szCs w:val="20"/>
        </w:rPr>
        <w:t xml:space="preserve">来源：网络  作者：落花人独立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交通运输系统扫黑除恶工作电视电话会议讲话同志们：这次全省交通运输系统扫黑除恶工作电视电话会议，是厅党组决定召开的一次重要会议。会议的主要任务是：深入学习贯彻关于扫黑除恶专项斗争的重要指示精神、党中央和省委决策部署，总结工作、查找问题，分析形...</w:t>
      </w:r>
    </w:p>
    <w:p>
      <w:pPr>
        <w:ind w:left="0" w:right="0" w:firstLine="560"/>
        <w:spacing w:before="450" w:after="450" w:line="312" w:lineRule="auto"/>
      </w:pPr>
      <w:r>
        <w:rPr>
          <w:rFonts w:ascii="宋体" w:hAnsi="宋体" w:eastAsia="宋体" w:cs="宋体"/>
          <w:color w:val="000"/>
          <w:sz w:val="28"/>
          <w:szCs w:val="28"/>
        </w:rPr>
        <w:t xml:space="preserve">交通运输系统扫黑除恶工作电视电话会议讲话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这次全省交通运输系统扫黑除恶工作电视电话会议，是厅党组决定召开的一次重要会议。会议的主要任务是：</w:t>
      </w:r>
    </w:p>
    <w:p>
      <w:pPr>
        <w:ind w:left="0" w:right="0" w:firstLine="560"/>
        <w:spacing w:before="450" w:after="450" w:line="312" w:lineRule="auto"/>
      </w:pPr>
      <w:r>
        <w:rPr>
          <w:rFonts w:ascii="宋体" w:hAnsi="宋体" w:eastAsia="宋体" w:cs="宋体"/>
          <w:color w:val="000"/>
          <w:sz w:val="28"/>
          <w:szCs w:val="28"/>
        </w:rPr>
        <w:t xml:space="preserve">深入学习贯彻关于扫黑除恶专项斗争的重要指示精神、党中央和省委决策部署，总结工作、查找问题，分析形势、明确任务，动员全系统广大干部职工迅速掀起扫黑除恶工作的新高潮，为全省交通运输事业高质量发展创造安全稳定的社会环境。</w:t>
      </w:r>
    </w:p>
    <w:p>
      <w:pPr>
        <w:ind w:left="0" w:right="0" w:firstLine="560"/>
        <w:spacing w:before="450" w:after="450" w:line="312" w:lineRule="auto"/>
      </w:pPr>
      <w:r>
        <w:rPr>
          <w:rFonts w:ascii="宋体" w:hAnsi="宋体" w:eastAsia="宋体" w:cs="宋体"/>
          <w:color w:val="000"/>
          <w:sz w:val="28"/>
          <w:szCs w:val="28"/>
        </w:rPr>
        <w:t xml:space="preserve">刚刚，X同志总结了全系统扫黑除恶专项斗争工作情况，安排部署了下一步工作任务，我完全赞同，希望大家认真抓好落实。下面，我再强调三点意见。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一、切实提高政治站位，进一步增强开展扫黑除恶专项斗争的责任感和紧迫感</w:t>
      </w:r>
    </w:p>
    <w:p>
      <w:pPr>
        <w:ind w:left="0" w:right="0" w:firstLine="560"/>
        <w:spacing w:before="450" w:after="450" w:line="312" w:lineRule="auto"/>
      </w:pPr>
      <w:r>
        <w:rPr>
          <w:rFonts w:ascii="宋体" w:hAnsi="宋体" w:eastAsia="宋体" w:cs="宋体"/>
          <w:color w:val="000"/>
          <w:sz w:val="28"/>
          <w:szCs w:val="28"/>
        </w:rPr>
        <w:t xml:space="preserve">开展扫黑除恶专项斗争，是党中央作出的重大决策，事关社会大局稳定和国家长治久安，事关人心向背和基层政权巩固，事关进行伟大斗争、建设伟大工程、推进伟大事业、实现伟大梦想，具有重大而深远的意义。</w:t>
      </w:r>
    </w:p>
    <w:p>
      <w:pPr>
        <w:ind w:left="0" w:right="0" w:firstLine="560"/>
        <w:spacing w:before="450" w:after="450" w:line="312" w:lineRule="auto"/>
      </w:pPr>
      <w:r>
        <w:rPr>
          <w:rFonts w:ascii="宋体" w:hAnsi="宋体" w:eastAsia="宋体" w:cs="宋体"/>
          <w:color w:val="000"/>
          <w:sz w:val="28"/>
          <w:szCs w:val="28"/>
        </w:rPr>
        <w:t xml:space="preserve">第一，开展扫黑除恶专项斗争，是贯彻落实重要指示精神、党中央和省委决策部署的必然要求。</w:t>
      </w:r>
    </w:p>
    <w:p>
      <w:pPr>
        <w:ind w:left="0" w:right="0" w:firstLine="560"/>
        <w:spacing w:before="450" w:after="450" w:line="312" w:lineRule="auto"/>
      </w:pPr>
      <w:r>
        <w:rPr>
          <w:rFonts w:ascii="宋体" w:hAnsi="宋体" w:eastAsia="宋体" w:cs="宋体"/>
          <w:color w:val="000"/>
          <w:sz w:val="28"/>
          <w:szCs w:val="28"/>
        </w:rPr>
        <w:t xml:space="preserve">高度重视扫黑除恶工作，2024年11月，对打击黑恶势力犯罪作出重要批示，发出了开展扫黑除恶专项斗争的总动员令。今年以来，又先后6次对扫黑除恶工作作出重要指示。一系列重要指示，为我们开展扫黑除恶专项斗争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今年1月，中央召开了扫黑除恶专项斗争电视电话会议，对开展专项斗争进行深入动员部署，全国扫黑除恶专项斗争全面启动。省委、省政府对此高度重视，先后召开了省委常委会议、专项斗争领导小组会议、全省专项斗争工作会议等系列会议，紧锣密鼓地推进专项斗争全面展开。全系统广大干部职工要讲政治、顾大局、明大势，坚决贯彻落实重要指示精神、党中央和省委决策部署，持续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第二，开展扫黑除恶专项斗争，是解决交通运输行业突出问题的重要抓手。</w:t>
      </w:r>
    </w:p>
    <w:p>
      <w:pPr>
        <w:ind w:left="0" w:right="0" w:firstLine="560"/>
        <w:spacing w:before="450" w:after="450" w:line="312" w:lineRule="auto"/>
      </w:pPr>
      <w:r>
        <w:rPr>
          <w:rFonts w:ascii="宋体" w:hAnsi="宋体" w:eastAsia="宋体" w:cs="宋体"/>
          <w:color w:val="000"/>
          <w:sz w:val="28"/>
          <w:szCs w:val="28"/>
        </w:rPr>
        <w:t xml:space="preserve">近年来，全系统坚决贯彻落实新发展理念，以供给侧结构性改革为主线，推动全省交通运输事业取得了长足发展。但同时我们也清醒地看到，与广大人民群众的期盼相比，交通运输发展过程中伴生的问题仍然很多，有的甚至屡禁不止。</w:t>
      </w:r>
    </w:p>
    <w:p>
      <w:pPr>
        <w:ind w:left="0" w:right="0" w:firstLine="560"/>
        <w:spacing w:before="450" w:after="450" w:line="312" w:lineRule="auto"/>
      </w:pPr>
      <w:r>
        <w:rPr>
          <w:rFonts w:ascii="宋体" w:hAnsi="宋体" w:eastAsia="宋体" w:cs="宋体"/>
          <w:color w:val="000"/>
          <w:sz w:val="28"/>
          <w:szCs w:val="28"/>
        </w:rPr>
        <w:t xml:space="preserve">比如，工程建设领域暴力垄断材料市场的问题，路政执法领域冲关闯卡、保道护车的问题，道路运输领域“黑车”泛滥、收取保护费的问题等等。这些现象又往往与腐败问题相互交织，具有很强的关联性和隐蔽性。如何有效解决好这些问题，仅仅靠交通部门自身的力量是不够的，我们只有善于借势借力，把整治交通领域乱象与扫黑除恶专项斗争有机结合起来，聚焦重点地区、重点领域、重点环节，加强与公安司法、纪检监察等部门的协同协作，才能从根本上解决行业突出问题，巩固好、维护好全省交通运输发展成果。</w:t>
      </w:r>
    </w:p>
    <w:p>
      <w:pPr>
        <w:ind w:left="0" w:right="0" w:firstLine="560"/>
        <w:spacing w:before="450" w:after="450" w:line="312" w:lineRule="auto"/>
      </w:pPr>
      <w:r>
        <w:rPr>
          <w:rFonts w:ascii="宋体" w:hAnsi="宋体" w:eastAsia="宋体" w:cs="宋体"/>
          <w:color w:val="000"/>
          <w:sz w:val="28"/>
          <w:szCs w:val="28"/>
        </w:rPr>
        <w:t xml:space="preserve">第三，开展扫黑除恶专项斗争，是优化全省交通营商环境建设的现实需要。</w:t>
      </w:r>
    </w:p>
    <w:p>
      <w:pPr>
        <w:ind w:left="0" w:right="0" w:firstLine="560"/>
        <w:spacing w:before="450" w:after="450" w:line="312" w:lineRule="auto"/>
      </w:pPr>
      <w:r>
        <w:rPr>
          <w:rFonts w:ascii="宋体" w:hAnsi="宋体" w:eastAsia="宋体" w:cs="宋体"/>
          <w:color w:val="000"/>
          <w:sz w:val="28"/>
          <w:szCs w:val="28"/>
        </w:rPr>
        <w:t xml:space="preserve">当前，我国经济已经进入高质量发展阶段，区域之间的竞争在一定程度上就是营商环境的竞争。今年，我省以打造发展环境最优省为目标，深入开展了营商环境建设年活动。交通运输领域项目集中、资金量大，社会关注度高，一些社会黑恶势力和不法商人为了获取经济利益不择手段，非法营运、强揽工程、暴力抗法、垄断市场等现象反复发生，扰乱了市场经济秩序，侵蚀了行业发展基础，损害了交通营商环境。</w:t>
      </w:r>
    </w:p>
    <w:p>
      <w:pPr>
        <w:ind w:left="0" w:right="0" w:firstLine="560"/>
        <w:spacing w:before="450" w:after="450" w:line="312" w:lineRule="auto"/>
      </w:pPr>
      <w:r>
        <w:rPr>
          <w:rFonts w:ascii="宋体" w:hAnsi="宋体" w:eastAsia="宋体" w:cs="宋体"/>
          <w:color w:val="000"/>
          <w:sz w:val="28"/>
          <w:szCs w:val="28"/>
        </w:rPr>
        <w:t xml:space="preserve">因此，我们必须抓住扫黑除恶专项斗争这个契机，针对基层、企业和群众反映强烈、深恶痛绝的突出问题，打早打小、有恶必除、除恶必尽，坚决打掉背后的“关系网”和“保护伞”，着力解决交通领域涉黑涉恶问题，在全行业形成安全的政治环境、稳定的社会环境、公正的法治环境、优质的服务环境，切实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总之，全系统广大干部职工一定要深刻认识开展扫黑除恶专项斗争的极端重要性和现实紧迫性，强化“四个意识”，做到“两个维护”，切实把思想和行动统一到重要指示精神、党中央和省委决策部署上来，自觉把扫黑除恶专项斗争抓紧抓实、抓出成效，坚决打赢扫黑除恶专项斗争这场攻坚战。</w:t>
      </w:r>
    </w:p>
    <w:p>
      <w:pPr>
        <w:ind w:left="0" w:right="0" w:firstLine="560"/>
        <w:spacing w:before="450" w:after="450" w:line="312" w:lineRule="auto"/>
      </w:pPr>
      <w:r>
        <w:rPr>
          <w:rFonts w:ascii="宋体" w:hAnsi="宋体" w:eastAsia="宋体" w:cs="宋体"/>
          <w:color w:val="000"/>
          <w:sz w:val="28"/>
          <w:szCs w:val="28"/>
        </w:rPr>
        <w:t xml:space="preserve">二、紧密结合行业实际，确保全系统扫黑除恶专项斗争取得扎实成效</w:t>
      </w:r>
    </w:p>
    <w:p>
      <w:pPr>
        <w:ind w:left="0" w:right="0" w:firstLine="560"/>
        <w:spacing w:before="450" w:after="450" w:line="312" w:lineRule="auto"/>
      </w:pPr>
      <w:r>
        <w:rPr>
          <w:rFonts w:ascii="宋体" w:hAnsi="宋体" w:eastAsia="宋体" w:cs="宋体"/>
          <w:color w:val="000"/>
          <w:sz w:val="28"/>
          <w:szCs w:val="28"/>
        </w:rPr>
        <w:t xml:space="preserve">按照中央统一部署，我省将开展为期三年的扫黑除恶专项斗争，而且明确了时间表、路线图和任务书。各地区、各单位要在前一阶段工作的基础上，准确把握行业特点和规律，坚持问题导向，有黑扫黑、无黑除恶、无恶治乱，不断把扫黑除恶专项斗争引向深入。</w:t>
      </w:r>
    </w:p>
    <w:p>
      <w:pPr>
        <w:ind w:left="0" w:right="0" w:firstLine="560"/>
        <w:spacing w:before="450" w:after="450" w:line="312" w:lineRule="auto"/>
      </w:pPr>
      <w:r>
        <w:rPr>
          <w:rFonts w:ascii="宋体" w:hAnsi="宋体" w:eastAsia="宋体" w:cs="宋体"/>
          <w:color w:val="000"/>
          <w:sz w:val="28"/>
          <w:szCs w:val="28"/>
        </w:rPr>
        <w:t xml:space="preserve">一是广泛发动，精准摸排线索、固定证据。</w:t>
      </w:r>
    </w:p>
    <w:p>
      <w:pPr>
        <w:ind w:left="0" w:right="0" w:firstLine="560"/>
        <w:spacing w:before="450" w:after="450" w:line="312" w:lineRule="auto"/>
      </w:pPr>
      <w:r>
        <w:rPr>
          <w:rFonts w:ascii="宋体" w:hAnsi="宋体" w:eastAsia="宋体" w:cs="宋体"/>
          <w:color w:val="000"/>
          <w:sz w:val="28"/>
          <w:szCs w:val="28"/>
        </w:rPr>
        <w:t xml:space="preserve">群众既是黑恶势力的受害者，更是黑恶行为的知情人。扫黑除恶专项斗争进展如何、效果怎么样，与群众能否积极提供线索、主动举报问题、全力支持配合密不可分。要进一步畅通交通诉求渠道，既要利用12328服务热线、政务微博、民心网等现有渠道，也要采取设置举报热线、张贴公告等方式，进一步拓宽了解问题、搜集线索、掌握证据的渠道，确保群众举报和投诉畅通无阻。</w:t>
      </w:r>
    </w:p>
    <w:p>
      <w:pPr>
        <w:ind w:left="0" w:right="0" w:firstLine="560"/>
        <w:spacing w:before="450" w:after="450" w:line="312" w:lineRule="auto"/>
      </w:pPr>
      <w:r>
        <w:rPr>
          <w:rFonts w:ascii="宋体" w:hAnsi="宋体" w:eastAsia="宋体" w:cs="宋体"/>
          <w:color w:val="000"/>
          <w:sz w:val="28"/>
          <w:szCs w:val="28"/>
        </w:rPr>
        <w:t xml:space="preserve">要进一步深挖细查线索，从近年来群众诉求、信访积案、职务犯罪、妨碍公务、暴力抗法等各个方面入手，深入挖掘涉黑涉恶线索并及时移送公安机关。要坚持把排查线索、摸清底数作为开展专项斗争的重要基础性工作，全面梳理分析所辖地区、领域的涉黑涉恶涉乱基本情况、表现形式和违法证据，边核查、边取证，做到底数清、情况明、线索实。</w:t>
      </w:r>
    </w:p>
    <w:p>
      <w:pPr>
        <w:ind w:left="0" w:right="0" w:firstLine="560"/>
        <w:spacing w:before="450" w:after="450" w:line="312" w:lineRule="auto"/>
      </w:pPr>
      <w:r>
        <w:rPr>
          <w:rFonts w:ascii="宋体" w:hAnsi="宋体" w:eastAsia="宋体" w:cs="宋体"/>
          <w:color w:val="000"/>
          <w:sz w:val="28"/>
          <w:szCs w:val="28"/>
        </w:rPr>
        <w:t xml:space="preserve">这里我要特别强调的是，交通运输作为扫黑除恶专项斗争的重点领域，没有线索本身就是最大的问题，大家一定要认识到专项斗争绝不是一般性的工作，必须积极克服“不真打、不愿打、不敢打”的消极思想和为难情绪，从坐着“等线索”变为主动出击“找线索”，着力解决好线索数量少、“含金量”低等问题。</w:t>
      </w:r>
    </w:p>
    <w:p>
      <w:pPr>
        <w:ind w:left="0" w:right="0" w:firstLine="560"/>
        <w:spacing w:before="450" w:after="450" w:line="312" w:lineRule="auto"/>
      </w:pPr>
      <w:r>
        <w:rPr>
          <w:rFonts w:ascii="宋体" w:hAnsi="宋体" w:eastAsia="宋体" w:cs="宋体"/>
          <w:color w:val="000"/>
          <w:sz w:val="28"/>
          <w:szCs w:val="28"/>
        </w:rPr>
        <w:t xml:space="preserve">二是突出重点，狠抓关键部位扫黑除恶。</w:t>
      </w:r>
    </w:p>
    <w:p>
      <w:pPr>
        <w:ind w:left="0" w:right="0" w:firstLine="560"/>
        <w:spacing w:before="450" w:after="450" w:line="312" w:lineRule="auto"/>
      </w:pPr>
      <w:r>
        <w:rPr>
          <w:rFonts w:ascii="宋体" w:hAnsi="宋体" w:eastAsia="宋体" w:cs="宋体"/>
          <w:color w:val="000"/>
          <w:sz w:val="28"/>
          <w:szCs w:val="28"/>
        </w:rPr>
        <w:t xml:space="preserve">交通运输点多线长面广，行业开放程度高、准入门槛低，经营主体相对复杂，极容易产生“黑恶乱”问题，必须瞄准目标、深度打击。在工程建设领域，要针对以暴力手段垄断砂石料场、欺行霸市、强买强卖等问题，开展深入细致排查，及时发现问题线索。</w:t>
      </w:r>
    </w:p>
    <w:p>
      <w:pPr>
        <w:ind w:left="0" w:right="0" w:firstLine="560"/>
        <w:spacing w:before="450" w:after="450" w:line="312" w:lineRule="auto"/>
      </w:pPr>
      <w:r>
        <w:rPr>
          <w:rFonts w:ascii="宋体" w:hAnsi="宋体" w:eastAsia="宋体" w:cs="宋体"/>
          <w:color w:val="000"/>
          <w:sz w:val="28"/>
          <w:szCs w:val="28"/>
        </w:rPr>
        <w:t xml:space="preserve">对恶意竞标、强揽工程、恶意阻止投标人进入开标现场，威胁、强迫中标人放弃中标或转包等行为要坚决予以打击。在道路运输领域，要以客运线路、出租汽车、物流运输等行业为重点，特别是对客运站、火车站、商业区等周边场所的“黑车”非法营运问题，以及非法串联罢运、恶意破坏营运秩序等行为，开展集中打击整治。</w:t>
      </w:r>
    </w:p>
    <w:p>
      <w:pPr>
        <w:ind w:left="0" w:right="0" w:firstLine="560"/>
        <w:spacing w:before="450" w:after="450" w:line="312" w:lineRule="auto"/>
      </w:pPr>
      <w:r>
        <w:rPr>
          <w:rFonts w:ascii="宋体" w:hAnsi="宋体" w:eastAsia="宋体" w:cs="宋体"/>
          <w:color w:val="000"/>
          <w:sz w:val="28"/>
          <w:szCs w:val="28"/>
        </w:rPr>
        <w:t xml:space="preserve">在路政执法领域，要加大超限运输打击力度，联合公安交管部门，有针对性地打击冲关闯卡、暴力抗法、公开立牌，以及超限运输猖獗的车队和保道护车的骨干分子。同时，对其他领域的黑恶势力，也要进行精准打击、依法打击、有效打击。</w:t>
      </w:r>
    </w:p>
    <w:p>
      <w:pPr>
        <w:ind w:left="0" w:right="0" w:firstLine="560"/>
        <w:spacing w:before="450" w:after="450" w:line="312" w:lineRule="auto"/>
      </w:pPr>
      <w:r>
        <w:rPr>
          <w:rFonts w:ascii="宋体" w:hAnsi="宋体" w:eastAsia="宋体" w:cs="宋体"/>
          <w:color w:val="000"/>
          <w:sz w:val="28"/>
          <w:szCs w:val="28"/>
        </w:rPr>
        <w:t xml:space="preserve">三是综合治理，有效解决行业发展乱象。</w:t>
      </w:r>
    </w:p>
    <w:p>
      <w:pPr>
        <w:ind w:left="0" w:right="0" w:firstLine="560"/>
        <w:spacing w:before="450" w:after="450" w:line="312" w:lineRule="auto"/>
      </w:pPr>
      <w:r>
        <w:rPr>
          <w:rFonts w:ascii="宋体" w:hAnsi="宋体" w:eastAsia="宋体" w:cs="宋体"/>
          <w:color w:val="000"/>
          <w:sz w:val="28"/>
          <w:szCs w:val="28"/>
        </w:rPr>
        <w:t xml:space="preserve">扫黑除恶要坚持专项治理与综合治理相结合，全面落实好系统治理、源头治理各项措施。要完善对重点地区、重点行业、重点领域日常监管，健全市场准入、规范管理、日常管控等制度，堵塞管理机制上的漏洞。要加强行业作风建设，以专项斗争为载体，采取有效措施，解决好不敢为、不愿为、乱作为和推诿扯皮等问题，促进行业作风建设持续向好。要推进行业普法教育，广泛宣传社会主义核心价值观和新时代X精神，坚决铲除黑恶势力滋生土壤，使黑恶势力无处可藏。</w:t>
      </w:r>
    </w:p>
    <w:p>
      <w:pPr>
        <w:ind w:left="0" w:right="0" w:firstLine="560"/>
        <w:spacing w:before="450" w:after="450" w:line="312" w:lineRule="auto"/>
      </w:pPr>
      <w:r>
        <w:rPr>
          <w:rFonts w:ascii="宋体" w:hAnsi="宋体" w:eastAsia="宋体" w:cs="宋体"/>
          <w:color w:val="000"/>
          <w:sz w:val="28"/>
          <w:szCs w:val="28"/>
        </w:rPr>
        <w:t xml:space="preserve">要强化基层党组织建设，既要充分发挥广大党员干部在扫黑除恶工作中的模范作用，又要有效铲除黑恶势力的“关系网”“保护伞”，筑牢基层行业治理的根基。</w:t>
      </w:r>
    </w:p>
    <w:p>
      <w:pPr>
        <w:ind w:left="0" w:right="0" w:firstLine="560"/>
        <w:spacing w:before="450" w:after="450" w:line="312" w:lineRule="auto"/>
      </w:pPr>
      <w:r>
        <w:rPr>
          <w:rFonts w:ascii="宋体" w:hAnsi="宋体" w:eastAsia="宋体" w:cs="宋体"/>
          <w:color w:val="000"/>
          <w:sz w:val="28"/>
          <w:szCs w:val="28"/>
        </w:rPr>
        <w:t xml:space="preserve">四是深挖彻查，彻底铲除背后的腐败问题。</w:t>
      </w:r>
    </w:p>
    <w:p>
      <w:pPr>
        <w:ind w:left="0" w:right="0" w:firstLine="560"/>
        <w:spacing w:before="450" w:after="450" w:line="312" w:lineRule="auto"/>
      </w:pPr>
      <w:r>
        <w:rPr>
          <w:rFonts w:ascii="宋体" w:hAnsi="宋体" w:eastAsia="宋体" w:cs="宋体"/>
          <w:color w:val="000"/>
          <w:sz w:val="28"/>
          <w:szCs w:val="28"/>
        </w:rPr>
        <w:t xml:space="preserve">一些黑恶势力之所以难以清除、长期存在，一个关键因素就是与腐败问题相伴共生。各地区、各单位要全力推动扫黑除恶与反腐败斗争和基层“拍蝇”同部署、同落实，做到有黑必打、有恶必除。</w:t>
      </w:r>
    </w:p>
    <w:p>
      <w:pPr>
        <w:ind w:left="0" w:right="0" w:firstLine="560"/>
        <w:spacing w:before="450" w:after="450" w:line="312" w:lineRule="auto"/>
      </w:pPr>
      <w:r>
        <w:rPr>
          <w:rFonts w:ascii="宋体" w:hAnsi="宋体" w:eastAsia="宋体" w:cs="宋体"/>
          <w:color w:val="000"/>
          <w:sz w:val="28"/>
          <w:szCs w:val="28"/>
        </w:rPr>
        <w:t xml:space="preserve">具体要抓好“三个到底”：就是对黑恶犯罪和腐败问题长期、深度交织的复杂案件，要同步展开调查，对其背后的腐败问题要绝不手软、一挖到底；对黑恶势力背后的“关系网”“保护伞”，不管涉及哪个领域、哪个层面，都要及时通报纪检监察和组织部门，要追根溯源、一查到底；对国家公职人员利用手中权力，参与涉黑涉恶违法犯罪，或包庇、纵容黑恶犯罪，为黑恶势力违法犯罪提供便利条件，帮助其逃避惩处等行为的，要严肃查处、一追到底。</w:t>
      </w:r>
    </w:p>
    <w:p>
      <w:pPr>
        <w:ind w:left="0" w:right="0" w:firstLine="560"/>
        <w:spacing w:before="450" w:after="450" w:line="312" w:lineRule="auto"/>
      </w:pPr>
      <w:r>
        <w:rPr>
          <w:rFonts w:ascii="宋体" w:hAnsi="宋体" w:eastAsia="宋体" w:cs="宋体"/>
          <w:color w:val="000"/>
          <w:sz w:val="28"/>
          <w:szCs w:val="28"/>
        </w:rPr>
        <w:t xml:space="preserve">同时，对扫黑除恶专项斗争中失职渎职行为、对公职人员存在的涉黑涉恶苗头性倾向性问题、对不构成犯罪的违法活动，要坚持早警示、早纠正、早处理，防止小问题酿成大错误。</w:t>
      </w:r>
    </w:p>
    <w:p>
      <w:pPr>
        <w:ind w:left="0" w:right="0" w:firstLine="560"/>
        <w:spacing w:before="450" w:after="450" w:line="312" w:lineRule="auto"/>
      </w:pPr>
      <w:r>
        <w:rPr>
          <w:rFonts w:ascii="宋体" w:hAnsi="宋体" w:eastAsia="宋体" w:cs="宋体"/>
          <w:color w:val="000"/>
          <w:sz w:val="28"/>
          <w:szCs w:val="28"/>
        </w:rPr>
        <w:t xml:space="preserve">五是抓实抓细，全力以赴做好迎检备战工作。</w:t>
      </w:r>
    </w:p>
    <w:p>
      <w:pPr>
        <w:ind w:left="0" w:right="0" w:firstLine="560"/>
        <w:spacing w:before="450" w:after="450" w:line="312" w:lineRule="auto"/>
      </w:pPr>
      <w:r>
        <w:rPr>
          <w:rFonts w:ascii="宋体" w:hAnsi="宋体" w:eastAsia="宋体" w:cs="宋体"/>
          <w:color w:val="000"/>
          <w:sz w:val="28"/>
          <w:szCs w:val="28"/>
        </w:rPr>
        <w:t xml:space="preserve">近期，中央将对我省扫黑除恶工作进行督导。交通运输领域是重点督导对象，要做到自觉接受督导、主动配合检查。目前，厅专项斗争领导小组办公室已经对政治站位、依法严惩、综合治理、深挖彻查、组织建设、组织领导等6个方面督导内容进行了细化分解，并以督查项目表、工作清单等形式下发了文件。</w:t>
      </w:r>
    </w:p>
    <w:p>
      <w:pPr>
        <w:ind w:left="0" w:right="0" w:firstLine="560"/>
        <w:spacing w:before="450" w:after="450" w:line="312" w:lineRule="auto"/>
      </w:pPr>
      <w:r>
        <w:rPr>
          <w:rFonts w:ascii="宋体" w:hAnsi="宋体" w:eastAsia="宋体" w:cs="宋体"/>
          <w:color w:val="000"/>
          <w:sz w:val="28"/>
          <w:szCs w:val="28"/>
        </w:rPr>
        <w:t xml:space="preserve">各地区、各单位要立即开展扫黑除恶专项斗争“回头看”整改工作，围绕中央指出的“五个不到位（思想认识、宣传发动、深挖严打、依法惩治、协作配合）”问题，以及省委第一轮督导发现的问题、厅党组明确的筹备内容等深入开展自检自查，重点查一查是否存在违规招投标、拖欠农民工工资、运输市场垄断、路政执法收取保路费等涉黑涉恶问题，查一查基层工作人员是否熟悉掌握扫黑除恶专项斗争工作内容，查一查基层单位是否制定了务实管用的工作方案，扎扎实实做好迎检各项准备工作，深入推动扫黑除恶各项任务落实落地。</w:t>
      </w:r>
    </w:p>
    <w:p>
      <w:pPr>
        <w:ind w:left="0" w:right="0" w:firstLine="560"/>
        <w:spacing w:before="450" w:after="450" w:line="312" w:lineRule="auto"/>
      </w:pPr>
      <w:r>
        <w:rPr>
          <w:rFonts w:ascii="宋体" w:hAnsi="宋体" w:eastAsia="宋体" w:cs="宋体"/>
          <w:color w:val="000"/>
          <w:sz w:val="28"/>
          <w:szCs w:val="28"/>
        </w:rPr>
        <w:t xml:space="preserve">三、加强领导精心组织，为扫黑除恶专项斗争顺利开展提供有力保障</w:t>
      </w:r>
    </w:p>
    <w:p>
      <w:pPr>
        <w:ind w:left="0" w:right="0" w:firstLine="560"/>
        <w:spacing w:before="450" w:after="450" w:line="312" w:lineRule="auto"/>
      </w:pPr>
      <w:r>
        <w:rPr>
          <w:rFonts w:ascii="宋体" w:hAnsi="宋体" w:eastAsia="宋体" w:cs="宋体"/>
          <w:color w:val="000"/>
          <w:sz w:val="28"/>
          <w:szCs w:val="28"/>
        </w:rPr>
        <w:t xml:space="preserve">扫黑除恶专项斗争是一项系统工程。各地区、各单位要切实把扫黑除恶工作重视起来，精心组织、周密部署、统筹安排，综合运用各种手段，推动全系统扫黑除恶专项斗争持续深入开展。</w:t>
      </w:r>
    </w:p>
    <w:p>
      <w:pPr>
        <w:ind w:left="0" w:right="0" w:firstLine="560"/>
        <w:spacing w:before="450" w:after="450" w:line="312" w:lineRule="auto"/>
      </w:pPr>
      <w:r>
        <w:rPr>
          <w:rFonts w:ascii="宋体" w:hAnsi="宋体" w:eastAsia="宋体" w:cs="宋体"/>
          <w:color w:val="000"/>
          <w:sz w:val="28"/>
          <w:szCs w:val="28"/>
        </w:rPr>
        <w:t xml:space="preserve">一要强化工作联动。</w:t>
      </w:r>
    </w:p>
    <w:p>
      <w:pPr>
        <w:ind w:left="0" w:right="0" w:firstLine="560"/>
        <w:spacing w:before="450" w:after="450" w:line="312" w:lineRule="auto"/>
      </w:pPr>
      <w:r>
        <w:rPr>
          <w:rFonts w:ascii="宋体" w:hAnsi="宋体" w:eastAsia="宋体" w:cs="宋体"/>
          <w:color w:val="000"/>
          <w:sz w:val="28"/>
          <w:szCs w:val="28"/>
        </w:rPr>
        <w:t xml:space="preserve">各地区、各单位要牢固树立“一盘棋”思想，既要各负其责、依法履职，对交通运输行业涉黑涉恶情况做好排查，积极发动，收集线索，熟悉和掌握具体情况；又要与公安司法、纪检监察等部门密切配合、通力协作，勤沟通、多联系，打好主动仗、整体仗，形成扫黑除恶专项斗争一体联动的工作合力，确保专项斗争各项部署和措施落到实处。</w:t>
      </w:r>
    </w:p>
    <w:p>
      <w:pPr>
        <w:ind w:left="0" w:right="0" w:firstLine="560"/>
        <w:spacing w:before="450" w:after="450" w:line="312" w:lineRule="auto"/>
      </w:pPr>
      <w:r>
        <w:rPr>
          <w:rFonts w:ascii="宋体" w:hAnsi="宋体" w:eastAsia="宋体" w:cs="宋体"/>
          <w:color w:val="000"/>
          <w:sz w:val="28"/>
          <w:szCs w:val="28"/>
        </w:rPr>
        <w:t xml:space="preserve">二要狠抓责任落实。</w:t>
      </w:r>
    </w:p>
    <w:p>
      <w:pPr>
        <w:ind w:left="0" w:right="0" w:firstLine="560"/>
        <w:spacing w:before="450" w:after="450" w:line="312" w:lineRule="auto"/>
      </w:pPr>
      <w:r>
        <w:rPr>
          <w:rFonts w:ascii="宋体" w:hAnsi="宋体" w:eastAsia="宋体" w:cs="宋体"/>
          <w:color w:val="000"/>
          <w:sz w:val="28"/>
          <w:szCs w:val="28"/>
        </w:rPr>
        <w:t xml:space="preserve">各地区、各单位要把开展扫黑除恶专项斗争摆到工作全局的突出位置、纳入重要议事日程，主要领导是扫黑除恶工作的“第一责任人”，要亲自研究亲自部署，及时解决工作推进中遇到的问题。省厅已经成立了专项斗争领导小组，并抽调专人组成领导小组办公室，具体负责专项斗争的组织协调工作。各地区、各单位也要成立相应的组织机构，层层分解任务、层层压实责任，坚决防止责任悬空，真正形成严肃刚性的责任链条、齐抓共管的工作格局。</w:t>
      </w:r>
    </w:p>
    <w:p>
      <w:pPr>
        <w:ind w:left="0" w:right="0" w:firstLine="560"/>
        <w:spacing w:before="450" w:after="450" w:line="312" w:lineRule="auto"/>
      </w:pPr>
      <w:r>
        <w:rPr>
          <w:rFonts w:ascii="宋体" w:hAnsi="宋体" w:eastAsia="宋体" w:cs="宋体"/>
          <w:color w:val="000"/>
          <w:sz w:val="28"/>
          <w:szCs w:val="28"/>
        </w:rPr>
        <w:t xml:space="preserve">三要注重宣传引导。</w:t>
      </w:r>
    </w:p>
    <w:p>
      <w:pPr>
        <w:ind w:left="0" w:right="0" w:firstLine="560"/>
        <w:spacing w:before="450" w:after="450" w:line="312" w:lineRule="auto"/>
      </w:pPr>
      <w:r>
        <w:rPr>
          <w:rFonts w:ascii="宋体" w:hAnsi="宋体" w:eastAsia="宋体" w:cs="宋体"/>
          <w:color w:val="000"/>
          <w:sz w:val="28"/>
          <w:szCs w:val="28"/>
        </w:rPr>
        <w:t xml:space="preserve">要加大宣传发动力度，充分发挥广播电视、报纸杂志、门户网站等媒体作用，进一步提高人民群众对行业开展扫黑除恶专项斗争的知晓率和参与度。要高度关注交通舆情，牢牢把握正确舆论导向，选取典型案例进行深度报道，引导群众自觉同黑恶势力作斗争，在全行业形成同仇敌忾、人人喊打的浓厚氛围。同时，要在车站码头、服务区、公交车等人流密集场所，采取悬挂标语、发放传单等形式，扩大宣传影响，加强舆论引导，形成工作声势。</w:t>
      </w:r>
    </w:p>
    <w:p>
      <w:pPr>
        <w:ind w:left="0" w:right="0" w:firstLine="560"/>
        <w:spacing w:before="450" w:after="450" w:line="312" w:lineRule="auto"/>
      </w:pPr>
      <w:r>
        <w:rPr>
          <w:rFonts w:ascii="宋体" w:hAnsi="宋体" w:eastAsia="宋体" w:cs="宋体"/>
          <w:color w:val="000"/>
          <w:sz w:val="28"/>
          <w:szCs w:val="28"/>
        </w:rPr>
        <w:t xml:space="preserve">四要加强督导检查。</w:t>
      </w:r>
    </w:p>
    <w:p>
      <w:pPr>
        <w:ind w:left="0" w:right="0" w:firstLine="560"/>
        <w:spacing w:before="450" w:after="450" w:line="312" w:lineRule="auto"/>
      </w:pPr>
      <w:r>
        <w:rPr>
          <w:rFonts w:ascii="宋体" w:hAnsi="宋体" w:eastAsia="宋体" w:cs="宋体"/>
          <w:color w:val="000"/>
          <w:sz w:val="28"/>
          <w:szCs w:val="28"/>
        </w:rPr>
        <w:t xml:space="preserve">省厅将组成专项斗争督导组对行业重点领域进行全面督查，各地交通部门也要成立专项督导组，对本地区交通运输行业重点领域开展督查。对专项斗争成绩突出的地区、单位和个人，要大张旗鼓地表彰奖励。对工作责任落实不到位、线索排查不到位、有关情况上报不及时、日常监管不到位的，要严格进行责任督导和追究，督促其限期整改。对问题严重、造成恶劣影响的，要依纪依法对其第一责任人及其他相关责任人严肃追责，决不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2025-06-16T02:24:39+08:00</dcterms:created>
  <dcterms:modified xsi:type="dcterms:W3CDTF">2025-06-16T02:24:39+08:00</dcterms:modified>
</cp:coreProperties>
</file>

<file path=docProps/custom.xml><?xml version="1.0" encoding="utf-8"?>
<Properties xmlns="http://schemas.openxmlformats.org/officeDocument/2006/custom-properties" xmlns:vt="http://schemas.openxmlformats.org/officeDocument/2006/docPropsVTypes"/>
</file>