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XX乡2024年度林业有害生物防治实施方案</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XX乡2024年度林业有害生物防治实施方案为认真做好我乡2024年度林业有害生物防治工作，全面提升林业有害生物防治水平，切实保护森林资源和生态建设成果，有效遏制林业有害生物蔓延，结合我乡实际情况，特制定本方案。一、2024年林业有害生物发生...</w:t>
      </w:r>
    </w:p>
    <w:p>
      <w:pPr>
        <w:ind w:left="0" w:right="0" w:firstLine="560"/>
        <w:spacing w:before="450" w:after="450" w:line="312" w:lineRule="auto"/>
      </w:pPr>
      <w:r>
        <w:rPr>
          <w:rFonts w:ascii="宋体" w:hAnsi="宋体" w:eastAsia="宋体" w:cs="宋体"/>
          <w:color w:val="000"/>
          <w:sz w:val="28"/>
          <w:szCs w:val="28"/>
        </w:rPr>
        <w:t xml:space="preserve">XX乡2024年度林业有害生物防治实施方案</w:t>
      </w:r>
    </w:p>
    <w:p>
      <w:pPr>
        <w:ind w:left="0" w:right="0" w:firstLine="560"/>
        <w:spacing w:before="450" w:after="450" w:line="312" w:lineRule="auto"/>
      </w:pPr>
      <w:r>
        <w:rPr>
          <w:rFonts w:ascii="宋体" w:hAnsi="宋体" w:eastAsia="宋体" w:cs="宋体"/>
          <w:color w:val="000"/>
          <w:sz w:val="28"/>
          <w:szCs w:val="28"/>
        </w:rPr>
        <w:t xml:space="preserve">为认真做好我乡2024年度林业有害生物防治工作，全面提升林业有害生物防治水平，切实保护森林资源和生态建设成果，有效遏制林业有害生物蔓延，结合我乡实际情况，特制定本方案。</w:t>
      </w:r>
    </w:p>
    <w:p>
      <w:pPr>
        <w:ind w:left="0" w:right="0" w:firstLine="560"/>
        <w:spacing w:before="450" w:after="450" w:line="312" w:lineRule="auto"/>
      </w:pPr>
      <w:r>
        <w:rPr>
          <w:rFonts w:ascii="宋体" w:hAnsi="宋体" w:eastAsia="宋体" w:cs="宋体"/>
          <w:color w:val="000"/>
          <w:sz w:val="28"/>
          <w:szCs w:val="28"/>
        </w:rPr>
        <w:t xml:space="preserve">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（一）越冬代调查情况。</w:t>
      </w:r>
    </w:p>
    <w:p>
      <w:pPr>
        <w:ind w:left="0" w:right="0" w:firstLine="560"/>
        <w:spacing w:before="450" w:after="450" w:line="312" w:lineRule="auto"/>
      </w:pPr>
      <w:r>
        <w:rPr>
          <w:rFonts w:ascii="宋体" w:hAnsi="宋体" w:eastAsia="宋体" w:cs="宋体"/>
          <w:color w:val="000"/>
          <w:sz w:val="28"/>
          <w:szCs w:val="28"/>
        </w:rPr>
        <w:t xml:space="preserve">根据《XX县林业局关于切实抓好2024年度林业有害生物越冬代调查工作的通知》（X林发〔2024〕X号）要求，我乡于2024年12月-2024年1月开展了林业有害生物越冬代调查，由分管领导带队，乡林业员、村两委和护林员共X人参与调查，设置线路X条，设置标准地X个，调查面积X亩，代表面积X亩，预计发生面积X亩（轻度X亩，重度X亩），其中核桃长足象X亩（轻度X亩，中度X亩，重度X亩），华山松大小蠹X亩（轻度X亩）</w:t>
      </w:r>
    </w:p>
    <w:p>
      <w:pPr>
        <w:ind w:left="0" w:right="0" w:firstLine="560"/>
        <w:spacing w:before="450" w:after="450" w:line="312" w:lineRule="auto"/>
      </w:pPr>
      <w:r>
        <w:rPr>
          <w:rFonts w:ascii="宋体" w:hAnsi="宋体" w:eastAsia="宋体" w:cs="宋体"/>
          <w:color w:val="000"/>
          <w:sz w:val="28"/>
          <w:szCs w:val="28"/>
        </w:rPr>
        <w:t xml:space="preserve">（二）预计第一代发生情况。</w:t>
      </w:r>
    </w:p>
    <w:p>
      <w:pPr>
        <w:ind w:left="0" w:right="0" w:firstLine="560"/>
        <w:spacing w:before="450" w:after="450" w:line="312" w:lineRule="auto"/>
      </w:pPr>
      <w:r>
        <w:rPr>
          <w:rFonts w:ascii="宋体" w:hAnsi="宋体" w:eastAsia="宋体" w:cs="宋体"/>
          <w:color w:val="000"/>
          <w:sz w:val="28"/>
          <w:szCs w:val="28"/>
        </w:rPr>
        <w:t xml:space="preserve">根据越冬代发生调查情况，预计蜀柏毒蛾第一代不会发生。</w:t>
      </w:r>
    </w:p>
    <w:p>
      <w:pPr>
        <w:ind w:left="0" w:right="0" w:firstLine="560"/>
        <w:spacing w:before="450" w:after="450" w:line="312" w:lineRule="auto"/>
      </w:pPr>
      <w:r>
        <w:rPr>
          <w:rFonts w:ascii="宋体" w:hAnsi="宋体" w:eastAsia="宋体" w:cs="宋体"/>
          <w:color w:val="000"/>
          <w:sz w:val="28"/>
          <w:szCs w:val="28"/>
        </w:rPr>
        <w:t xml:space="preserve">（三）松树枯死调查情况。</w:t>
      </w:r>
    </w:p>
    <w:p>
      <w:pPr>
        <w:ind w:left="0" w:right="0" w:firstLine="560"/>
        <w:spacing w:before="450" w:after="450" w:line="312" w:lineRule="auto"/>
      </w:pPr>
      <w:r>
        <w:rPr>
          <w:rFonts w:ascii="宋体" w:hAnsi="宋体" w:eastAsia="宋体" w:cs="宋体"/>
          <w:color w:val="000"/>
          <w:sz w:val="28"/>
          <w:szCs w:val="28"/>
        </w:rPr>
        <w:t xml:space="preserve">经调查，未发现枯死松树。</w:t>
      </w:r>
    </w:p>
    <w:p>
      <w:pPr>
        <w:ind w:left="0" w:right="0" w:firstLine="560"/>
        <w:spacing w:before="450" w:after="450" w:line="312" w:lineRule="auto"/>
      </w:pPr>
      <w:r>
        <w:rPr>
          <w:rFonts w:ascii="宋体" w:hAnsi="宋体" w:eastAsia="宋体" w:cs="宋体"/>
          <w:color w:val="000"/>
          <w:sz w:val="28"/>
          <w:szCs w:val="28"/>
        </w:rPr>
        <w:t xml:space="preserve">二、2024年防治技术措施</w:t>
      </w:r>
    </w:p>
    <w:p>
      <w:pPr>
        <w:ind w:left="0" w:right="0" w:firstLine="560"/>
        <w:spacing w:before="450" w:after="450" w:line="312" w:lineRule="auto"/>
      </w:pPr>
      <w:r>
        <w:rPr>
          <w:rFonts w:ascii="宋体" w:hAnsi="宋体" w:eastAsia="宋体" w:cs="宋体"/>
          <w:color w:val="000"/>
          <w:sz w:val="28"/>
          <w:szCs w:val="28"/>
        </w:rPr>
        <w:t xml:space="preserve">（一）全年拟防治面积。</w:t>
      </w:r>
    </w:p>
    <w:p>
      <w:pPr>
        <w:ind w:left="0" w:right="0" w:firstLine="560"/>
        <w:spacing w:before="450" w:after="450" w:line="312" w:lineRule="auto"/>
      </w:pPr>
      <w:r>
        <w:rPr>
          <w:rFonts w:ascii="宋体" w:hAnsi="宋体" w:eastAsia="宋体" w:cs="宋体"/>
          <w:color w:val="000"/>
          <w:sz w:val="28"/>
          <w:szCs w:val="28"/>
        </w:rPr>
        <w:t xml:space="preserve">全年拟防治500亩，主要是核桃长足象。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核桃长足象防治，拟防治500亩，作业时间5-6月越冬成虫大量出现，到幼虫初孵阶段(核桃果径30-40mm)。作业地点草坝村、沙坝村、咸丰村、阳坡村、大湾村。</w:t>
      </w:r>
    </w:p>
    <w:p>
      <w:pPr>
        <w:ind w:left="0" w:right="0" w:firstLine="560"/>
        <w:spacing w:before="450" w:after="450" w:line="312" w:lineRule="auto"/>
      </w:pPr>
      <w:r>
        <w:rPr>
          <w:rFonts w:ascii="宋体" w:hAnsi="宋体" w:eastAsia="宋体" w:cs="宋体"/>
          <w:color w:val="000"/>
          <w:sz w:val="28"/>
          <w:szCs w:val="28"/>
        </w:rPr>
        <w:t xml:space="preserve">(1)树上喷药：越冬代成虫产卵及幼虫初孵阶段的5-6月，核桃果径约8mm开始，用拔甲维盐3000-4000倍液喷雾，以杀死成虫、幼虫和卵，每隔10-15天喷一次，连续喷2-3次；喷药最好在下午4点以后进行，该虫多在傍晚和清晨活动危害，喷药时应该由核桃园的周边向中央螺旋施药，以防成虫逃避药剂。</w:t>
      </w:r>
    </w:p>
    <w:p>
      <w:pPr>
        <w:ind w:left="0" w:right="0" w:firstLine="560"/>
        <w:spacing w:before="450" w:after="450" w:line="312" w:lineRule="auto"/>
      </w:pPr>
      <w:r>
        <w:rPr>
          <w:rFonts w:ascii="宋体" w:hAnsi="宋体" w:eastAsia="宋体" w:cs="宋体"/>
          <w:color w:val="000"/>
          <w:sz w:val="28"/>
          <w:szCs w:val="28"/>
        </w:rPr>
        <w:t xml:space="preserve">(2)6月上、中旬，可结合林下农作物除草等经营管理，拣拾虫落果和摘除被害果，深埋10cm以下土中，使幼虫、蛹、成虫均难发育，霉烂致死；或集中人坑沤肥，以消灭幼虫、蛹以及羽化未出果的成虫。</w:t>
      </w:r>
    </w:p>
    <w:p>
      <w:pPr>
        <w:ind w:left="0" w:right="0" w:firstLine="560"/>
        <w:spacing w:before="450" w:after="450" w:line="312" w:lineRule="auto"/>
      </w:pPr>
      <w:r>
        <w:rPr>
          <w:rFonts w:ascii="宋体" w:hAnsi="宋体" w:eastAsia="宋体" w:cs="宋体"/>
          <w:color w:val="000"/>
          <w:sz w:val="28"/>
          <w:szCs w:val="28"/>
        </w:rPr>
        <w:t xml:space="preserve">(3)清除地面杂草，利用成虫假死性，人工震动树枝，捕杀落地成虫。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2024年度林业有害生物越冬代的防治工作顺利进行，成立以乡长董福良为组长，分管领导冯元荣为副组长，兼职测报员廖常鸿、各村（居）两委和护林员为成员的林业有害生物防治工作领导小组，将有害生物监测预报和防治任务落实到山头、责任落实到人头，创新机制，加强组织建设，突出科学防治，构建林业有害生物监测预警、防治减灾体系。</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通过入户走访，第一时间了解和掌握林区林业有害生物发生情况，通过群众会、微信、村村响、宣传标语等多形式广泛宣传林业有害生物的危害性和防治工作紧迫性、时效性，增强林业有害生物防灾救灾意识，全面提高农户参与林业有害生物防治的积极性。</w:t>
      </w:r>
    </w:p>
    <w:p>
      <w:pPr>
        <w:ind w:left="0" w:right="0" w:firstLine="560"/>
        <w:spacing w:before="450" w:after="450" w:line="312" w:lineRule="auto"/>
      </w:pPr>
      <w:r>
        <w:rPr>
          <w:rFonts w:ascii="宋体" w:hAnsi="宋体" w:eastAsia="宋体" w:cs="宋体"/>
          <w:color w:val="000"/>
          <w:sz w:val="28"/>
          <w:szCs w:val="28"/>
        </w:rPr>
        <w:t xml:space="preserve">（三）提早准备</w:t>
      </w:r>
    </w:p>
    <w:p>
      <w:pPr>
        <w:ind w:left="0" w:right="0" w:firstLine="560"/>
        <w:spacing w:before="450" w:after="450" w:line="312" w:lineRule="auto"/>
      </w:pPr>
      <w:r>
        <w:rPr>
          <w:rFonts w:ascii="宋体" w:hAnsi="宋体" w:eastAsia="宋体" w:cs="宋体"/>
          <w:color w:val="000"/>
          <w:sz w:val="28"/>
          <w:szCs w:val="28"/>
        </w:rPr>
        <w:t xml:space="preserve">我乡将积极争取资金，采购一批防控物资，确保防控物资储备充足，认真组织兼职测报员、生态护林员实地调查，常态化做好林业有害生物监测、防控工作。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