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强化公安思想政治工作经验做法亮点材料</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强化公安思想政治工作经验做法亮点材料今年以来，X县公安局持续深入贯彻落实总书记在全国公安工作会议上的重要讲话精神，坚持和加强党对公安工作的的绝对领导，全面强化公安机关思想政治工作。通过探索思想政治工作新举措、新途径，着力推动政治教导员、指导...</w:t>
      </w:r>
    </w:p>
    <w:p>
      <w:pPr>
        <w:ind w:left="0" w:right="0" w:firstLine="560"/>
        <w:spacing w:before="450" w:after="450" w:line="312" w:lineRule="auto"/>
      </w:pPr>
      <w:r>
        <w:rPr>
          <w:rFonts w:ascii="宋体" w:hAnsi="宋体" w:eastAsia="宋体" w:cs="宋体"/>
          <w:color w:val="000"/>
          <w:sz w:val="28"/>
          <w:szCs w:val="28"/>
        </w:rPr>
        <w:t xml:space="preserve">强化公安思想政治工作经验做法亮点材料</w:t>
      </w:r>
    </w:p>
    <w:p>
      <w:pPr>
        <w:ind w:left="0" w:right="0" w:firstLine="560"/>
        <w:spacing w:before="450" w:after="450" w:line="312" w:lineRule="auto"/>
      </w:pPr>
      <w:r>
        <w:rPr>
          <w:rFonts w:ascii="宋体" w:hAnsi="宋体" w:eastAsia="宋体" w:cs="宋体"/>
          <w:color w:val="000"/>
          <w:sz w:val="28"/>
          <w:szCs w:val="28"/>
        </w:rPr>
        <w:t xml:space="preserve">今年以来，X县公安局持续深入贯彻落实总书记在全国公安工作会议上的重要讲话精神，坚持和加强党对公安工作的的绝对领导，全面强化公安机关思想政治工作。</w:t>
      </w:r>
    </w:p>
    <w:p>
      <w:pPr>
        <w:ind w:left="0" w:right="0" w:firstLine="560"/>
        <w:spacing w:before="450" w:after="450" w:line="312" w:lineRule="auto"/>
      </w:pPr>
      <w:r>
        <w:rPr>
          <w:rFonts w:ascii="宋体" w:hAnsi="宋体" w:eastAsia="宋体" w:cs="宋体"/>
          <w:color w:val="000"/>
          <w:sz w:val="28"/>
          <w:szCs w:val="28"/>
        </w:rPr>
        <w:t xml:space="preserve">通过探索思想政治工作新举措、新途径，着力推动政治教导员、指导员回归主业，把更多精力放在抓党建带队伍工作中，建立了组织有保障、行动有方向、培训有计划、管理有规范、工作有目标的良好工作格局，切实把党的领导贯彻落实到公安工作和队伍建设全过程。</w:t>
      </w:r>
    </w:p>
    <w:p>
      <w:pPr>
        <w:ind w:left="0" w:right="0" w:firstLine="560"/>
        <w:spacing w:before="450" w:after="450" w:line="312" w:lineRule="auto"/>
      </w:pPr>
      <w:r>
        <w:rPr>
          <w:rFonts w:ascii="宋体" w:hAnsi="宋体" w:eastAsia="宋体" w:cs="宋体"/>
          <w:color w:val="000"/>
          <w:sz w:val="28"/>
          <w:szCs w:val="28"/>
        </w:rPr>
        <w:t xml:space="preserve">一、着眼“一支队伍”，倾力践行“四个铁一般”塑警之道。</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积极配齐配强执法勤务机构和派出机构政治教导员、指导员，以全县公安机关政委、教导员、指导员为牵引辐射，突出专业的人干专业的事，专业的事让专业的人干，充分发挥政工干部队伍在思想政治工作中的主导作用，从源头上倾力激发思想政治工作活力，将思想政治工作向全县公安机关拓展铺开，以党建带队建，牢牢把握新时代公安工作职责定位，为打造新时期公安铁军开拓新思路。</w:t>
      </w:r>
    </w:p>
    <w:p>
      <w:pPr>
        <w:ind w:left="0" w:right="0" w:firstLine="560"/>
        <w:spacing w:before="450" w:after="450" w:line="312" w:lineRule="auto"/>
      </w:pPr>
      <w:r>
        <w:rPr>
          <w:rFonts w:ascii="宋体" w:hAnsi="宋体" w:eastAsia="宋体" w:cs="宋体"/>
          <w:color w:val="000"/>
          <w:sz w:val="28"/>
          <w:szCs w:val="28"/>
        </w:rPr>
        <w:t xml:space="preserve">二、健全“两项制度”，推动思想政治工作规范化和常态化。</w:t>
      </w:r>
    </w:p>
    <w:p>
      <w:pPr>
        <w:ind w:left="0" w:right="0" w:firstLine="560"/>
        <w:spacing w:before="450" w:after="450" w:line="312" w:lineRule="auto"/>
      </w:pPr>
      <w:r>
        <w:rPr>
          <w:rFonts w:ascii="宋体" w:hAnsi="宋体" w:eastAsia="宋体" w:cs="宋体"/>
          <w:color w:val="000"/>
          <w:sz w:val="28"/>
          <w:szCs w:val="28"/>
        </w:rPr>
        <w:t xml:space="preserve">一是坚持岗位定责、在岗负责原则，进一步补充完善《X县公安局政委、教导员、指导员职责》，细化工作内容，压实工作职责，明确努力方向，推进思想政治教育工作落实到位，确保全县公安机关政工干部在位发力、在位有力。</w:t>
      </w:r>
    </w:p>
    <w:p>
      <w:pPr>
        <w:ind w:left="0" w:right="0" w:firstLine="560"/>
        <w:spacing w:before="450" w:after="450" w:line="312" w:lineRule="auto"/>
      </w:pPr>
      <w:r>
        <w:rPr>
          <w:rFonts w:ascii="宋体" w:hAnsi="宋体" w:eastAsia="宋体" w:cs="宋体"/>
          <w:color w:val="000"/>
          <w:sz w:val="28"/>
          <w:szCs w:val="28"/>
        </w:rPr>
        <w:t xml:space="preserve">二是制定《全县公安机关政委、教导员、指导员工作规范（试行）》，形成一套科学、实用的工作体系，为全县公安机关思想政治工作指明方向，解决政工干部不知干什么，不知怎么干的困惑。</w:t>
      </w:r>
    </w:p>
    <w:p>
      <w:pPr>
        <w:ind w:left="0" w:right="0" w:firstLine="560"/>
        <w:spacing w:before="450" w:after="450" w:line="312" w:lineRule="auto"/>
      </w:pPr>
      <w:r>
        <w:rPr>
          <w:rFonts w:ascii="宋体" w:hAnsi="宋体" w:eastAsia="宋体" w:cs="宋体"/>
          <w:color w:val="000"/>
          <w:sz w:val="28"/>
          <w:szCs w:val="28"/>
        </w:rPr>
        <w:t xml:space="preserve">不断激发全体政工干部自觉学习、增强岗位能力的主动性和积极性。</w:t>
      </w:r>
    </w:p>
    <w:p>
      <w:pPr>
        <w:ind w:left="0" w:right="0" w:firstLine="560"/>
        <w:spacing w:before="450" w:after="450" w:line="312" w:lineRule="auto"/>
      </w:pPr>
      <w:r>
        <w:rPr>
          <w:rFonts w:ascii="宋体" w:hAnsi="宋体" w:eastAsia="宋体" w:cs="宋体"/>
          <w:color w:val="000"/>
          <w:sz w:val="28"/>
          <w:szCs w:val="28"/>
        </w:rPr>
        <w:t xml:space="preserve">三、紧盯“三个层面”，找准思想政治工作切入点和着力点。</w:t>
      </w:r>
    </w:p>
    <w:p>
      <w:pPr>
        <w:ind w:left="0" w:right="0" w:firstLine="560"/>
        <w:spacing w:before="450" w:after="450" w:line="312" w:lineRule="auto"/>
      </w:pPr>
      <w:r>
        <w:rPr>
          <w:rFonts w:ascii="宋体" w:hAnsi="宋体" w:eastAsia="宋体" w:cs="宋体"/>
          <w:color w:val="000"/>
          <w:sz w:val="28"/>
          <w:szCs w:val="28"/>
        </w:rPr>
        <w:t xml:space="preserve">紧紧盯住局党委、局机关和派出所“三个层面”，着力解决当前重业务轻思政、职责弱化等问题。在局党委层面，组织召开党委会专题研究部署思想政治工作，通过党委中心组学习，突出示范引领，努力以领导干部学在深处、干在实处、走在前列的实际行动为全警树立榜样、做好表率，进一步把全警的思想认识统一到党中央、省委、州委、县委决策部署上来。</w:t>
      </w:r>
    </w:p>
    <w:p>
      <w:pPr>
        <w:ind w:left="0" w:right="0" w:firstLine="560"/>
        <w:spacing w:before="450" w:after="450" w:line="312" w:lineRule="auto"/>
      </w:pPr>
      <w:r>
        <w:rPr>
          <w:rFonts w:ascii="宋体" w:hAnsi="宋体" w:eastAsia="宋体" w:cs="宋体"/>
          <w:color w:val="000"/>
          <w:sz w:val="28"/>
          <w:szCs w:val="28"/>
        </w:rPr>
        <w:t xml:space="preserve">在局机关层面，召开思想政治工作会议，统一民警思想，强调在学深悟透上级精神“学什么”、弄懂做实上级部署“怎么做”、立足当下“如何干”三个方面下功夫，深刻认识党在新时代的建警治警方针，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在派出所层面，着眼派出所教导员主责主业，进一步理清思路，注重对全局性、根本性问题的牢牢把握，迅速进入角色，强调“学以致用、学做结合”，积极推动思想政治工作横向到边、纵向到底。</w:t>
      </w:r>
    </w:p>
    <w:p>
      <w:pPr>
        <w:ind w:left="0" w:right="0" w:firstLine="560"/>
        <w:spacing w:before="450" w:after="450" w:line="312" w:lineRule="auto"/>
      </w:pPr>
      <w:r>
        <w:rPr>
          <w:rFonts w:ascii="宋体" w:hAnsi="宋体" w:eastAsia="宋体" w:cs="宋体"/>
          <w:color w:val="000"/>
          <w:sz w:val="28"/>
          <w:szCs w:val="28"/>
        </w:rPr>
        <w:t xml:space="preserve">四、聚焦“四项能力”，奋力开创政治建警新局面。</w:t>
      </w:r>
    </w:p>
    <w:p>
      <w:pPr>
        <w:ind w:left="0" w:right="0" w:firstLine="560"/>
        <w:spacing w:before="450" w:after="450" w:line="312" w:lineRule="auto"/>
      </w:pPr>
      <w:r>
        <w:rPr>
          <w:rFonts w:ascii="宋体" w:hAnsi="宋体" w:eastAsia="宋体" w:cs="宋体"/>
          <w:color w:val="000"/>
          <w:sz w:val="28"/>
          <w:szCs w:val="28"/>
        </w:rPr>
        <w:t xml:space="preserve">一是强党性、重学习，加强党务工作能力。举办全县公安机关政委、教导员、指导员、政工干部“思政工作能力提升培训班”，聚焦“缺什么、补什么，要什么、学什么”，坚持有的放矢、补齐短板，全面提升政工干部队伍思想政治工作能力，激活政委、政治教导员、政治指导员在思想政治工作中的主导作用。</w:t>
      </w:r>
    </w:p>
    <w:p>
      <w:pPr>
        <w:ind w:left="0" w:right="0" w:firstLine="560"/>
        <w:spacing w:before="450" w:after="450" w:line="312" w:lineRule="auto"/>
      </w:pPr>
      <w:r>
        <w:rPr>
          <w:rFonts w:ascii="宋体" w:hAnsi="宋体" w:eastAsia="宋体" w:cs="宋体"/>
          <w:color w:val="000"/>
          <w:sz w:val="28"/>
          <w:szCs w:val="28"/>
        </w:rPr>
        <w:t xml:space="preserve">二是强培训、抓日常，提升业务工作能力。</w:t>
      </w:r>
    </w:p>
    <w:p>
      <w:pPr>
        <w:ind w:left="0" w:right="0" w:firstLine="560"/>
        <w:spacing w:before="450" w:after="450" w:line="312" w:lineRule="auto"/>
      </w:pPr>
      <w:r>
        <w:rPr>
          <w:rFonts w:ascii="宋体" w:hAnsi="宋体" w:eastAsia="宋体" w:cs="宋体"/>
          <w:color w:val="000"/>
          <w:sz w:val="28"/>
          <w:szCs w:val="28"/>
        </w:rPr>
        <w:t xml:space="preserve">在“政治坚定、业务精通、作风优良、执法公正”这一公安队伍建设总体目标框架下，以提升全县公安机关政治教导员、指导员业务能力为重要抓手，立足实际、着眼实战，设置和完善相应的培训计划和内容，及时把最新理论和最新成果充实到能力提高培训中，开展多层次、全方位培训，实现以过硬本领促队伍建设。</w:t>
      </w:r>
    </w:p>
    <w:p>
      <w:pPr>
        <w:ind w:left="0" w:right="0" w:firstLine="560"/>
        <w:spacing w:before="450" w:after="450" w:line="312" w:lineRule="auto"/>
      </w:pPr>
      <w:r>
        <w:rPr>
          <w:rFonts w:ascii="宋体" w:hAnsi="宋体" w:eastAsia="宋体" w:cs="宋体"/>
          <w:color w:val="000"/>
          <w:sz w:val="28"/>
          <w:szCs w:val="28"/>
        </w:rPr>
        <w:t xml:space="preserve">三是强自身、重引导，增强示范带动能力。</w:t>
      </w:r>
    </w:p>
    <w:p>
      <w:pPr>
        <w:ind w:left="0" w:right="0" w:firstLine="560"/>
        <w:spacing w:before="450" w:after="450" w:line="312" w:lineRule="auto"/>
      </w:pPr>
      <w:r>
        <w:rPr>
          <w:rFonts w:ascii="宋体" w:hAnsi="宋体" w:eastAsia="宋体" w:cs="宋体"/>
          <w:color w:val="000"/>
          <w:sz w:val="28"/>
          <w:szCs w:val="28"/>
        </w:rPr>
        <w:t xml:space="preserve">积极引导全县公安机关政治教导员、指导员不断提升自身政治素养、学识修养、业务技能，做到“五性”（政治立场的坚定性、服务大局的自觉性、组织工作的原则性、改革创新的敏锐性、抵制歪风的战斗性）和“五先”（要求别人遵守的自己先遵守、要求别人做到的自己先做到、要求别人提倡的自己先提倡、要求别人管好的自己先管好、要求别人不干的自己先不干），用自己的一言一行给全体民辅警传播正能量，充分发挥政治教导员、指导员表率作用，使思想政治工作达到“润物细无声“的境界，为公安工作和队伍建设提供坚强的思想保障。</w:t>
      </w:r>
    </w:p>
    <w:p>
      <w:pPr>
        <w:ind w:left="0" w:right="0" w:firstLine="560"/>
        <w:spacing w:before="450" w:after="450" w:line="312" w:lineRule="auto"/>
      </w:pPr>
      <w:r>
        <w:rPr>
          <w:rFonts w:ascii="宋体" w:hAnsi="宋体" w:eastAsia="宋体" w:cs="宋体"/>
          <w:color w:val="000"/>
          <w:sz w:val="28"/>
          <w:szCs w:val="28"/>
        </w:rPr>
        <w:t xml:space="preserve">四是强交流、重沟通，强化队伍建设能力。</w:t>
      </w:r>
    </w:p>
    <w:p>
      <w:pPr>
        <w:ind w:left="0" w:right="0" w:firstLine="560"/>
        <w:spacing w:before="450" w:after="450" w:line="312" w:lineRule="auto"/>
      </w:pPr>
      <w:r>
        <w:rPr>
          <w:rFonts w:ascii="宋体" w:hAnsi="宋体" w:eastAsia="宋体" w:cs="宋体"/>
          <w:color w:val="000"/>
          <w:sz w:val="28"/>
          <w:szCs w:val="28"/>
        </w:rPr>
        <w:t xml:space="preserve">开展政工干部“思想政治工作能力提升专题研讨活动”，积极搭建沟通交流平台，集思广益、共同学习、共同探讨、共同提高，进一步理顺政治教导员、指导员工作职责，把准队伍建设工作的脉搏，掌握民警需求，促进全县公安机关队伍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2025-07-08T00:21:29+08:00</dcterms:created>
  <dcterms:modified xsi:type="dcterms:W3CDTF">2025-07-08T00:21:29+08:00</dcterms:modified>
</cp:coreProperties>
</file>

<file path=docProps/custom.xml><?xml version="1.0" encoding="utf-8"?>
<Properties xmlns="http://schemas.openxmlformats.org/officeDocument/2006/custom-properties" xmlns:vt="http://schemas.openxmlformats.org/officeDocument/2006/docPropsVTypes"/>
</file>