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适应新高考，教育信息化改革的几点建议</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为适应新高考，教育信息化改革的几点建议二十一世纪是一个信息化、网络化的时代。信息技术的飞速发展，给教育带来了生机，更带来了冲击和挑战，同时对教育的改革发展及教师队伍的建设提出了更高的要求，教师这一职业群体面临着新的挑战，为适应新高考，在此提...</w:t>
      </w:r>
    </w:p>
    <w:p>
      <w:pPr>
        <w:ind w:left="0" w:right="0" w:firstLine="560"/>
        <w:spacing w:before="450" w:after="450" w:line="312" w:lineRule="auto"/>
      </w:pPr>
      <w:r>
        <w:rPr>
          <w:rFonts w:ascii="宋体" w:hAnsi="宋体" w:eastAsia="宋体" w:cs="宋体"/>
          <w:color w:val="000"/>
          <w:sz w:val="28"/>
          <w:szCs w:val="28"/>
        </w:rPr>
        <w:t xml:space="preserve">为适应新高考，教育信息化改革的几点建议</w:t>
      </w:r>
    </w:p>
    <w:p>
      <w:pPr>
        <w:ind w:left="0" w:right="0" w:firstLine="560"/>
        <w:spacing w:before="450" w:after="450" w:line="312" w:lineRule="auto"/>
      </w:pPr>
      <w:r>
        <w:rPr>
          <w:rFonts w:ascii="宋体" w:hAnsi="宋体" w:eastAsia="宋体" w:cs="宋体"/>
          <w:color w:val="000"/>
          <w:sz w:val="28"/>
          <w:szCs w:val="28"/>
        </w:rPr>
        <w:t xml:space="preserve">二十一世纪是一个信息化、网络化的时代。信息技术的飞速发展，给教育带来了生机，更带来了冲击和挑战，同时对教育的改革发展及教师队伍的建设提出了更高的要求，教师这一职业群体面临着新的挑战，为适应新高考，在此提出几点有关教育信息化改革的建议。</w:t>
      </w:r>
    </w:p>
    <w:p>
      <w:pPr>
        <w:ind w:left="0" w:right="0" w:firstLine="560"/>
        <w:spacing w:before="450" w:after="450" w:line="312" w:lineRule="auto"/>
      </w:pPr>
      <w:r>
        <w:rPr>
          <w:rFonts w:ascii="宋体" w:hAnsi="宋体" w:eastAsia="宋体" w:cs="宋体"/>
          <w:color w:val="000"/>
          <w:sz w:val="28"/>
          <w:szCs w:val="28"/>
        </w:rPr>
        <w:t xml:space="preserve">一、培养教师信息化教学水平</w:t>
      </w:r>
    </w:p>
    <w:p>
      <w:pPr>
        <w:ind w:left="0" w:right="0" w:firstLine="560"/>
        <w:spacing w:before="450" w:after="450" w:line="312" w:lineRule="auto"/>
      </w:pPr>
      <w:r>
        <w:rPr>
          <w:rFonts w:ascii="宋体" w:hAnsi="宋体" w:eastAsia="宋体" w:cs="宋体"/>
          <w:color w:val="000"/>
          <w:sz w:val="28"/>
          <w:szCs w:val="28"/>
        </w:rPr>
        <w:t xml:space="preserve">1、更新观念，提高教师对开展信息技术教育的认识</w:t>
      </w:r>
    </w:p>
    <w:p>
      <w:pPr>
        <w:ind w:left="0" w:right="0" w:firstLine="560"/>
        <w:spacing w:before="450" w:after="450" w:line="312" w:lineRule="auto"/>
      </w:pPr>
      <w:r>
        <w:rPr>
          <w:rFonts w:ascii="宋体" w:hAnsi="宋体" w:eastAsia="宋体" w:cs="宋体"/>
          <w:color w:val="000"/>
          <w:sz w:val="28"/>
          <w:szCs w:val="28"/>
        </w:rPr>
        <w:t xml:space="preserve">信息技术正在构造一个网络化、数字化和智能化有机结合的教育环境，一座新的、无限开放的平台将在这个环境中架起，所有的教育资源将得到沟通，新的教育教学规律将要在这个平台上产生并得以运行。在信息技术环境中，人们不仅需要现代化的信息技术手段，更需要用全新的观念和理论去重新审视和指导教育教学活动的各个领域和环节。观念层面的现代化是实现我国教育现代化的关键和内核，如果不更新观念，只能是穿新鞋走老路，信息技术的应用不仅不会提高教育教学效率，而且还会造成巨大的资源浪费。</w:t>
      </w:r>
    </w:p>
    <w:p>
      <w:pPr>
        <w:ind w:left="0" w:right="0" w:firstLine="560"/>
        <w:spacing w:before="450" w:after="450" w:line="312" w:lineRule="auto"/>
      </w:pPr>
      <w:r>
        <w:rPr>
          <w:rFonts w:ascii="宋体" w:hAnsi="宋体" w:eastAsia="宋体" w:cs="宋体"/>
          <w:color w:val="000"/>
          <w:sz w:val="28"/>
          <w:szCs w:val="28"/>
        </w:rPr>
        <w:t xml:space="preserve">教育教学改革需要有相应的科学理论和新的观念做支撑，现代教育技术又是整个教育改革的制高点或突破口。组织教师开展现代化教育理论学习和讨论，让大家明白现代化教育改革的趋势、现代教育与现代信息技术的关系、从全新的视角出发，挣脱传统教学的羁绊，提高教师教育信息化观念。</w:t>
      </w:r>
    </w:p>
    <w:p>
      <w:pPr>
        <w:ind w:left="0" w:right="0" w:firstLine="560"/>
        <w:spacing w:before="450" w:after="450" w:line="312" w:lineRule="auto"/>
      </w:pPr>
      <w:r>
        <w:rPr>
          <w:rFonts w:ascii="宋体" w:hAnsi="宋体" w:eastAsia="宋体" w:cs="宋体"/>
          <w:color w:val="000"/>
          <w:sz w:val="28"/>
          <w:szCs w:val="28"/>
        </w:rPr>
        <w:t xml:space="preserve">2、加强培训，提高教师的教育信息化水平</w:t>
      </w:r>
    </w:p>
    <w:p>
      <w:pPr>
        <w:ind w:left="0" w:right="0" w:firstLine="560"/>
        <w:spacing w:before="450" w:after="450" w:line="312" w:lineRule="auto"/>
      </w:pPr>
      <w:r>
        <w:rPr>
          <w:rFonts w:ascii="宋体" w:hAnsi="宋体" w:eastAsia="宋体" w:cs="宋体"/>
          <w:color w:val="000"/>
          <w:sz w:val="28"/>
          <w:szCs w:val="28"/>
        </w:rPr>
        <w:t xml:space="preserve">大家常说，“要给学生一勺水，自身先有一桶水”。然而二十一世纪的教师却应该是“要给学生一勺鲜活水，自身需要长流水”。信息技术培训不同于其他学科的培训，更注重于实际操作。全国第三次教育工作会议提出“实施素质教育的关键在教师，建设高质量的教育，必须有高质量的教师。”教师应以自己的实际行动，掀起了学电脑用电脑、提高自身信息素养的热潮。坚持理论和实践相结合、挖掘潜力按需施教的原则，操作为主讲授为辅、集中与分散培训相结合的形式，使教师学以致用，改变传统的教学模式和方法，积极使用多媒体技术进行计算机辅助教学，优化教学过程，并努力从根本上改变传统的教学结构和教学模式，达到培养创新精神、实践能力的要求，与素质教育的目标结合在一起。</w:t>
      </w:r>
    </w:p>
    <w:p>
      <w:pPr>
        <w:ind w:left="0" w:right="0" w:firstLine="560"/>
        <w:spacing w:before="450" w:after="450" w:line="312" w:lineRule="auto"/>
      </w:pPr>
      <w:r>
        <w:rPr>
          <w:rFonts w:ascii="宋体" w:hAnsi="宋体" w:eastAsia="宋体" w:cs="宋体"/>
          <w:color w:val="000"/>
          <w:sz w:val="28"/>
          <w:szCs w:val="28"/>
        </w:rPr>
        <w:t xml:space="preserve">3、强化实践，促进信息技术与园本研究的整合利用现代信息技术手段，通过信息技术与学科课程的有效整合来实现一种理想的学习环境和全新的、能充分体现学生主体作用的学习方式，从而彻底改革传统的教学结构和教育本质，达到培养大批具有21世纪能力素质的人才（即创新人才）的目的。随着教师驾驭信息技术水平的提高，最终受益的是受教育者。教师应积极运用多媒体组合手段开展教学</w:t>
      </w:r>
    </w:p>
    <w:p>
      <w:pPr>
        <w:ind w:left="0" w:right="0" w:firstLine="560"/>
        <w:spacing w:before="450" w:after="450" w:line="312" w:lineRule="auto"/>
      </w:pPr>
      <w:r>
        <w:rPr>
          <w:rFonts w:ascii="宋体" w:hAnsi="宋体" w:eastAsia="宋体" w:cs="宋体"/>
          <w:color w:val="000"/>
          <w:sz w:val="28"/>
          <w:szCs w:val="28"/>
        </w:rPr>
        <w:t xml:space="preserve">信息化教育展示了未来教育的美好前景，但教育信息化的实现，不是一蹴而就的工作。它是一个适应性社会过程，它的发展取决于它是否能很好地适应教育环境及如何为教育服务。因此我们必须不断回顾过去，反思有哪些成绩值得发扬，有哪些教训需要吸取；在此基础上进一步加强培训学习、不断实践、展望未来，为实现幼儿园教育现代化继续迈进。</w:t>
      </w:r>
    </w:p>
    <w:p>
      <w:pPr>
        <w:ind w:left="0" w:right="0" w:firstLine="560"/>
        <w:spacing w:before="450" w:after="450" w:line="312" w:lineRule="auto"/>
      </w:pPr>
      <w:r>
        <w:rPr>
          <w:rFonts w:ascii="宋体" w:hAnsi="宋体" w:eastAsia="宋体" w:cs="宋体"/>
          <w:color w:val="000"/>
          <w:sz w:val="28"/>
          <w:szCs w:val="28"/>
        </w:rPr>
        <w:t xml:space="preserve">4、激励优秀、形成机制</w:t>
      </w:r>
    </w:p>
    <w:p>
      <w:pPr>
        <w:ind w:left="0" w:right="0" w:firstLine="560"/>
        <w:spacing w:before="450" w:after="450" w:line="312" w:lineRule="auto"/>
      </w:pPr>
      <w:r>
        <w:rPr>
          <w:rFonts w:ascii="宋体" w:hAnsi="宋体" w:eastAsia="宋体" w:cs="宋体"/>
          <w:color w:val="000"/>
          <w:sz w:val="28"/>
          <w:szCs w:val="28"/>
        </w:rPr>
        <w:t xml:space="preserve">对教育信息化管理人员及信息技术应用能力水平较高的教师（如课题研究、师资培训、资源建设、信息技术与学科整合课、教育教学论文的撰写、优秀课例教案、多媒体教育软件课件的制作等方面成绩突出的教师）要予以表扬、奖励，并和评先、晋级挂钩，形成有利于教育信息化发展的激励机制和环境氛围。</w:t>
      </w:r>
    </w:p>
    <w:p>
      <w:pPr>
        <w:ind w:left="0" w:right="0" w:firstLine="560"/>
        <w:spacing w:before="450" w:after="450" w:line="312" w:lineRule="auto"/>
      </w:pPr>
      <w:r>
        <w:rPr>
          <w:rFonts w:ascii="宋体" w:hAnsi="宋体" w:eastAsia="宋体" w:cs="宋体"/>
          <w:color w:val="000"/>
          <w:sz w:val="28"/>
          <w:szCs w:val="28"/>
        </w:rPr>
        <w:t xml:space="preserve">5、建管并重、加强培训。</w:t>
      </w:r>
    </w:p>
    <w:p>
      <w:pPr>
        <w:ind w:left="0" w:right="0" w:firstLine="560"/>
        <w:spacing w:before="450" w:after="450" w:line="312" w:lineRule="auto"/>
      </w:pPr>
      <w:r>
        <w:rPr>
          <w:rFonts w:ascii="宋体" w:hAnsi="宋体" w:eastAsia="宋体" w:cs="宋体"/>
          <w:color w:val="000"/>
          <w:sz w:val="28"/>
          <w:szCs w:val="28"/>
        </w:rPr>
        <w:t xml:space="preserve">要开源节流，使投入得到高效的产出。在抓好硬件软件建设的同时，更要抓好一支高效务实的管理队伍和掌握信息技术的骨干教师队伍，增强信息素养，提高应用能力，加强有关现代教育技术装备的应用和信息技术与学科整合方面的培训。推进教育信息化改革。</w:t>
      </w:r>
    </w:p>
    <w:p>
      <w:pPr>
        <w:ind w:left="0" w:right="0" w:firstLine="560"/>
        <w:spacing w:before="450" w:after="450" w:line="312" w:lineRule="auto"/>
      </w:pPr>
      <w:r>
        <w:rPr>
          <w:rFonts w:ascii="宋体" w:hAnsi="宋体" w:eastAsia="宋体" w:cs="宋体"/>
          <w:color w:val="000"/>
          <w:sz w:val="28"/>
          <w:szCs w:val="28"/>
        </w:rPr>
        <w:t xml:space="preserve">二、完善学校信息化教学设备</w:t>
      </w:r>
    </w:p>
    <w:p>
      <w:pPr>
        <w:ind w:left="0" w:right="0" w:firstLine="560"/>
        <w:spacing w:before="450" w:after="450" w:line="312" w:lineRule="auto"/>
      </w:pPr>
      <w:r>
        <w:rPr>
          <w:rFonts w:ascii="宋体" w:hAnsi="宋体" w:eastAsia="宋体" w:cs="宋体"/>
          <w:color w:val="000"/>
          <w:sz w:val="28"/>
          <w:szCs w:val="28"/>
        </w:rPr>
        <w:t xml:space="preserve">1、完善班级互动大屏建设</w:t>
      </w:r>
    </w:p>
    <w:p>
      <w:pPr>
        <w:ind w:left="0" w:right="0" w:firstLine="560"/>
        <w:spacing w:before="450" w:after="450" w:line="312" w:lineRule="auto"/>
      </w:pPr>
      <w:r>
        <w:rPr>
          <w:rFonts w:ascii="宋体" w:hAnsi="宋体" w:eastAsia="宋体" w:cs="宋体"/>
          <w:color w:val="000"/>
          <w:sz w:val="28"/>
          <w:szCs w:val="28"/>
        </w:rPr>
        <w:t xml:space="preserve">2、完善班级英语听力教学设备建设</w:t>
      </w:r>
    </w:p>
    <w:p>
      <w:pPr>
        <w:ind w:left="0" w:right="0" w:firstLine="560"/>
        <w:spacing w:before="450" w:after="450" w:line="312" w:lineRule="auto"/>
      </w:pPr>
      <w:r>
        <w:rPr>
          <w:rFonts w:ascii="宋体" w:hAnsi="宋体" w:eastAsia="宋体" w:cs="宋体"/>
          <w:color w:val="000"/>
          <w:sz w:val="28"/>
          <w:szCs w:val="28"/>
        </w:rPr>
        <w:t xml:space="preserve">3、完善教学微机室建设</w:t>
      </w:r>
    </w:p>
    <w:p>
      <w:pPr>
        <w:ind w:left="0" w:right="0" w:firstLine="560"/>
        <w:spacing w:before="450" w:after="450" w:line="312" w:lineRule="auto"/>
      </w:pPr>
      <w:r>
        <w:rPr>
          <w:rFonts w:ascii="宋体" w:hAnsi="宋体" w:eastAsia="宋体" w:cs="宋体"/>
          <w:color w:val="000"/>
          <w:sz w:val="28"/>
          <w:szCs w:val="28"/>
        </w:rPr>
        <w:t xml:space="preserve">4、完善实验室信息化教学设备建设</w:t>
      </w:r>
    </w:p>
    <w:p>
      <w:pPr>
        <w:ind w:left="0" w:right="0" w:firstLine="560"/>
        <w:spacing w:before="450" w:after="450" w:line="312" w:lineRule="auto"/>
      </w:pPr>
      <w:r>
        <w:rPr>
          <w:rFonts w:ascii="宋体" w:hAnsi="宋体" w:eastAsia="宋体" w:cs="宋体"/>
          <w:color w:val="000"/>
          <w:sz w:val="28"/>
          <w:szCs w:val="28"/>
        </w:rPr>
        <w:t xml:space="preserve">5、完善教师教学信息化设备建设</w:t>
      </w:r>
    </w:p>
    <w:p>
      <w:pPr>
        <w:ind w:left="0" w:right="0" w:firstLine="560"/>
        <w:spacing w:before="450" w:after="450" w:line="312" w:lineRule="auto"/>
      </w:pPr>
      <w:r>
        <w:rPr>
          <w:rFonts w:ascii="宋体" w:hAnsi="宋体" w:eastAsia="宋体" w:cs="宋体"/>
          <w:color w:val="000"/>
          <w:sz w:val="28"/>
          <w:szCs w:val="28"/>
        </w:rPr>
        <w:t xml:space="preserve">6、完善学校校园有线及无线网络建设</w:t>
      </w:r>
    </w:p>
    <w:p>
      <w:pPr>
        <w:ind w:left="0" w:right="0" w:firstLine="560"/>
        <w:spacing w:before="450" w:after="450" w:line="312" w:lineRule="auto"/>
      </w:pPr>
      <w:r>
        <w:rPr>
          <w:rFonts w:ascii="宋体" w:hAnsi="宋体" w:eastAsia="宋体" w:cs="宋体"/>
          <w:color w:val="000"/>
          <w:sz w:val="28"/>
          <w:szCs w:val="28"/>
        </w:rPr>
        <w:t xml:space="preserve">7、完善各功能室信息化设备建设</w:t>
      </w:r>
    </w:p>
    <w:p>
      <w:pPr>
        <w:ind w:left="0" w:right="0" w:firstLine="560"/>
        <w:spacing w:before="450" w:after="450" w:line="312" w:lineRule="auto"/>
      </w:pPr>
      <w:r>
        <w:rPr>
          <w:rFonts w:ascii="宋体" w:hAnsi="宋体" w:eastAsia="宋体" w:cs="宋体"/>
          <w:color w:val="000"/>
          <w:sz w:val="28"/>
          <w:szCs w:val="28"/>
        </w:rPr>
        <w:t xml:space="preserve">三、建立健全信息化教学设备维护团队</w:t>
      </w:r>
    </w:p>
    <w:p>
      <w:pPr>
        <w:ind w:left="0" w:right="0" w:firstLine="560"/>
        <w:spacing w:before="450" w:after="450" w:line="312" w:lineRule="auto"/>
      </w:pPr>
      <w:r>
        <w:rPr>
          <w:rFonts w:ascii="宋体" w:hAnsi="宋体" w:eastAsia="宋体" w:cs="宋体"/>
          <w:color w:val="000"/>
          <w:sz w:val="28"/>
          <w:szCs w:val="28"/>
        </w:rPr>
        <w:t xml:space="preserve">鉴于教育信息化在我校实施过程中，存在供应商质保期内售后服务响应时间不及时、返厂维修周期长、服务不到位、学校对售后监管难等问题，严重影响了我校信息化设备的有效使用，我校出新招出实招积极应对，建立起覆盖全校的信息化设备管护团队，快捷有效地保证了各学校信息化设备的正常运行。</w:t>
      </w:r>
    </w:p>
    <w:p>
      <w:pPr>
        <w:ind w:left="0" w:right="0" w:firstLine="560"/>
        <w:spacing w:before="450" w:after="450" w:line="312" w:lineRule="auto"/>
      </w:pPr>
      <w:r>
        <w:rPr>
          <w:rFonts w:ascii="宋体" w:hAnsi="宋体" w:eastAsia="宋体" w:cs="宋体"/>
          <w:color w:val="000"/>
          <w:sz w:val="28"/>
          <w:szCs w:val="28"/>
        </w:rPr>
        <w:t xml:space="preserve">学校信息化设备一旦出现问题，由班主任拨打电教中心报修电话，报告设备维修事项，电教中心登记后通知年级信息管护老师，及时到班级进行故障检测维修，从而达到了“小问题不出电教中心、大问题不出学校、质量问题找厂家”的目的，提高了设备的使用效率。</w:t>
      </w:r>
    </w:p>
    <w:p>
      <w:pPr>
        <w:ind w:left="0" w:right="0" w:firstLine="560"/>
        <w:spacing w:before="450" w:after="450" w:line="312" w:lineRule="auto"/>
      </w:pPr>
      <w:r>
        <w:rPr>
          <w:rFonts w:ascii="宋体" w:hAnsi="宋体" w:eastAsia="宋体" w:cs="宋体"/>
          <w:color w:val="000"/>
          <w:sz w:val="28"/>
          <w:szCs w:val="28"/>
        </w:rPr>
        <w:t xml:space="preserve">我校教育信息化设备管护员属学校和电教中心双层领导，电教中学每年对信息设备管护员工作情况进行考核，考核结果将作为学校考核的依据。</w:t>
      </w:r>
    </w:p>
    <w:p>
      <w:pPr>
        <w:ind w:left="0" w:right="0" w:firstLine="560"/>
        <w:spacing w:before="450" w:after="450" w:line="312" w:lineRule="auto"/>
      </w:pPr>
      <w:r>
        <w:rPr>
          <w:rFonts w:ascii="宋体" w:hAnsi="宋体" w:eastAsia="宋体" w:cs="宋体"/>
          <w:color w:val="000"/>
          <w:sz w:val="28"/>
          <w:szCs w:val="28"/>
        </w:rPr>
        <w:t xml:space="preserve">自我校教育信息化设备管护团队成立以来，信息化设备的故障率明显减少，使用效率显著提升。得到学校和教师的一致认可。</w:t>
      </w:r>
    </w:p>
    <w:p>
      <w:pPr>
        <w:ind w:left="0" w:right="0" w:firstLine="560"/>
        <w:spacing w:before="450" w:after="450" w:line="312" w:lineRule="auto"/>
      </w:pPr>
      <w:r>
        <w:rPr>
          <w:rFonts w:ascii="宋体" w:hAnsi="宋体" w:eastAsia="宋体" w:cs="宋体"/>
          <w:color w:val="000"/>
          <w:sz w:val="28"/>
          <w:szCs w:val="28"/>
        </w:rPr>
        <w:t xml:space="preserve">四、建立健全适应新高考的各种功能室</w:t>
      </w:r>
    </w:p>
    <w:p>
      <w:pPr>
        <w:ind w:left="0" w:right="0" w:firstLine="560"/>
        <w:spacing w:before="450" w:after="450" w:line="312" w:lineRule="auto"/>
      </w:pPr>
      <w:r>
        <w:rPr>
          <w:rFonts w:ascii="宋体" w:hAnsi="宋体" w:eastAsia="宋体" w:cs="宋体"/>
          <w:color w:val="000"/>
          <w:sz w:val="28"/>
          <w:szCs w:val="28"/>
        </w:rPr>
        <w:t xml:space="preserve">1、信息技术奥赛功能室建设</w:t>
      </w:r>
    </w:p>
    <w:p>
      <w:pPr>
        <w:ind w:left="0" w:right="0" w:firstLine="560"/>
        <w:spacing w:before="450" w:after="450" w:line="312" w:lineRule="auto"/>
      </w:pPr>
      <w:r>
        <w:rPr>
          <w:rFonts w:ascii="宋体" w:hAnsi="宋体" w:eastAsia="宋体" w:cs="宋体"/>
          <w:color w:val="000"/>
          <w:sz w:val="28"/>
          <w:szCs w:val="28"/>
        </w:rPr>
        <w:t xml:space="preserve">可以带领学生参加“全国青少年信息学奥林匹克竞赛 ”</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竞赛时间：每年10月中旬省赛初赛，11月中旬省赛复赛，次年8月全国决赛；</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竞赛方式：个人参赛，现场编写程序。</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竞赛内容：计算机编程；</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竞赛特点：竞赛分普及组和提高组，但报名对初高中并无限制，因此初中生也可参加提高组竞赛；省级竞赛获奖者通过选拔参加全国竞赛。</w:t>
      </w:r>
    </w:p>
    <w:p>
      <w:pPr>
        <w:ind w:left="0" w:right="0" w:firstLine="560"/>
        <w:spacing w:before="450" w:after="450" w:line="312" w:lineRule="auto"/>
      </w:pPr>
      <w:r>
        <w:rPr>
          <w:rFonts w:ascii="宋体" w:hAnsi="宋体" w:eastAsia="宋体" w:cs="宋体"/>
          <w:color w:val="000"/>
          <w:sz w:val="28"/>
          <w:szCs w:val="28"/>
        </w:rPr>
        <w:t xml:space="preserve">2、机器人比赛功能室</w:t>
      </w:r>
    </w:p>
    <w:p>
      <w:pPr>
        <w:ind w:left="0" w:right="0" w:firstLine="560"/>
        <w:spacing w:before="450" w:after="450" w:line="312" w:lineRule="auto"/>
      </w:pPr>
      <w:r>
        <w:rPr>
          <w:rFonts w:ascii="宋体" w:hAnsi="宋体" w:eastAsia="宋体" w:cs="宋体"/>
          <w:color w:val="000"/>
          <w:sz w:val="28"/>
          <w:szCs w:val="28"/>
        </w:rPr>
        <w:t xml:space="preserve">可以带领学生参加“中国青少年机器人竞赛 ”</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竞赛时间：省级竞赛每年5月，全国竞赛每年7月；</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竞赛方式：团体参赛，现场比赛。</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竞赛内容：机器人综合技能比赛、机器人创意比赛、机器人足球比赛、FLL机器人工程挑战赛、VEX机器人工程挑战赛、RIC机器人创新挑战赛；</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竞赛特点：机器人竞赛是软件和硬件的结合，既要学习机器人编程，也要学习机器人硬件的组装和改装。尤其到了国赛阶段对软件和硬件的要求都较高。</w:t>
      </w:r>
    </w:p>
    <w:p>
      <w:pPr>
        <w:ind w:left="0" w:right="0" w:firstLine="560"/>
        <w:spacing w:before="450" w:after="450" w:line="312" w:lineRule="auto"/>
      </w:pPr>
      <w:r>
        <w:rPr>
          <w:rFonts w:ascii="宋体" w:hAnsi="宋体" w:eastAsia="宋体" w:cs="宋体"/>
          <w:color w:val="000"/>
          <w:sz w:val="28"/>
          <w:szCs w:val="28"/>
        </w:rPr>
        <w:t xml:space="preserve">3、创客教学实验室（中学生电脑作品制作实验室）</w:t>
      </w:r>
    </w:p>
    <w:p>
      <w:pPr>
        <w:ind w:left="0" w:right="0" w:firstLine="560"/>
        <w:spacing w:before="450" w:after="450" w:line="312" w:lineRule="auto"/>
      </w:pPr>
      <w:r>
        <w:rPr>
          <w:rFonts w:ascii="宋体" w:hAnsi="宋体" w:eastAsia="宋体" w:cs="宋体"/>
          <w:color w:val="000"/>
          <w:sz w:val="28"/>
          <w:szCs w:val="28"/>
        </w:rPr>
        <w:t xml:space="preserve">可以带领学生参加“全国中小学生电脑作品制作活动 ”</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竞赛时间：每年3月省内评选；每年4月全国评选；每年暑期全国评比入围者面试。</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竞赛方式：个人参赛，提交作品评比，现场面试评选全国奖。</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竞赛内容：高中生可提交下列类别作品：电脑艺术设计、电脑动画（二维）、电脑动画（三维）、“健康教育”专项动画、网页设计、计算机程序设计、“校讯通”专项手机动漫、3D创意设计（创新未来设计）、3D创意设计（创新三维设计）、微视频；</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竞赛特点：涵盖门类较多，基本上是艺术设计和技术的结合。全国奖需要通过面试才能产生。</w:t>
      </w:r>
    </w:p>
    <w:p>
      <w:pPr>
        <w:ind w:left="0" w:right="0" w:firstLine="560"/>
        <w:spacing w:before="450" w:after="450" w:line="312" w:lineRule="auto"/>
      </w:pPr>
      <w:r>
        <w:rPr>
          <w:rFonts w:ascii="宋体" w:hAnsi="宋体" w:eastAsia="宋体" w:cs="宋体"/>
          <w:color w:val="000"/>
          <w:sz w:val="28"/>
          <w:szCs w:val="28"/>
        </w:rPr>
        <w:t xml:space="preserve">4、航模教学实验室</w:t>
      </w:r>
    </w:p>
    <w:p>
      <w:pPr>
        <w:ind w:left="0" w:right="0" w:firstLine="560"/>
        <w:spacing w:before="450" w:after="450" w:line="312" w:lineRule="auto"/>
      </w:pPr>
      <w:r>
        <w:rPr>
          <w:rFonts w:ascii="宋体" w:hAnsi="宋体" w:eastAsia="宋体" w:cs="宋体"/>
          <w:color w:val="000"/>
          <w:sz w:val="28"/>
          <w:szCs w:val="28"/>
        </w:rPr>
        <w:t xml:space="preserve">可以带领学生参加“全国青少年航模大赛”，具体内容可看“全国青少年航空航天模型教育竞赛活动竞赛规则”</w:t>
      </w:r>
    </w:p>
    <w:p>
      <w:pPr>
        <w:ind w:left="0" w:right="0" w:firstLine="560"/>
        <w:spacing w:before="450" w:after="450" w:line="312" w:lineRule="auto"/>
      </w:pPr>
      <w:r>
        <w:rPr>
          <w:rFonts w:ascii="宋体" w:hAnsi="宋体" w:eastAsia="宋体" w:cs="宋体"/>
          <w:color w:val="000"/>
          <w:sz w:val="28"/>
          <w:szCs w:val="28"/>
        </w:rPr>
        <w:t xml:space="preserve">5、青少年科技创新实验室</w:t>
      </w:r>
    </w:p>
    <w:p>
      <w:pPr>
        <w:ind w:left="0" w:right="0" w:firstLine="560"/>
        <w:spacing w:before="450" w:after="450" w:line="312" w:lineRule="auto"/>
      </w:pPr>
      <w:r>
        <w:rPr>
          <w:rFonts w:ascii="宋体" w:hAnsi="宋体" w:eastAsia="宋体" w:cs="宋体"/>
          <w:color w:val="000"/>
          <w:sz w:val="28"/>
          <w:szCs w:val="28"/>
        </w:rPr>
        <w:t xml:space="preserve">可以带领学生参加“全国青少年科技创新大赛 ”</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竞赛时间：每年4月10日前为省级组织阶段；每年4月10日至8月为全国赛事组织阶段；每年8月下旬到年底为总结阶段。</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竞赛方式：提交作品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大赛内容：大赛主要内容包括：青少年科技创意竞赛、青少年科技创新成果竞赛、科技辅导员科技创新成果竞赛、少年儿童科学幻想绘画比赛、青少年科技实践活动比赛等。</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比赛特点：提交科技创新作品，可以是科技发明、程序设计、科学调查等，涉及到物理、化学、生物、计算机、医学、农学、生物学、工学等领域。</w:t>
      </w:r>
    </w:p>
    <w:p>
      <w:pPr>
        <w:ind w:left="0" w:right="0" w:firstLine="560"/>
        <w:spacing w:before="450" w:after="450" w:line="312" w:lineRule="auto"/>
      </w:pPr>
      <w:r>
        <w:rPr>
          <w:rFonts w:ascii="宋体" w:hAnsi="宋体" w:eastAsia="宋体" w:cs="宋体"/>
          <w:color w:val="000"/>
          <w:sz w:val="28"/>
          <w:szCs w:val="28"/>
        </w:rPr>
        <w:t xml:space="preserve">6、建立自主招生研究办公室</w:t>
      </w:r>
    </w:p>
    <w:p>
      <w:pPr>
        <w:ind w:left="0" w:right="0" w:firstLine="560"/>
        <w:spacing w:before="450" w:after="450" w:line="312" w:lineRule="auto"/>
      </w:pPr>
      <w:r>
        <w:rPr>
          <w:rFonts w:ascii="宋体" w:hAnsi="宋体" w:eastAsia="宋体" w:cs="宋体"/>
          <w:color w:val="000"/>
          <w:sz w:val="28"/>
          <w:szCs w:val="28"/>
        </w:rPr>
        <w:t xml:space="preserve">每年自主招生的加分方式不断变化，为适应新高考形势，学校必须建立关于自主招生研究办公室，专门研究各高校的自主招生计划和加分形式，给学校和学生提供自主招生报考策略与方法。</w:t>
      </w:r>
    </w:p>
    <w:p>
      <w:pPr>
        <w:ind w:left="0" w:right="0" w:firstLine="560"/>
        <w:spacing w:before="450" w:after="450" w:line="312" w:lineRule="auto"/>
      </w:pPr>
      <w:r>
        <w:rPr>
          <w:rFonts w:ascii="宋体" w:hAnsi="宋体" w:eastAsia="宋体" w:cs="宋体"/>
          <w:color w:val="000"/>
          <w:sz w:val="28"/>
          <w:szCs w:val="28"/>
        </w:rPr>
        <w:t xml:space="preserve">以上关于适应新高考，我校信息化改革建设的几点建议，不当之处，敬请批评指正。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2025-06-16T12:06:07+08:00</dcterms:created>
  <dcterms:modified xsi:type="dcterms:W3CDTF">2025-06-16T12:06:07+08:00</dcterms:modified>
</cp:coreProperties>
</file>

<file path=docProps/custom.xml><?xml version="1.0" encoding="utf-8"?>
<Properties xmlns="http://schemas.openxmlformats.org/officeDocument/2006/custom-properties" xmlns:vt="http://schemas.openxmlformats.org/officeDocument/2006/docPropsVTypes"/>
</file>