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地质灾害隐患排查工作报告</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地质灾害隐患排查工作报告进入主汛期以来，市遭受多次连续强降雨影响，地质灾害隐患排查工作形势严峻、任务艰巨，根据省、州关于地质灾害防治工作的重要批示、工作安排部署，结合《州自然资源局关于集中开展地质灾害隐患排查工作的紧急通知》文件要求，我局高...</w:t>
      </w:r>
    </w:p>
    <w:p>
      <w:pPr>
        <w:ind w:left="0" w:right="0" w:firstLine="560"/>
        <w:spacing w:before="450" w:after="450" w:line="312" w:lineRule="auto"/>
      </w:pPr>
      <w:r>
        <w:rPr>
          <w:rFonts w:ascii="宋体" w:hAnsi="宋体" w:eastAsia="宋体" w:cs="宋体"/>
          <w:color w:val="000"/>
          <w:sz w:val="28"/>
          <w:szCs w:val="28"/>
        </w:rPr>
        <w:t xml:space="preserve">地质灾害隐患排查工作报告</w:t>
      </w:r>
    </w:p>
    <w:p>
      <w:pPr>
        <w:ind w:left="0" w:right="0" w:firstLine="560"/>
        <w:spacing w:before="450" w:after="450" w:line="312" w:lineRule="auto"/>
      </w:pPr>
      <w:r>
        <w:rPr>
          <w:rFonts w:ascii="宋体" w:hAnsi="宋体" w:eastAsia="宋体" w:cs="宋体"/>
          <w:color w:val="000"/>
          <w:sz w:val="28"/>
          <w:szCs w:val="28"/>
        </w:rPr>
        <w:t xml:space="preserve">进入主汛期以来，市遭受多次连续强降雨影响，地质灾害隐患排查工作形势严峻、任务艰巨，根据省、州关于地质灾害防治工作的重要批示、工作安排部署，结合《州自然资源局关于集中开展地质灾害隐患排查工作的紧急通知》文件要求，我局高度重视，立即组织我市驻守督导专业技术人员对县域内所有地质灾害隐患点进行再排查，现将排查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群测群防责任落实情况乡镇人民政府是所在辖区地质灾害调查、监测、预报工作的责任单位，把地质灾害隐患点的监测预警工作责任切实落实到了每个预案点、落实到了具体监测员。本次排查共核实14名防灾责任人，100名监测责任人，396名专职监测人员，签订地质灾害群测群防专职监测目标责任书396份。（二）宣传培训工作落实情况为进一步提高广大干部、群众的防灾减灾意识，我局组织驻守督导专业技术人员重点对聚集区、场镇、学校等人员密集区域进行地质灾害防治知识宣传讲解，主要宣讲地质灾害隐患点的类型、发生的前兆现象、逃生撤离路线、简易监测方法等内容。本轮共宣传培训2场次，人数达70余人，发放地质灾害防治宣传单50余张。（三）避险演练工作落实情况在各乡镇原有的避险演练的基础上，再次组织演练，提升群众对应急预案及“一表两卡”的熟悉程度，做到“三个准备，五个清楚”，即：自救指挥体系准备、抢险队伍准备、自救物资准备，点上人员清楚(动态掌握)、危险点在哪里清楚、报警信号清楚、安全撤离线路清楚、安全避灾场所清楚。本次共组织避险演练3场次，参演人数达75余人。（四）督导检查工作落实情况为确保地质灾害防治工作落实到位，本次采取抽查的形式，重点对镇、沙尔宗镇、龙尔甲乡、脚木足乡4个乡镇的地质灾害隐患排查情况、内业软件资料整理更新情况、各隐患点“一表两卡”发放情况、各隐患点标示标牌完善情况、地质灾害防治知识宣传培训及突发性地质灾害避险演练、地质灾害应急救援物资储备等汛期地质灾害防范工作整改情况进行了督促检查。（五）巡排查工作落实情况一是下发通知要求各乡（镇）全面排查辖区内地地质灾害隐患点。经排查，我市共有396处地质灾害隐患点，已落实所有地灾隐患点的防灾责任人、监测责任人、专职监测人员，确保地质灾害隐患点“处处有人管、点点有人抓”。二是对公路沿线、重大建设工程区、旅游区、中小学校舍等重点区域，以及房前屋后高陡边坡、山边、河边及低洼地带、矿山等地质灾害危险区域进行重点排查。三是对巡排查发现的新增地质灾害隐患点，及时上报排查结果，做到“一日一移交”。并组织驻守督导单位专业技术人员现场踏勘核实隐患点情况，落实专职监测人员，完善“一表两卡”，纳入地质灾害群测群防监测体系。本轮排查未发现新增地质</w:t>
      </w:r>
    </w:p>
    <w:p>
      <w:pPr>
        <w:ind w:left="0" w:right="0" w:firstLine="560"/>
        <w:spacing w:before="450" w:after="450" w:line="312" w:lineRule="auto"/>
      </w:pPr>
      <w:r>
        <w:rPr>
          <w:rFonts w:ascii="宋体" w:hAnsi="宋体" w:eastAsia="宋体" w:cs="宋体"/>
          <w:color w:val="000"/>
          <w:sz w:val="28"/>
          <w:szCs w:val="28"/>
        </w:rPr>
        <w:t xml:space="preserve">灾害隐患点。（五）应急调查工作落实情况本轮排查过程中，重点对镇菜农一村二组1号房前边坡隐患、镇州编译局后山泥石流隐患、龙尔甲乡尕渣村各尔洛村滑坡隐患3处地质灾害隐患点开展了3次应急调查，派出专业技术人员15人次，出车3次，无人机1台，通过实地核查，确定隐患点实际情况，提出应急处置措施建议，确保人民生命财产安全。（六）值班值守及信息报送情况全面落实地质灾害汛期24小时领导带班、专人值班值守制度，落实值班值守人员，确保相关人员信息畅通。不断加强对汛期雨情、水情的监测分析，实时掌握雨情、水情变化及趋势。如遇紧急情况，主要领导均在第一时间赶赴现场，科学决策，及时果断处理。信息报送做到及时、准确、规范，一旦灾情发生，严格按照“边核实、边报告，边处置、边报告”的原则，严格执行汛期值守和信息报送制度。严格按照“一周轮查一遍”要求，对各乡镇值班情况以及各隐患点监测人员在岗履职情况进行不定时抽查，以确保群测群防各级相关负责人在岗在位。</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是充分利用已有地质灾害调查和研究成果，采取群专结合、人技结合、点面结合等方式，全面摸排地质灾害隐患，科学评估灾害风险，逐点登记造册入库，逐一完善防灾预案，落实处置措施，明确防灾责任人、监测责任人和专职监测员。二是采用对已有地质灾害隐患排查核查和对新增地质灾害隐患点调查相结合的“逐点排查”方式进行，坚持重点排查和一般排查相结合。坚持逐村入户，“沟到头、坡到顶”，排查是否存在地质灾害隐患，确保工作不留盲区、不留死角。</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监测手段较落后、记录较随意。目前我市剩余未安装自动化监测设备的地质灾害隐患，监测手段只能以巡视、巡查为主，监测精度难以满足预警、预报及指导地质灾害防治的要求。专职监测人员能力不强，专业知识不够，监测记录较随意，不按监测要求的监测周期、监测内容进行记录，很多记录无雨情记录，不能给地质灾害的预警、预报及综合防治提供有效信息。（二）预警设备较落后。目前预警设备为铜锣、哨子，其发出的预警信号传报范围极其有限，对危险区范围小、危害对象少且集中的隐患点尚有效，对危险区范围大、成灾时噪音巨大的隐患点（如泥石流）有效性极差。（三）可能发生链式灾害的隐患点未能建立有效的预警网络。全市可能发生链式灾害的隐患集中于泥石流，主要表现局部强降雨诱发上游爆发泥石流或支沟群发性泥石流，进而引发主沟泥石流或洪水，对中下游构成严重危害（如大郎足沟泥石流、松岗镇足木沟泥石流群等），对此类型的灾害点、灾害群目前监测预警网络较为单一上游与下游之间的有效联系较差，给地质灾害预警带来隐患。四、下一步工作打算（一）进一步强化工作部署清醒认识当前地质灾害防治工作面临的严峻形势，进一步强化政治意识、忧患意识和责任意识，牢固树立“防范胜于救灾”的理念，坚决克服麻痹松懈思想，对地质灾害防治工作再动员、再强调、再督查，确保各项防灾措施再落实。（二）进一步强化隐患排查继续做好地质灾害隐患动态排查工作，对所有可能存在地质灾害隐患的人员居住地和活动场所，尤其是学校、医院、旅游景点、集中安置点及工矿企业等进行重点复査评估，确保不留死角。对排查出的隐患逐一登记造册，及时确定防灾责任人，采取有针对性的防灾手段，逐一编制、完善隐患点防灾预案，逐一落实监测、避让、治理等各项防灾措施。（三）进一步强化监测预警继续加强与气象、地震等部门的沟通衔接，密切关注雨情变化，充分利用各种预警信息发布手段，实时动态的发布监测预警信息，并确保监测预警信息第一时间传达至本区域内各级防灾责任人以及各地质灾害隐患点具体监测人员，传达至辖区内工程建设项目及矿山企业业主和施工单位负责人。各地质灾害隐患点监测人员和工程建设项目及矿山企业安全责任人要及时上岗到位，加强监测，加密巡查，发现险情及时预警，果断组织受威胁人员撤离。（四）进一步强化主动避让深刻把握“主动避让、提前避让、预防避让”的工作原则，继续深入强化主动预防避让机制的高效运转。在强降雨来临前，提前组织地质灾害高易发地段受威胁人员安全疏散转移。特别是安置点、场镇等</w:t>
      </w:r>
    </w:p>
    <w:p>
      <w:pPr>
        <w:ind w:left="0" w:right="0" w:firstLine="560"/>
        <w:spacing w:before="450" w:after="450" w:line="312" w:lineRule="auto"/>
      </w:pPr>
      <w:r>
        <w:rPr>
          <w:rFonts w:ascii="宋体" w:hAnsi="宋体" w:eastAsia="宋体" w:cs="宋体"/>
          <w:color w:val="000"/>
          <w:sz w:val="28"/>
          <w:szCs w:val="28"/>
        </w:rPr>
        <w:t xml:space="preserve">人口密集区及各类在建工程、工矿企业，要根据雨情果断实施提前预防避让，避免因灾伤亡事件发生。在组织人员转移至安全地带后，要加强管控并在危险区域设置警戒标识，避免相关人员进入危险区。并在前期培训演练工作基础上，持续深入开展地质灾害宣传培训和避险演练工作，不断提升广大干部群众主动识灾、避灾的能力和意识，为防灾避险工作打下坚实基础。（五）进一步强化值班值守进一步加强汛期值班值守，严格落实24小时值班制度。按照一周轮査一遍的频率，加强对各级防灾责任人和监测人员上岗履职情况的电话抽查，督促各级防灾人员到岗到位，履职尽责。提前做好各项防灾人员力量和物资准备工作，一旦发生地质灾害险情、灾情，要迅速组织力量及时赶赴灾害现场，科学开展抢险救灾工作。同时，严格按照要求时限做好灾险情信息报送工作，加强灾情续报和信息反馈，确保信息传达及时准</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2025-06-21T01:27:03+08:00</dcterms:created>
  <dcterms:modified xsi:type="dcterms:W3CDTF">2025-06-21T01:27:03+08:00</dcterms:modified>
</cp:coreProperties>
</file>

<file path=docProps/custom.xml><?xml version="1.0" encoding="utf-8"?>
<Properties xmlns="http://schemas.openxmlformats.org/officeDocument/2006/custom-properties" xmlns:vt="http://schemas.openxmlformats.org/officeDocument/2006/docPropsVTypes"/>
</file>