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加入团的申请书通用6篇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根据时代的进步，小伙伴们使用到申请书的场景越来越多了，为了使自己的诉求得到解决，我们可以写份申请书，小编今天就为您带来了加入团的申请书通用6篇，相信一定会对你有所帮助。加入团的申请书篇1尊敬的团组织：中国共产主义青年团是中国共产党领导的先进...</w:t>
      </w:r>
    </w:p>
    <w:p>
      <w:pPr>
        <w:ind w:left="0" w:right="0" w:firstLine="560"/>
        <w:spacing w:before="450" w:after="450" w:line="312" w:lineRule="auto"/>
      </w:pPr>
      <w:r>
        <w:rPr>
          <w:rFonts w:ascii="宋体" w:hAnsi="宋体" w:eastAsia="宋体" w:cs="宋体"/>
          <w:color w:val="000"/>
          <w:sz w:val="28"/>
          <w:szCs w:val="28"/>
        </w:rPr>
        <w:t xml:space="preserve">根据时代的进步，小伙伴们使用到申请书的场景越来越多了，为了使自己的诉求得到解决，我们可以写份申请书，小编今天就为您带来了加入团的申请书通用6篇，相信一定会对你有所帮助。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向以来的期望就是能够入团。因为共青团是一个属于青年人自我的组织。从初二到此刻，在这几年间，我经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_用建设有中国特色社会主义的理论武装全团，解放思想、实事求是，团结全国各族青年，把我国建设成为富强、民主、礼貌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当进取加入中国共产主义青年团。我要从此刻开始不断地锻炼自我，为祖国的将来而进取奋斗。正是如此，我更应当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进取工作，吃苦在前，享受在后，为共产主义事业而奋斗。请团组织理解我的申请，早日吸收我加入中国共产主义青年团，以实现我多年的夙愿。入团后，我会更加严格要求自我，做一名名副其实的共青团员。如果团组织没有批准我入团，说明我还存在必须的差距，我决不会灰心，我将克服不足，继续努力，创造条件，提高自身的道德文化水平，贴合共青团的要求，继续理解考验，不断改正自我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中国共产主义青年团是广大青年在实践中学习共产主义的学校，是中国共产党的助手和后备军。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会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我的任务，处处起模范作用。自觉遵守国家的法律和团的纪律，执行团的决议。如果我未能加入我也不用灰心，那就证明我还有不足的地方，希望团组织批评指正，让我能不断地进步。继续创造条件争取入团。</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在大学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最后，请团组织在实践中考验我，给我一次机会，加入团组织，为团作贡献。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以上就是一秘为大家带来的10篇《高中生入团申请书参考范文》，希望可以启发您的一些写作思路，更多实用的范文样本、模板格式尽在一秘。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2025-07-08T23:40:40+08:00</dcterms:created>
  <dcterms:modified xsi:type="dcterms:W3CDTF">2025-07-08T23:40:40+08:00</dcterms:modified>
</cp:coreProperties>
</file>

<file path=docProps/custom.xml><?xml version="1.0" encoding="utf-8"?>
<Properties xmlns="http://schemas.openxmlformats.org/officeDocument/2006/custom-properties" xmlns:vt="http://schemas.openxmlformats.org/officeDocument/2006/docPropsVTypes"/>
</file>