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市人大常委会副主任在全市人大城建环保工作座谈会上的讲话</w:t>
      </w:r>
      <w:bookmarkEnd w:id="1"/>
    </w:p>
    <w:p>
      <w:pPr>
        <w:jc w:val="center"/>
        <w:spacing w:before="0" w:after="450"/>
      </w:pPr>
      <w:r>
        <w:rPr>
          <w:rFonts w:ascii="Arial" w:hAnsi="Arial" w:eastAsia="Arial" w:cs="Arial"/>
          <w:color w:val="999999"/>
          <w:sz w:val="20"/>
          <w:szCs w:val="20"/>
        </w:rPr>
        <w:t xml:space="preserve">来源：网络  作者：尘埃落定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市人大常委会副主任在全市人大城建环保工作座谈会上的讲话再过十天，就是2024年了。在这辞旧迎新的时刻，全市9个县（市、区）的人大常委会分管领导及城建环保工委的同志聚在一起，总结回顾今年工作，谋划研讨明年工作思路，非常有必要，也非常有意义。刚...</w:t>
      </w:r>
    </w:p>
    <w:p>
      <w:pPr>
        <w:ind w:left="0" w:right="0" w:firstLine="560"/>
        <w:spacing w:before="450" w:after="450" w:line="312" w:lineRule="auto"/>
      </w:pPr>
      <w:r>
        <w:rPr>
          <w:rFonts w:ascii="宋体" w:hAnsi="宋体" w:eastAsia="宋体" w:cs="宋体"/>
          <w:color w:val="000"/>
          <w:sz w:val="28"/>
          <w:szCs w:val="28"/>
        </w:rPr>
        <w:t xml:space="preserve">市人大常委会副主任在全市人大城建环保工作座谈会上的讲话</w:t>
      </w:r>
    </w:p>
    <w:p>
      <w:pPr>
        <w:ind w:left="0" w:right="0" w:firstLine="560"/>
        <w:spacing w:before="450" w:after="450" w:line="312" w:lineRule="auto"/>
      </w:pPr>
      <w:r>
        <w:rPr>
          <w:rFonts w:ascii="宋体" w:hAnsi="宋体" w:eastAsia="宋体" w:cs="宋体"/>
          <w:color w:val="000"/>
          <w:sz w:val="28"/>
          <w:szCs w:val="28"/>
        </w:rPr>
        <w:t xml:space="preserve">再过十天，就是2024年了。在这辞旧迎新的时刻，全市9个县（市、区）的人大常委会分管领导及城建环保工委的同志聚在一起，总结回顾今年工作，谋划研讨明年工作思路，非常有必要，也非常有意义。刚才，祝维伟主任通报了市人大常委会城建环资委今年工作情况和明年初步工作安排，我完全赞同。9个县(市、区）的同志作了很好的发言，交流了许多好的经验，提出了2024年的工作思路，同时对市人大常委会城建环保工作提出了有益的建议，听后，我深受启发。对于大家在会上介绍的人大工作一些好做法、好经验以及提出的一些合理建议和想法，市人大常委会城建环保工委要认真归纳梳理，好好研究，吸收到环资委工作及2024年工作思路中。</w:t>
      </w:r>
    </w:p>
    <w:p>
      <w:pPr>
        <w:ind w:left="0" w:right="0" w:firstLine="560"/>
        <w:spacing w:before="450" w:after="450" w:line="312" w:lineRule="auto"/>
      </w:pPr>
      <w:r>
        <w:rPr>
          <w:rFonts w:ascii="宋体" w:hAnsi="宋体" w:eastAsia="宋体" w:cs="宋体"/>
          <w:color w:val="000"/>
          <w:sz w:val="28"/>
          <w:szCs w:val="28"/>
        </w:rPr>
        <w:t xml:space="preserve">下面，我谈三点意见：</w:t>
      </w:r>
    </w:p>
    <w:p>
      <w:pPr>
        <w:ind w:left="0" w:right="0" w:firstLine="560"/>
        <w:spacing w:before="450" w:after="450" w:line="312" w:lineRule="auto"/>
      </w:pPr>
      <w:r>
        <w:rPr>
          <w:rFonts w:ascii="宋体" w:hAnsi="宋体" w:eastAsia="宋体" w:cs="宋体"/>
          <w:color w:val="000"/>
          <w:sz w:val="28"/>
          <w:szCs w:val="28"/>
        </w:rPr>
        <w:t xml:space="preserve">一、总结成绩，认清形势，进一步增强做好人大城建环保工作的紧迫感和责任感</w:t>
      </w:r>
    </w:p>
    <w:p>
      <w:pPr>
        <w:ind w:left="0" w:right="0" w:firstLine="560"/>
        <w:spacing w:before="450" w:after="450" w:line="312" w:lineRule="auto"/>
      </w:pPr>
      <w:r>
        <w:rPr>
          <w:rFonts w:ascii="宋体" w:hAnsi="宋体" w:eastAsia="宋体" w:cs="宋体"/>
          <w:color w:val="000"/>
          <w:sz w:val="28"/>
          <w:szCs w:val="28"/>
        </w:rPr>
        <w:t xml:space="preserve">2024年，全市各级人大城建环保系统根据全市生态环境与资源保护的实际需要，依法履职，扎实作为，既较好贯彻党委决策部署，又符合全市人大城建环保工作大局，许多方面有特色、有亮点、有突破。</w:t>
      </w:r>
    </w:p>
    <w:p>
      <w:pPr>
        <w:ind w:left="0" w:right="0" w:firstLine="560"/>
        <w:spacing w:before="450" w:after="450" w:line="312" w:lineRule="auto"/>
      </w:pPr>
      <w:r>
        <w:rPr>
          <w:rFonts w:ascii="宋体" w:hAnsi="宋体" w:eastAsia="宋体" w:cs="宋体"/>
          <w:color w:val="000"/>
          <w:sz w:val="28"/>
          <w:szCs w:val="28"/>
        </w:rPr>
        <w:t xml:space="preserve">（一）围绕中心、服务大局站位高，全市人大城建环保系统贯彻党委决策部署坚决、有力。</w:t>
      </w:r>
    </w:p>
    <w:p>
      <w:pPr>
        <w:ind w:left="0" w:right="0" w:firstLine="560"/>
        <w:spacing w:before="450" w:after="450" w:line="312" w:lineRule="auto"/>
      </w:pPr>
      <w:r>
        <w:rPr>
          <w:rFonts w:ascii="宋体" w:hAnsi="宋体" w:eastAsia="宋体" w:cs="宋体"/>
          <w:color w:val="000"/>
          <w:sz w:val="28"/>
          <w:szCs w:val="28"/>
        </w:rPr>
        <w:t xml:space="preserve">全市人大城建环保系统紧紧围绕党委中心工作履行职权，很有针对性。市人大根据市委主要领导意见，专门开展了市区行政管理体制运行情况的调研；围绕市委打好“九场硬战”决策部署，打出蓝天保卫战工作的系列监督组合拳。各县（市、区）人大城建环保工委也同样。婺城区人大围绕全国文明城市创建工作，积极开展视察、督查活动；金东区人大围绕美丽幸福金东建设，组织代表进行视察监督；兰溪市人大围绕全域旅游进行专项审议，并作出决议；东阳市人大围绕危旧房治理，开展了调研、视察、代表约见政府领导等活动；义乌市人大围绕都市区建设，开展了垃圾分类专题询问和明察暗访活动；永康市人大围绕优雅城市建设，组织开展了慢行系统建设、城中村改造、城区停车场及泊位建设等多项视察；浦江县人大围绕实体经济发展，开展了民宿、绗缝产业、科技创新能力等课题的调研；磐安县人大围绕创建国家级全域旅游示范区，听取和审议了政府专项工作报告。</w:t>
      </w:r>
    </w:p>
    <w:p>
      <w:pPr>
        <w:ind w:left="0" w:right="0" w:firstLine="560"/>
        <w:spacing w:before="450" w:after="450" w:line="312" w:lineRule="auto"/>
      </w:pPr>
      <w:r>
        <w:rPr>
          <w:rFonts w:ascii="宋体" w:hAnsi="宋体" w:eastAsia="宋体" w:cs="宋体"/>
          <w:color w:val="000"/>
          <w:sz w:val="28"/>
          <w:szCs w:val="28"/>
        </w:rPr>
        <w:t xml:space="preserve">（二）上下联动、协同配合方法好，全市人大城建环保系统合心合力合拍。</w:t>
      </w:r>
    </w:p>
    <w:p>
      <w:pPr>
        <w:ind w:left="0" w:right="0" w:firstLine="560"/>
        <w:spacing w:before="450" w:after="450" w:line="312" w:lineRule="auto"/>
      </w:pPr>
      <w:r>
        <w:rPr>
          <w:rFonts w:ascii="宋体" w:hAnsi="宋体" w:eastAsia="宋体" w:cs="宋体"/>
          <w:color w:val="000"/>
          <w:sz w:val="28"/>
          <w:szCs w:val="28"/>
        </w:rPr>
        <w:t xml:space="preserve">根据省人大常委会的统一部署，省、市、区三级人大联动开展固废污染防治“一法一条例”执法检查，有力增强了全社会固体废物污染防治的意识，推动了重点地区、重点领域、重点行业突出问题的解决。按照环境保护法的规定，大多数县（市、区）人大常委会落实了环境报告制度，义乌市6个镇的人民代表大会对环境状况和环境保护目标任务完成情况进行了审查，全社会的生态环保意识和法治意识进一步增强。在地方性法规制定过程中，各县（市、区）人大大力支持、密切配合市人大城建环资委做好法规草案的意见征求和收集等工作，为推进我市科学立法、民主立法、开门立法作出了积极努力。</w:t>
      </w:r>
    </w:p>
    <w:p>
      <w:pPr>
        <w:ind w:left="0" w:right="0" w:firstLine="560"/>
        <w:spacing w:before="450" w:after="450" w:line="312" w:lineRule="auto"/>
      </w:pPr>
      <w:r>
        <w:rPr>
          <w:rFonts w:ascii="宋体" w:hAnsi="宋体" w:eastAsia="宋体" w:cs="宋体"/>
          <w:color w:val="000"/>
          <w:sz w:val="28"/>
          <w:szCs w:val="28"/>
        </w:rPr>
        <w:t xml:space="preserve">（三）勇于探索、注重创新效果佳，全市人大城建环保工作亮点纷呈。</w:t>
      </w:r>
    </w:p>
    <w:p>
      <w:pPr>
        <w:ind w:left="0" w:right="0" w:firstLine="560"/>
        <w:spacing w:before="450" w:after="450" w:line="312" w:lineRule="auto"/>
      </w:pPr>
      <w:r>
        <w:rPr>
          <w:rFonts w:ascii="宋体" w:hAnsi="宋体" w:eastAsia="宋体" w:cs="宋体"/>
          <w:color w:val="000"/>
          <w:sz w:val="28"/>
          <w:szCs w:val="28"/>
        </w:rPr>
        <w:t xml:space="preserve">全市人大城建环保系统强化使命担当，在完善监督方式方法、提高监督实效上进行了富有成效的探索实践。市人大在市区行政管理体制运行情况专题调研活动中，打破以往大主任各自负责调研课题的传统做法，由五位大主任分别带队，组成五个组分头赴基层调研、分头赴外地学习考察、分头听取市领导意见，在此基础上综合形成一份质量较高的调研报告。永康市人大改进视察方式方法，实行执法检查和专题询问相结合，推行清单式审议意见，进一步提高了监督实效。东阳市人大在危旧房治理改造工作中尝试了代表约见市政府领导的做法，进一步畅通了沟通渠道。浦江县人大依法行使重大事项决定权，人大作用进一步发挥。义乌市人大对文明城市创建工作暨固体废物污染工作开展专题询问，取得了良好成效。兰溪市、磐安县人大对政府部门开展工作评议，进一步强化了政府部门的工作监督力度。婺城区人大重视审议意见的办理落实，推动了具体问题的解决。金东区人大及时回应群众关切，积极开展小微课题的调研。</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对照党和人民尤其是习近平新时代中国特色社会主义思想和习近平生态文明思想对人大城建环保工作的新要求，我们的工作还存在薄弱环节和不足之处，需要进一步振奋精神、勤勉履职、开拓创新。当前，我们应该清醒地认识到人大城建环保工作面临的新形势、新任务、新环境、新要求。一方面，中央和省、市委对人大工作的要求更高了。习近平总书记关于坚持和完善人民代表大会制度的重要思想，明确提出了做好新时代人大工作的重大原则、思路举措、重点任务；栗战书委员长就如何贯彻总书记重要思想，要求全国各级人大把握好“三个紧扣”，即紧紧扣在贯彻落实党中央重大决策部署上，紧紧扣在回应人民群众重大关切上，紧紧扣在厉行法治、推进全面依法治国上。省委要求各级人大及其常委会要不断加强和创新地方人大工作，把生态文明建设作为重点工作领域，加强立法和执法检查，为推进“两个高水平”建设提供法治保障。市委作出了“九场硬战”的决策部署，要求各级人大积极跟进、加强监督。另一方面，人民群众在生态环境与资源保护领域的诉求越来越多，要求越来越高，对各级人大了解民情、反映民意、化解民忧的愿望越来越迫切。设区市拥有地方立法权后，三分之二以上的地方立法任务集中在城乡建设环境资源保护领域。虽然县（市、区）人大没有地方立法权，但有配合市人大做好地方立法的任务和要求。这些都对我们从事人大城建环保工作的同志提出了更高要求和挑战。我们要进一步增强责任感和使命感，更加深入加强人民代表大会制度知识和人大业务的学习，更加科学地运用法治思维和法治方式行使职权，更加精准把握人大城建环保工作的特点和规律，更好地在改革发展和生态环境保护中发挥重要作用。</w:t>
      </w:r>
    </w:p>
    <w:p>
      <w:pPr>
        <w:ind w:left="0" w:right="0" w:firstLine="560"/>
        <w:spacing w:before="450" w:after="450" w:line="312" w:lineRule="auto"/>
      </w:pPr>
      <w:r>
        <w:rPr>
          <w:rFonts w:ascii="宋体" w:hAnsi="宋体" w:eastAsia="宋体" w:cs="宋体"/>
          <w:color w:val="000"/>
          <w:sz w:val="28"/>
          <w:szCs w:val="28"/>
        </w:rPr>
        <w:t xml:space="preserve">二、学思践悟，融会贯通，努力把习近平生态文明思想贯彻落实到人大具体工作中</w:t>
      </w:r>
    </w:p>
    <w:p>
      <w:pPr>
        <w:ind w:left="0" w:right="0" w:firstLine="560"/>
        <w:spacing w:before="450" w:after="450" w:line="312" w:lineRule="auto"/>
      </w:pPr>
      <w:r>
        <w:rPr>
          <w:rFonts w:ascii="宋体" w:hAnsi="宋体" w:eastAsia="宋体" w:cs="宋体"/>
          <w:color w:val="000"/>
          <w:sz w:val="28"/>
          <w:szCs w:val="28"/>
        </w:rPr>
        <w:t xml:space="preserve">2024年5月18日至19日，全国生态环境保护大会在北京召开。这次大会是我国生态环境保护和生态文明建设发展历程中一次规格最高、规模最大、影响最广、意义最深的历史性盛会，实现了“四个第一”和形成了“一个标志性成果”，具有划时代的里程碑意义。党中央决定召开，是第一次；总书记出席大会并发表重要讲话，是第一次；以中共中央、国务院名义印发加强生态环境保护的重大政策性文件，是第一次；会议名称改为全国生态环境保护大会，是第一次。会议最大亮点和取得的标志性成果，是确立了“习近平生态文明思想”。作为从事人大城建环保工作的同志，一定要把习近平生态文明思想学深悟透，并把它作为我们工作的出发点和落脚点。</w:t>
      </w:r>
    </w:p>
    <w:p>
      <w:pPr>
        <w:ind w:left="0" w:right="0" w:firstLine="560"/>
        <w:spacing w:before="450" w:after="450" w:line="312" w:lineRule="auto"/>
      </w:pPr>
      <w:r>
        <w:rPr>
          <w:rFonts w:ascii="宋体" w:hAnsi="宋体" w:eastAsia="宋体" w:cs="宋体"/>
          <w:color w:val="000"/>
          <w:sz w:val="28"/>
          <w:szCs w:val="28"/>
        </w:rPr>
        <w:t xml:space="preserve">（一）深刻认识习近平生态文明思想的重要意义。</w:t>
      </w:r>
    </w:p>
    <w:p>
      <w:pPr>
        <w:ind w:left="0" w:right="0" w:firstLine="560"/>
        <w:spacing w:before="450" w:after="450" w:line="312" w:lineRule="auto"/>
      </w:pPr>
      <w:r>
        <w:rPr>
          <w:rFonts w:ascii="宋体" w:hAnsi="宋体" w:eastAsia="宋体" w:cs="宋体"/>
          <w:color w:val="000"/>
          <w:sz w:val="28"/>
          <w:szCs w:val="28"/>
        </w:rPr>
        <w:t xml:space="preserve">十八大以来，在习近平生态文明思想的指引下，人民群众对优美生态环境的需要在新时代社会主要矛盾中得以充分体现，社会主义生态文明建设成为中国特色社会主义道路、理论体系、制度和文化的重要组成部分。由此，生态文明建设进入“五位一体”总体布局和新发展理念之中，成为新时代新征程一个重要的战略目标和战略任务。社会主义生态文明在中国特色社会主义事业中总体布局中，推动生态环境保护发生了历史性、转折性、全局性变化。习近平生态文明思想的重要意义，概括起来就是：习近平生态文明思想是习近平新时代中国特色社会主义思想的有机组成部分，是马克思主义生态思想中国化的新成果，是对人类社会发展规律的深刻揭示，是推动人类社会发展的中国智慧和中国经验。时间关系，我就不展开讲了。作为从事人大城建环保工作的同志，一定要深刻认识习近平生态文明思想的重大意义，科学掌握习近平生态文明思想的理论内涵，牢牢把握人大工作的着眼点和立脚点。</w:t>
      </w:r>
    </w:p>
    <w:p>
      <w:pPr>
        <w:ind w:left="0" w:right="0" w:firstLine="560"/>
        <w:spacing w:before="450" w:after="450" w:line="312" w:lineRule="auto"/>
      </w:pPr>
      <w:r>
        <w:rPr>
          <w:rFonts w:ascii="宋体" w:hAnsi="宋体" w:eastAsia="宋体" w:cs="宋体"/>
          <w:color w:val="000"/>
          <w:sz w:val="28"/>
          <w:szCs w:val="28"/>
        </w:rPr>
        <w:t xml:space="preserve">（二）牢牢把握习近平生态文明思想的内涵。</w:t>
      </w:r>
    </w:p>
    <w:p>
      <w:pPr>
        <w:ind w:left="0" w:right="0" w:firstLine="560"/>
        <w:spacing w:before="450" w:after="450" w:line="312" w:lineRule="auto"/>
      </w:pPr>
      <w:r>
        <w:rPr>
          <w:rFonts w:ascii="宋体" w:hAnsi="宋体" w:eastAsia="宋体" w:cs="宋体"/>
          <w:color w:val="000"/>
          <w:sz w:val="28"/>
          <w:szCs w:val="28"/>
        </w:rPr>
        <w:t xml:space="preserve">习近平生态文明思想的内涵十分丰富，集中体现在“八个观”：生态兴则文明兴、生态衰则文明衰的深邃历史观；坚持人与自然和谐共生的科学自然观；绿水青山就是金山银山的绿色发展观；良好生态环境是最普惠的民生福祉的基本民生观；山水林田湖草是生命共同体的整体系统观；用最严格制度保护生态环境的严密法治观；全社会共同建设美丽中国的全民行动观；共谋全球生态文明建设之路的共赢全球观。习近平总书记为生态文明建设做了顶层设计，提出了新时代推进生态文明建设六大原则，即人与自然和谐共生、绿水青山就是金山银山、良好生态环境是最普惠的民生福祉、山水林田湖草是生命共同体、用最严格制度最严密法治保护生态环境、共谋全球生态文明建设；提出了要着力构建的五大生态文明体系，即生态文化体系、生态经济体系、目标责任体系、生态文明制度体系、生态安全体系。</w:t>
      </w:r>
    </w:p>
    <w:p>
      <w:pPr>
        <w:ind w:left="0" w:right="0" w:firstLine="560"/>
        <w:spacing w:before="450" w:after="450" w:line="312" w:lineRule="auto"/>
      </w:pPr>
      <w:r>
        <w:rPr>
          <w:rFonts w:ascii="宋体" w:hAnsi="宋体" w:eastAsia="宋体" w:cs="宋体"/>
          <w:color w:val="000"/>
          <w:sz w:val="28"/>
          <w:szCs w:val="28"/>
        </w:rPr>
        <w:t xml:space="preserve">（三）着力推进生态文明建设。</w:t>
      </w:r>
    </w:p>
    <w:p>
      <w:pPr>
        <w:ind w:left="0" w:right="0" w:firstLine="560"/>
        <w:spacing w:before="450" w:after="450" w:line="312" w:lineRule="auto"/>
      </w:pPr>
      <w:r>
        <w:rPr>
          <w:rFonts w:ascii="宋体" w:hAnsi="宋体" w:eastAsia="宋体" w:cs="宋体"/>
          <w:color w:val="000"/>
          <w:sz w:val="28"/>
          <w:szCs w:val="28"/>
        </w:rPr>
        <w:t xml:space="preserve">全市各级人大及其常委会要把生态文明建设作为重点工作领域，通过执法检查、听取审议工作报告、专题询问、质询等监督形式，督促有关方面认真实施生态环境保护法律，抓紧解决突出生态环境问题；要将生态环境质量“只能更好、不能变坏”作为责任底线，督促各级政府和有关部门扛起生态文明建设和生态环境保护的政治责任，建立健全并严格落实环境保护目标责任制和考核评价制度；要依法推动企业主动承担全面履行保护环境、防治污染的主体责任，落实污染者必须依法承担责任的原则，加强环境执法监管；要坚持有法必依、执法必严、违法必究，让法律成为刚性约束和不可触碰的高压线。</w:t>
      </w:r>
    </w:p>
    <w:p>
      <w:pPr>
        <w:ind w:left="0" w:right="0" w:firstLine="560"/>
        <w:spacing w:before="450" w:after="450" w:line="312" w:lineRule="auto"/>
      </w:pPr>
      <w:r>
        <w:rPr>
          <w:rFonts w:ascii="宋体" w:hAnsi="宋体" w:eastAsia="宋体" w:cs="宋体"/>
          <w:color w:val="000"/>
          <w:sz w:val="28"/>
          <w:szCs w:val="28"/>
        </w:rPr>
        <w:t xml:space="preserve">三、从严要求，精准发力，进一步强化人大城建环保工作的责任和担当</w:t>
      </w:r>
    </w:p>
    <w:p>
      <w:pPr>
        <w:ind w:left="0" w:right="0" w:firstLine="560"/>
        <w:spacing w:before="450" w:after="450" w:line="312" w:lineRule="auto"/>
      </w:pPr>
      <w:r>
        <w:rPr>
          <w:rFonts w:ascii="宋体" w:hAnsi="宋体" w:eastAsia="宋体" w:cs="宋体"/>
          <w:color w:val="000"/>
          <w:sz w:val="28"/>
          <w:szCs w:val="28"/>
        </w:rPr>
        <w:t xml:space="preserve">（一）进一步加强人大城建环保工作队伍建设。</w:t>
      </w:r>
    </w:p>
    <w:p>
      <w:pPr>
        <w:ind w:left="0" w:right="0" w:firstLine="560"/>
        <w:spacing w:before="450" w:after="450" w:line="312" w:lineRule="auto"/>
      </w:pPr>
      <w:r>
        <w:rPr>
          <w:rFonts w:ascii="宋体" w:hAnsi="宋体" w:eastAsia="宋体" w:cs="宋体"/>
          <w:color w:val="000"/>
          <w:sz w:val="28"/>
          <w:szCs w:val="28"/>
        </w:rPr>
        <w:t xml:space="preserve">要把学习摆在首位。旗帜鲜明讲政治，切实增强“四个意识”；以习近平总书记关于坚持和完善人民代表大会制度的重要思想和习近平生态文明思想武装头脑、指导实践，更好推动人大城建环保工作；要熟悉掌握人大议事规则、工作程序，以及有关城乡建设环境资源保护领域的法律和专业知识。要把纪律挺在前面。全市人大城建环保系统每一位同志都要认真学习《中国共产党廉洁自律准则》、《中国共产党纪律处分条例》，都要以甘肃祁连山生态破坏和西安秦岭北麓违建别墅的反面案例为警示，进一步强化纪律意识和规矩意识，严格遵守相关规定，真正使守纪律、守规矩成为一种自觉、一种习惯。要把责任扛在肩上。始终保持“一线”的状态和作为，只要是改革发展需要、生态环境建设需要、人民群众期盼、属于人大职权范围内的事项，都要大胆试、积极推。</w:t>
      </w:r>
    </w:p>
    <w:p>
      <w:pPr>
        <w:ind w:left="0" w:right="0" w:firstLine="560"/>
        <w:spacing w:before="450" w:after="450" w:line="312" w:lineRule="auto"/>
      </w:pPr>
      <w:r>
        <w:rPr>
          <w:rFonts w:ascii="宋体" w:hAnsi="宋体" w:eastAsia="宋体" w:cs="宋体"/>
          <w:color w:val="000"/>
          <w:sz w:val="28"/>
          <w:szCs w:val="28"/>
        </w:rPr>
        <w:t xml:space="preserve">（二）进一步提高人大城建环保工作水平。</w:t>
      </w:r>
    </w:p>
    <w:p>
      <w:pPr>
        <w:ind w:left="0" w:right="0" w:firstLine="560"/>
        <w:spacing w:before="450" w:after="450" w:line="312" w:lineRule="auto"/>
      </w:pPr>
      <w:r>
        <w:rPr>
          <w:rFonts w:ascii="宋体" w:hAnsi="宋体" w:eastAsia="宋体" w:cs="宋体"/>
          <w:color w:val="000"/>
          <w:sz w:val="28"/>
          <w:szCs w:val="28"/>
        </w:rPr>
        <w:t xml:space="preserve">要注重工作</w:t>
      </w:r>
    </w:p>
    <w:p>
      <w:pPr>
        <w:ind w:left="0" w:right="0" w:firstLine="560"/>
        <w:spacing w:before="450" w:after="450" w:line="312" w:lineRule="auto"/>
      </w:pPr>
      <w:r>
        <w:rPr>
          <w:rFonts w:ascii="宋体" w:hAnsi="宋体" w:eastAsia="宋体" w:cs="宋体"/>
          <w:color w:val="000"/>
          <w:sz w:val="28"/>
          <w:szCs w:val="28"/>
        </w:rPr>
        <w:t xml:space="preserve">谋划的科学性。市、县两级人大城建环保工委在谋划明年工作计划时，要自觉站在本地区党委中心工作和人大常委会党组的高度去思考、去谋划、去推进人大城建环保工作，安排议题时与党委中心工作贴得更近些、工作事业更开阔些、重点更突出些。如在生态环境保护方面，要围绕市委“生态环境保卫战”等重大决策部署依法履职，发挥人大职能优势；在自然资源规划方面，掌握“多规合一”有关新要求，对城市总体规划修编情况深入调研，认真评审，审慎决定；在城乡建设方面，围绕“浙中大花园”建设、垃圾分类、“三改一拆”、卫生城市创建等方面加强立法、监督、调研。要注重工作的精准性。人大城建环保人少事多任务重的瓶颈制约十分明显，必须十分注重工作方式方法。要选准监督议题，坚持少而精、求实效，聚焦党委重点、政府难点、社会热点问题，盯住关键环节，争取一届之内集中力量办成几件有影响的大事，树立人大的监督权威。要紧扣法律法规开展监督，把工作的出发点和落脚点放在推动法律法规的落实上，查一查法律法规实施情况如何，政府部门配套制定的相关标准、制度和政策措施是否落实到位，尤其是要查一查金华市地方性法规有无重视并执行到位，切实发挥“法律巡视”监督利剑作用。要注重工作的创新性。创新是人大工作的活力源泉，也是我们的责任、使命和担当的具体体现。要在监督方式方法上积极探索，积极尝试运用监督法赋予的质询、特定问题调查等刚性监督手段，探索清单式审议意见模式，强化审议意见落实情况的跟踪监督。要在监督力量上积极探索，加强人大监督与审计监督、舆论监督、媒体监督的整合联动，形成监督合力。要注重工作的协调性。各级人大之间是法律监督关系、工作联系关系和指导关系，要牢固树立“一盘棋”理念，加强研究，规范操作，加大全国、省、市、县、乡镇人大的协作配合力度，形成人大城建环保系统的整体合力和向心力。</w:t>
      </w:r>
    </w:p>
    <w:p>
      <w:pPr>
        <w:ind w:left="0" w:right="0" w:firstLine="560"/>
        <w:spacing w:before="450" w:after="450" w:line="312" w:lineRule="auto"/>
      </w:pPr>
      <w:r>
        <w:rPr>
          <w:rFonts w:ascii="宋体" w:hAnsi="宋体" w:eastAsia="宋体" w:cs="宋体"/>
          <w:color w:val="000"/>
          <w:sz w:val="28"/>
          <w:szCs w:val="28"/>
        </w:rPr>
        <w:t xml:space="preserve">（三）进一步发挥人大代表主体作用。</w:t>
      </w:r>
    </w:p>
    <w:p>
      <w:pPr>
        <w:ind w:left="0" w:right="0" w:firstLine="560"/>
        <w:spacing w:before="450" w:after="450" w:line="312" w:lineRule="auto"/>
      </w:pPr>
      <w:r>
        <w:rPr>
          <w:rFonts w:ascii="宋体" w:hAnsi="宋体" w:eastAsia="宋体" w:cs="宋体"/>
          <w:color w:val="000"/>
          <w:sz w:val="28"/>
          <w:szCs w:val="28"/>
        </w:rPr>
        <w:t xml:space="preserve">城乡建设环境资源保护领域量大面广，这些年中心工作中心任务又都集中在我们这条线，而城建环保工委就只有几个人，我们必须学习善于借势借力，借人大代表之势，扩大人大城建环保工作影响，借人大代表之力，更多了解各地环境治理和生态建设情况，更广泛听取群众呼声，更有效督促政府做好环境资源保护工作。要密切联系代表。充分借助代表联络站、代表履职服务平台，以及常委会组成人员联系代表制度，加强与代表的联系沟通。要认真督办和办理代表议案建议。让代表在落实议案建议过程中有获得感，在代表议案建议办理、落实过程中激发履职热情。要引导代表有所作为。多邀请代表参与立法、监督、调研等活动，积极创造条件让法律、环保方面的专家型代表参政议政，充分发挥他们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2025-05-19T18:19:07+08:00</dcterms:created>
  <dcterms:modified xsi:type="dcterms:W3CDTF">2025-05-19T18:19:07+08:00</dcterms:modified>
</cp:coreProperties>
</file>

<file path=docProps/custom.xml><?xml version="1.0" encoding="utf-8"?>
<Properties xmlns="http://schemas.openxmlformats.org/officeDocument/2006/custom-properties" xmlns:vt="http://schemas.openxmlformats.org/officeDocument/2006/docPropsVTypes"/>
</file>