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在2024年X县创建工作推进会上的讲话</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2024年X县创建工作推进会上的讲话同志们：县委、县政府召开这次会议，主要任务是，总结2024年创建工作，安排部署2024年创建工作。一会儿，X书记、X县长还要做重要讲话，请大家认真领会，抓好贯彻落实。现在，我先讲三个方面的意见。一、肯定...</w:t>
      </w:r>
    </w:p>
    <w:p>
      <w:pPr>
        <w:ind w:left="0" w:right="0" w:firstLine="560"/>
        <w:spacing w:before="450" w:after="450" w:line="312" w:lineRule="auto"/>
      </w:pPr>
      <w:r>
        <w:rPr>
          <w:rFonts w:ascii="宋体" w:hAnsi="宋体" w:eastAsia="宋体" w:cs="宋体"/>
          <w:color w:val="000"/>
          <w:sz w:val="28"/>
          <w:szCs w:val="28"/>
        </w:rPr>
        <w:t xml:space="preserve">在2024年X县创建工作推进会上的讲话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县委、县政府召开这次会议，主要任务是，总结2024年创建工作，安排部署2024年创建工作。一会儿，X书记、X县长还要做重要讲话，请大家认真领会，抓好贯彻落实。现在，我先讲三个方面的意见。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一、肯定成绩，正视差距</w:t>
      </w:r>
    </w:p>
    <w:p>
      <w:pPr>
        <w:ind w:left="0" w:right="0" w:firstLine="560"/>
        <w:spacing w:before="450" w:after="450" w:line="312" w:lineRule="auto"/>
      </w:pPr>
      <w:r>
        <w:rPr>
          <w:rFonts w:ascii="宋体" w:hAnsi="宋体" w:eastAsia="宋体" w:cs="宋体"/>
          <w:color w:val="000"/>
          <w:sz w:val="28"/>
          <w:szCs w:val="28"/>
        </w:rPr>
        <w:t xml:space="preserve">2024年，在县委的坚强领导下，在县人大、政协的大力支持下，在各乡镇、各部门和广大市民群众的共同努力下，我县先后通过了市级评估、省级病媒生物防制专项考核和省级现场评估，创建工作取得阶段性成果。回顾去年的创建工作，主要有以下几个特点：一是组织领导进一步加强，为创建工作提供了强有力的保障。成立了县委书记、县长任组长，四套班子分管领导任副组长的创建工作领导小组，实行“一把手”负责制，统筹协调、指导全县创建工作，形成了县委统筹、人大监督、政府落实、政协助力、纪委问责、全民参与的良好局面。县人大、政协主要领导亲力亲为，组织人大代表、政协委员现场督察督办为创建工作提供强有力的保障和良好氛围。二是基础设施进一步完善，以人民为中心的和谐社区出现雏形。实施城区居民巷道硬化X余条，硬化改造南北大街空闲地X万平方米，新增停车位X多个，划定东正街等X余条城市主干道交通标识线，安装护栏X米、新增和改造交通信号灯X座，城市交通秩序明显好转；建成了西环路、银湖路、东正街、火车站等X个便民市场，西环路花卉市场X个，贺圈镇无烟煤市场X个，整合建成了石材市场、木材加工厂</w:t>
      </w:r>
    </w:p>
    <w:p>
      <w:pPr>
        <w:ind w:left="0" w:right="0" w:firstLine="560"/>
        <w:spacing w:before="450" w:after="450" w:line="312" w:lineRule="auto"/>
      </w:pPr>
      <w:r>
        <w:rPr>
          <w:rFonts w:ascii="宋体" w:hAnsi="宋体" w:eastAsia="宋体" w:cs="宋体"/>
          <w:color w:val="000"/>
          <w:sz w:val="28"/>
          <w:szCs w:val="28"/>
        </w:rPr>
        <w:t xml:space="preserve">市场各一座，经营秩序大为改观。三是城市管理进一步加强，干净整洁亮丽X已然突显。投入X多万元，新购各类环卫车辆X辆，主干道每天清扫保洁时间X小时，次干道和背街小巷清扫保洁时间X小时以上；组织实施了《违法违规建筑专项清理》等X项专项整治，清理整合各类废旧物品回收站X余家，开展食品药品检查X余次，责令整改X余家，取缔X家；铲除野、小广告X多万条、规范门头牌匾X块，查处各类违法违章建筑X余起，依法拆除明珠路、北环路等区域乱搭乱建X处，城市面貌焕然一新。四是公共卫生管理进一步加强，人民群众健康生活水平明显提高。建立健全病媒生物防制体系，将病媒生物防制资金纳入财政预算，成立专业消杀队伍，坚持以环境治理为主，药物防治为辅的综合防治措施，在重点区域和单位累计发放消杀器具X余个，消杀药品X余千克，“四害”密度控制在国家C级标准之内。五是人居环境进一步改善，和谐宜居美丽X正在形成。全力推进“蓝天、碧水、宁静、生态”四大工程，制定出台《X县城区禁烧烟煤管理办法》，划定城区高污染燃料禁燃区，拆除改造大型燃煤锅炉X座，淘汰各类黄标车X辆，完成加油站三次油气回收X家；“气化X”工程稳步推进，天然气用户达到X万户，燃气普及率达到X%，城区空气主要污染物浓度持续下降，优良天数达X天，位居全市第一。</w:t>
      </w:r>
    </w:p>
    <w:p>
      <w:pPr>
        <w:ind w:left="0" w:right="0" w:firstLine="560"/>
        <w:spacing w:before="450" w:after="450" w:line="312" w:lineRule="auto"/>
      </w:pPr>
      <w:r>
        <w:rPr>
          <w:rFonts w:ascii="宋体" w:hAnsi="宋体" w:eastAsia="宋体" w:cs="宋体"/>
          <w:color w:val="000"/>
          <w:sz w:val="28"/>
          <w:szCs w:val="28"/>
        </w:rPr>
        <w:t xml:space="preserve">去年的创建工作成绩值得肯定，但我们更应该清醒地认识到，与各项创建标准相比较，还存在较大差距和许多问题。一是有些部门和单位对创建工作认识还不够，领导还不重视，履职尽责还不到位，甚至消极被动应付，“全县一盘棋”大局观意识缺失。二是创建宣传动员的力度不够大、触角不够深、范围不够广，对群</w:t>
      </w:r>
    </w:p>
    <w:p>
      <w:pPr>
        <w:ind w:left="0" w:right="0" w:firstLine="560"/>
        <w:spacing w:before="450" w:after="450" w:line="312" w:lineRule="auto"/>
      </w:pPr>
      <w:r>
        <w:rPr>
          <w:rFonts w:ascii="宋体" w:hAnsi="宋体" w:eastAsia="宋体" w:cs="宋体"/>
          <w:color w:val="000"/>
          <w:sz w:val="28"/>
          <w:szCs w:val="28"/>
        </w:rPr>
        <w:t xml:space="preserve">众的发动引导不够充分，参与创建的积极性没有完全调动起来，市民的卫生意识、环保意识、城市意识还没有完全形成。三是长效机制不健全，存在管理标准不严格、管理深度不精细等问题，市容环境卫生“脏、乱、差”等问题还非常突出。四是城市基础设施底子薄基础差，不能完全满足城市居民的需求。对于这些问题，我们必须引起高度重视，抓住重点、突破难点，推进创建各项工作扎实深入开展。</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创建国家卫生县城是检验城市基础设施和城市管理的一项常态化工作，我们开展创建工作不是为了验收通过创一块牌子，而是为了从根本上补齐我县基础设施短板，优化社会公共秩序，改善人民群众生产生活环境，提高人民群众健康幸福指数，满足人民群众对美好生活的需要。今年，我县的创建任务主要是，迎接国家卫生县城授牌前国家层面的暗访和巩固提升现有的创建成果。各乡镇（街道办）、各单位部门要站在讲大局、办大事、攻难事、抓实事的高度，统筹兼顾，弥补短板，推动全县创卫工作再上新台阶。</w:t>
      </w:r>
    </w:p>
    <w:p>
      <w:pPr>
        <w:ind w:left="0" w:right="0" w:firstLine="560"/>
        <w:spacing w:before="450" w:after="450" w:line="312" w:lineRule="auto"/>
      </w:pPr>
      <w:r>
        <w:rPr>
          <w:rFonts w:ascii="宋体" w:hAnsi="宋体" w:eastAsia="宋体" w:cs="宋体"/>
          <w:color w:val="000"/>
          <w:sz w:val="28"/>
          <w:szCs w:val="28"/>
        </w:rPr>
        <w:t xml:space="preserve">（一）加强城市基础设施建设，不断完善城市服务功能。</w:t>
      </w:r>
    </w:p>
    <w:p>
      <w:pPr>
        <w:ind w:left="0" w:right="0" w:firstLine="560"/>
        <w:spacing w:before="450" w:after="450" w:line="312" w:lineRule="auto"/>
      </w:pPr>
      <w:r>
        <w:rPr>
          <w:rFonts w:ascii="宋体" w:hAnsi="宋体" w:eastAsia="宋体" w:cs="宋体"/>
          <w:color w:val="000"/>
          <w:sz w:val="28"/>
          <w:szCs w:val="28"/>
        </w:rPr>
        <w:t xml:space="preserve">住建部门要加快推进污水处理厂提标改造工作，解决好污泥含水量过高问题；积极推进献忠路休闲文化广场、原农业局旧址广场和西环路中心广场建设，年内必须建成投用；要同步推进长城街街景改造项目，力争年内建成一批小广场、小市场；加大城区巷道硬化力度，修补破损路面、人行道、车行道，疏通地下管网，解决好污水外溢问题。同时，要高标准抓好建成区绿化工作，对城区绿化带死株、枯株、缺株进行修补完善，各类花草灌木要搭配</w:t>
      </w:r>
    </w:p>
    <w:p>
      <w:pPr>
        <w:ind w:left="0" w:right="0" w:firstLine="560"/>
        <w:spacing w:before="450" w:after="450" w:line="312" w:lineRule="auto"/>
      </w:pPr>
      <w:r>
        <w:rPr>
          <w:rFonts w:ascii="宋体" w:hAnsi="宋体" w:eastAsia="宋体" w:cs="宋体"/>
          <w:color w:val="000"/>
          <w:sz w:val="28"/>
          <w:szCs w:val="28"/>
        </w:rPr>
        <w:t xml:space="preserve">合理、美观大方。资源规划部门要抽调精兵强将，成立工作专班，加快推进城区重点建设项目征地工作，全力保障好市政道路、绿地广场等建设项目用地需求。发改科技部门要尽快与省环保集团协商确定垃圾焚烧项目，统筹解决好餐厨垃圾、建筑垃圾、粪便无害化处理问题。创建办要加快推进再生资源市场建设，年底前必须建成投用。</w:t>
      </w:r>
    </w:p>
    <w:p>
      <w:pPr>
        <w:ind w:left="0" w:right="0" w:firstLine="560"/>
        <w:spacing w:before="450" w:after="450" w:line="312" w:lineRule="auto"/>
      </w:pPr>
      <w:r>
        <w:rPr>
          <w:rFonts w:ascii="宋体" w:hAnsi="宋体" w:eastAsia="宋体" w:cs="宋体"/>
          <w:color w:val="000"/>
          <w:sz w:val="28"/>
          <w:szCs w:val="28"/>
        </w:rPr>
        <w:t xml:space="preserve">（二）加强市容市貌整治，全面提升城市形象。</w:t>
      </w:r>
    </w:p>
    <w:p>
      <w:pPr>
        <w:ind w:left="0" w:right="0" w:firstLine="560"/>
        <w:spacing w:before="450" w:after="450" w:line="312" w:lineRule="auto"/>
      </w:pPr>
      <w:r>
        <w:rPr>
          <w:rFonts w:ascii="宋体" w:hAnsi="宋体" w:eastAsia="宋体" w:cs="宋体"/>
          <w:color w:val="000"/>
          <w:sz w:val="28"/>
          <w:szCs w:val="28"/>
        </w:rPr>
        <w:t xml:space="preserve">针对城区卫生“脏乱差”、城区交通秩序混乱等突出问题，各部门要按照《X县创建国家卫生县城巩固提升工作实施方案》，尽快组织力量对包抓责任区域内的主次干道、背街小巷、居民区、空闲地及公共场所进行监督检查和清理整顿，并督促辖区内门店落实好门前三包责任，营造一个干净整洁舒适的生产生活环境。住建部门要集中对城区、城乡结合部、城中村、空闲地、文化墙背后的垃圾进行彻底清理（这项工作由X街道办、贺圈镇配合）。同时，要进一步完善城区建筑工地监管长效机制，坚决杜绝物料乱堆、垃圾成堆、占道施工、黄土裸露、进出场道路未硬化等现象，努力打造干净整齐的施工场所。各乡镇各部门也要集中力量、集中时间，以“治脏、治乱、治差、治暗”为重点，做好本单位、城乡结合部、城中村、集镇所在地以及公路沿线的环境卫生清理工作。城市管理执法部门要着力抓好市容整改工作，切实加强便民市场和煤炭交易市场管理，继续开展占用车位、盲道经营，夜市摊点乱摆乱卖、门头牌匾和野广告等方面的专项治理。市场监督管理部门要扎实开展“七小”行业专项治理，强化监管手段，加大门前三包责任制落实情况巡查，彻底解决小餐饮消毒设施、三防设施不齐全，卫生管理差，证照不全或过期的问题。（这里我强调一下，去年</w:t>
      </w:r>
    </w:p>
    <w:p>
      <w:pPr>
        <w:ind w:left="0" w:right="0" w:firstLine="560"/>
        <w:spacing w:before="450" w:after="450" w:line="312" w:lineRule="auto"/>
      </w:pPr>
      <w:r>
        <w:rPr>
          <w:rFonts w:ascii="宋体" w:hAnsi="宋体" w:eastAsia="宋体" w:cs="宋体"/>
          <w:color w:val="000"/>
          <w:sz w:val="28"/>
          <w:szCs w:val="28"/>
        </w:rPr>
        <w:t xml:space="preserve">省级现场评估时发现我县现有的桶装水加工厂生产的饮用水基本都不达标，市场监督管理局要把桶装水市场监管作为当前的一项重点工作，加强桶装水、食品加工等行业的监管工作，确保消费者饮食安全放心。）X街道办要配合市场监督管理局做好东园子建材市场和城区各村办农贸市场管理工作，切实解决好农贸市场环境卫生脏乱差和经营秩序混乱问题。X街道办、贺圈镇要创新治理服务，加强幸福社区建设，积极引导辖区内小区成立业主委员会，构建和谐稳定社区。资源规划部门要加强国有储备地、国有性质闲置土地治理工作，对现有裸露地块优先采取种草植绿方式进行覆盖管理。同时要继续开展城区违法违章建筑拆除工作，严厉打击私搭乱建、乱搭乱建等违法行为。X镇要对辖区内集体空闲土地进行有序绿化或覆盖。公安部门要按照《榆林市限制养犬管理办法》要求，认真组织开展流浪犬整治工作，做好城区流浪犬收容管理工作（此项工作由卫健、畜牧、住建及X镇等单位配合）。交警部门要切实抓好城区交通管理和疏导工作，在上下学期间和人流高峰期指导、疏导交通，确保城区道路畅通无阻、安全有序。同时要加大交通文明行为宣传，对市民交通违法行为采取劝导、处罚及媒体曝光的方式，引导市民树立文明出行意识。文旅部门要加强KTV、网吧、影院等文化娱乐场所管理，对证照不齐全的要依法关闭。电力、电信、广电网络公司、联通公司、移动公司等单位要配合做好“三线交叉”整治工作，确保电力通讯线路安全畅通。</w:t>
      </w:r>
    </w:p>
    <w:p>
      <w:pPr>
        <w:ind w:left="0" w:right="0" w:firstLine="560"/>
        <w:spacing w:before="450" w:after="450" w:line="312" w:lineRule="auto"/>
      </w:pPr>
      <w:r>
        <w:rPr>
          <w:rFonts w:ascii="宋体" w:hAnsi="宋体" w:eastAsia="宋体" w:cs="宋体"/>
          <w:color w:val="000"/>
          <w:sz w:val="28"/>
          <w:szCs w:val="28"/>
        </w:rPr>
        <w:t xml:space="preserve">（三）加强公共卫生服务，不断提升群众健康水平。</w:t>
      </w:r>
    </w:p>
    <w:p>
      <w:pPr>
        <w:ind w:left="0" w:right="0" w:firstLine="560"/>
        <w:spacing w:before="450" w:after="450" w:line="312" w:lineRule="auto"/>
      </w:pPr>
      <w:r>
        <w:rPr>
          <w:rFonts w:ascii="宋体" w:hAnsi="宋体" w:eastAsia="宋体" w:cs="宋体"/>
          <w:color w:val="000"/>
          <w:sz w:val="28"/>
          <w:szCs w:val="28"/>
        </w:rPr>
        <w:t xml:space="preserve">卫健部门要继续加强医疗卫生、传染病防治、突发公共卫生事件应急处理能力建设，健全公共服务场所卫生监督等各项管理制度；要完</w:t>
      </w:r>
    </w:p>
    <w:p>
      <w:pPr>
        <w:ind w:left="0" w:right="0" w:firstLine="560"/>
        <w:spacing w:before="450" w:after="450" w:line="312" w:lineRule="auto"/>
      </w:pPr>
      <w:r>
        <w:rPr>
          <w:rFonts w:ascii="宋体" w:hAnsi="宋体" w:eastAsia="宋体" w:cs="宋体"/>
          <w:color w:val="000"/>
          <w:sz w:val="28"/>
          <w:szCs w:val="28"/>
        </w:rPr>
        <w:t xml:space="preserve">善除“四害”管理办法，健全“四害”防治长效机制，落实综合防治措施，确保“四害”密度控制在国家标准以内；要进一步规范医疗废弃物管理，加强医疗废物分类收集、暂时储存、交接、回收等环节的监管工作，将县城所有医疗机构产生的医疗废弃物全部集中到市医疗废弃物处置中心处理。同时，要抓好社区、小区、机关单位健康教育专栏内容的更新，实现宣传到单位、到社区、到小区。教体部门要对照学校健康教育开课率X%、学生健康知识知晓率大于X%、学生健康方式与行为形成率大于X%标准，抓好学生健康教育，围绕《中国公民健康素养--基本知识与技能》组织各学校开展形式多样的健康教育课，培养学生养成良好的卫生行为习惯。X街道办、贺圈镇和盐场堡镇要在城中村、集镇、城乡结合部建立健康教育专栏宣传阵地，通过新兴媒体大力开展宣传教育，确保健康教育和健康促进工作家喻户晓。</w:t>
      </w:r>
    </w:p>
    <w:p>
      <w:pPr>
        <w:ind w:left="0" w:right="0" w:firstLine="560"/>
        <w:spacing w:before="450" w:after="450" w:line="312" w:lineRule="auto"/>
      </w:pPr>
      <w:r>
        <w:rPr>
          <w:rFonts w:ascii="宋体" w:hAnsi="宋体" w:eastAsia="宋体" w:cs="宋体"/>
          <w:color w:val="000"/>
          <w:sz w:val="28"/>
          <w:szCs w:val="28"/>
        </w:rPr>
        <w:t xml:space="preserve">（四）加强舆论宣传，营造良好氛围。</w:t>
      </w:r>
    </w:p>
    <w:p>
      <w:pPr>
        <w:ind w:left="0" w:right="0" w:firstLine="560"/>
        <w:spacing w:before="450" w:after="450" w:line="312" w:lineRule="auto"/>
      </w:pPr>
      <w:r>
        <w:rPr>
          <w:rFonts w:ascii="宋体" w:hAnsi="宋体" w:eastAsia="宋体" w:cs="宋体"/>
          <w:color w:val="000"/>
          <w:sz w:val="28"/>
          <w:szCs w:val="28"/>
        </w:rPr>
        <w:t xml:space="preserve">各部门各单位要坚持将宣传作为创建的基础性工作，紧抓在手，常抓不放。创建办要精心策划，科学安排，进一步加大在各新闻媒体上开设专题节目的力度，配合广播电视台做好《创建周刊》和《创建在线》等栏目，要弘扬典型，曝光后进，将宜居生态、和谐幸福、绿色环保的理念渗透到社会各个阶层各人群，不断提高全体市民的城市意识、环保意识、卫生意识，激发广大市民群众和社会方方面面参与创建工作的热情。</w:t>
      </w:r>
    </w:p>
    <w:p>
      <w:pPr>
        <w:ind w:left="0" w:right="0" w:firstLine="560"/>
        <w:spacing w:before="450" w:after="450" w:line="312" w:lineRule="auto"/>
      </w:pPr>
      <w:r>
        <w:rPr>
          <w:rFonts w:ascii="宋体" w:hAnsi="宋体" w:eastAsia="宋体" w:cs="宋体"/>
          <w:color w:val="000"/>
          <w:sz w:val="28"/>
          <w:szCs w:val="28"/>
        </w:rPr>
        <w:t xml:space="preserve">三、落实责任，强力推进</w:t>
      </w:r>
    </w:p>
    <w:p>
      <w:pPr>
        <w:ind w:left="0" w:right="0" w:firstLine="560"/>
        <w:spacing w:before="450" w:after="450" w:line="312" w:lineRule="auto"/>
      </w:pPr>
      <w:r>
        <w:rPr>
          <w:rFonts w:ascii="宋体" w:hAnsi="宋体" w:eastAsia="宋体" w:cs="宋体"/>
          <w:color w:val="000"/>
          <w:sz w:val="28"/>
          <w:szCs w:val="28"/>
        </w:rPr>
        <w:t xml:space="preserve">（一）思想认识要进一步提高。</w:t>
      </w:r>
    </w:p>
    <w:p>
      <w:pPr>
        <w:ind w:left="0" w:right="0" w:firstLine="560"/>
        <w:spacing w:before="450" w:after="450" w:line="312" w:lineRule="auto"/>
      </w:pPr>
      <w:r>
        <w:rPr>
          <w:rFonts w:ascii="宋体" w:hAnsi="宋体" w:eastAsia="宋体" w:cs="宋体"/>
          <w:color w:val="000"/>
          <w:sz w:val="28"/>
          <w:szCs w:val="28"/>
        </w:rPr>
        <w:t xml:space="preserve">创建工作是我们践行以人民为中心发展理念、满足人民群众对美好生活环境需求的具体体现，事关民生福祉。创建的宗旨是为民服务，我们要千方百计补齐城</w:t>
      </w:r>
    </w:p>
    <w:p>
      <w:pPr>
        <w:ind w:left="0" w:right="0" w:firstLine="560"/>
        <w:spacing w:before="450" w:after="450" w:line="312" w:lineRule="auto"/>
      </w:pPr>
      <w:r>
        <w:rPr>
          <w:rFonts w:ascii="宋体" w:hAnsi="宋体" w:eastAsia="宋体" w:cs="宋体"/>
          <w:color w:val="000"/>
          <w:sz w:val="28"/>
          <w:szCs w:val="28"/>
        </w:rPr>
        <w:t xml:space="preserve">市基础设施短板，彻底根治环境脏乱、占道经营、乱停乱放、私搭乱建等城市顽疾，让人民群众生活得更舒适、更便捷。创国卫工作去年通过了省级现场评估，也反馈了不少问题，在问题整改还没有达到预期目标，有些部门已经开始对创建工作应付了事，认为创国卫工作已经结束，应对工作就放松了。创建是一项复杂的工作，涉及到方方面面，既要看到成果，也要清醒地认识到工作的长期性、易反弹性，各部门各单位要坚决克服松懈、麻痹思想，进一步提高思想认识，强化工作举措，将创建工作视为一项常态化的日常工作，以更高的标准、更自觉的行动、更扎实的工作，知行合一，切实把创建工作抓细、抓实、抓到位。</w:t>
      </w:r>
    </w:p>
    <w:p>
      <w:pPr>
        <w:ind w:left="0" w:right="0" w:firstLine="560"/>
        <w:spacing w:before="450" w:after="450" w:line="312" w:lineRule="auto"/>
      </w:pPr>
      <w:r>
        <w:rPr>
          <w:rFonts w:ascii="宋体" w:hAnsi="宋体" w:eastAsia="宋体" w:cs="宋体"/>
          <w:color w:val="000"/>
          <w:sz w:val="28"/>
          <w:szCs w:val="28"/>
        </w:rPr>
        <w:t xml:space="preserve">（二）工作责任要进一步夯实。</w:t>
      </w:r>
    </w:p>
    <w:p>
      <w:pPr>
        <w:ind w:left="0" w:right="0" w:firstLine="560"/>
        <w:spacing w:before="450" w:after="450" w:line="312" w:lineRule="auto"/>
      </w:pPr>
      <w:r>
        <w:rPr>
          <w:rFonts w:ascii="宋体" w:hAnsi="宋体" w:eastAsia="宋体" w:cs="宋体"/>
          <w:color w:val="000"/>
          <w:sz w:val="28"/>
          <w:szCs w:val="28"/>
        </w:rPr>
        <w:t xml:space="preserve">今年我们主要的任务就是创国卫巩固提升完善。各单位各部门要从创建工作的大局出发，进一步树立主体意识，积极承担起创卫重任，按照各自的职责分工，细化工作方案，强化工作措施，夯实工作责任，做到主要领导亲自抓，分管领导具体抓，干部职工共同抓。同时，要进一步加强协调配合，对照国家卫生县城的创建标准，根据各自职责和创建巩固提升实施方案，通力合作，形成合力，做到事事有人管，件件有着落，确保覆盖到位，细节到位，标准到位。</w:t>
      </w:r>
    </w:p>
    <w:p>
      <w:pPr>
        <w:ind w:left="0" w:right="0" w:firstLine="560"/>
        <w:spacing w:before="450" w:after="450" w:line="312" w:lineRule="auto"/>
      </w:pPr>
      <w:r>
        <w:rPr>
          <w:rFonts w:ascii="宋体" w:hAnsi="宋体" w:eastAsia="宋体" w:cs="宋体"/>
          <w:color w:val="000"/>
          <w:sz w:val="28"/>
          <w:szCs w:val="28"/>
        </w:rPr>
        <w:t xml:space="preserve">（三）监督问责要进一步加强。</w:t>
      </w:r>
    </w:p>
    <w:p>
      <w:pPr>
        <w:ind w:left="0" w:right="0" w:firstLine="560"/>
        <w:spacing w:before="450" w:after="450" w:line="312" w:lineRule="auto"/>
      </w:pPr>
      <w:r>
        <w:rPr>
          <w:rFonts w:ascii="宋体" w:hAnsi="宋体" w:eastAsia="宋体" w:cs="宋体"/>
          <w:color w:val="000"/>
          <w:sz w:val="28"/>
          <w:szCs w:val="28"/>
        </w:rPr>
        <w:t xml:space="preserve">创建国家卫生县城就是加强城市管理工作，是一项长期性工作，不能雷声大雨点小，更不能前紧后松、虎头蛇尾。创建办要根据常态化的工作目标要求，建立考核评比机制，制定详细的督查计划，采取定期与不定期、明查与暗访、抽查与全面检查相结合等方式，加强对创建工作的督促检查，及时掌握工作动态，反馈工作情况，推动工作落实。对于督查中发现的问题，各部门各单位要坚决整改不拖延，依此类</w:t>
      </w:r>
    </w:p>
    <w:p>
      <w:pPr>
        <w:ind w:left="0" w:right="0" w:firstLine="560"/>
        <w:spacing w:before="450" w:after="450" w:line="312" w:lineRule="auto"/>
      </w:pPr>
      <w:r>
        <w:rPr>
          <w:rFonts w:ascii="宋体" w:hAnsi="宋体" w:eastAsia="宋体" w:cs="宋体"/>
          <w:color w:val="000"/>
          <w:sz w:val="28"/>
          <w:szCs w:val="28"/>
        </w:rPr>
        <w:t xml:space="preserve">推找问题，举一反三抓整治。对于推诿扯皮、不负责任影响创建大局的，对任务落实不到位，问题整改不到位，经通报后没有明显起色的单位，县委、县政府将严格按照有关规定严肃问责。</w:t>
      </w:r>
    </w:p>
    <w:p>
      <w:pPr>
        <w:ind w:left="0" w:right="0" w:firstLine="560"/>
        <w:spacing w:before="450" w:after="450" w:line="312" w:lineRule="auto"/>
      </w:pPr>
      <w:r>
        <w:rPr>
          <w:rFonts w:ascii="宋体" w:hAnsi="宋体" w:eastAsia="宋体" w:cs="宋体"/>
          <w:color w:val="000"/>
          <w:sz w:val="28"/>
          <w:szCs w:val="28"/>
        </w:rPr>
        <w:t xml:space="preserve">同志们，创卫工作我县当前的一项重要工作，已经到了最后的关键阶段，大家一定要站在讲政治、讲大局的高度，认真贯彻落实县委、县政府的安排部署，久久为功、常态长效，真抓实干、攻坚克难，扎扎实实做好各项工作，为建成宜居宜业幸福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2025-05-02T14:48:12+08:00</dcterms:created>
  <dcterms:modified xsi:type="dcterms:W3CDTF">2025-05-02T14:48:12+08:00</dcterms:modified>
</cp:coreProperties>
</file>

<file path=docProps/custom.xml><?xml version="1.0" encoding="utf-8"?>
<Properties xmlns="http://schemas.openxmlformats.org/officeDocument/2006/custom-properties" xmlns:vt="http://schemas.openxmlformats.org/officeDocument/2006/docPropsVTypes"/>
</file>