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预防保健科2024年工作计划5篇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任务和责任，一个详细的工作计划可以帮助我们更好地分解任务，使复杂的工作变得更加可行和可控，以下是小编精心为您推荐的预防保健科2024年工作计划5篇，供大家参考。预防保健科2024年工作计划篇1xx年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任务和责任，一个详细的工作计划可以帮助我们更好地分解任务，使复杂的工作变得更加可行和可控，以下是小编精心为您推荐的预防保健科2024年工作计划5篇，供大家参考。</w:t>
      </w:r>
    </w:p>
    <w:p>
      <w:pPr>
        <w:ind w:left="0" w:right="0" w:firstLine="560"/>
        <w:spacing w:before="450" w:after="450" w:line="312" w:lineRule="auto"/>
      </w:pPr>
      <w:r>
        <w:rPr>
          <w:rFonts w:ascii="宋体" w:hAnsi="宋体" w:eastAsia="宋体" w:cs="宋体"/>
          <w:color w:val="000"/>
          <w:sz w:val="28"/>
          <w:szCs w:val="28"/>
        </w:rPr>
        <w:t xml:space="preserve">预防保健科2024年工作计划篇1</w:t>
      </w:r>
    </w:p>
    <w:p>
      <w:pPr>
        <w:ind w:left="0" w:right="0" w:firstLine="560"/>
        <w:spacing w:before="450" w:after="450" w:line="312" w:lineRule="auto"/>
      </w:pPr>
      <w:r>
        <w:rPr>
          <w:rFonts w:ascii="宋体" w:hAnsi="宋体" w:eastAsia="宋体" w:cs="宋体"/>
          <w:color w:val="000"/>
          <w:sz w:val="28"/>
          <w:szCs w:val="28"/>
        </w:rPr>
        <w:t xml:space="preserve">xx年预防保健科各项工作在上级主管部门及医院领导的正确领导和大力支持下，在县疾控部门的指导和帮助下，在全院各科的大力协作下，顺利完成了各项工作，现将各项工作开展情况总结如下：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一、传染病疫情报告管理工作：</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梅毒、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梅毒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3、xx年1—8月共进行传染病疫情自检自查72次；督促8次；查阅门诊日志24份，37097人次，查阅出入院登记本24份，6471人次。坚持查门诊日志、检验结果、ct及x线检查结果，随时核对，做到及时查缺补漏，避免漏报。坚持每月查下科室检查出入院登记本，核对已报告的传染病，做到报告卡、网络报告、门诊日志、出入院登记本相一致，督促报卡人及时、准确报告疫情，提高各类医务人员传染病的报告意识。</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二、计划免疫工作完成情况：</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90.2%，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三、死因监测工作：</w:t>
      </w:r>
    </w:p>
    <w:p>
      <w:pPr>
        <w:ind w:left="0" w:right="0" w:firstLine="560"/>
        <w:spacing w:before="450" w:after="450" w:line="312" w:lineRule="auto"/>
      </w:pPr>
      <w:r>
        <w:rPr>
          <w:rFonts w:ascii="宋体" w:hAnsi="宋体" w:eastAsia="宋体" w:cs="宋体"/>
          <w:color w:val="000"/>
          <w:sz w:val="28"/>
          <w:szCs w:val="28"/>
        </w:rPr>
        <w:t xml:space="preserve">xx年1—8月共报告死亡人数85人，登记85人，网络报告85人，报告率100%，报告及时率90%。部分科室及少数医生存在《死亡证明书》填写不规范、根本死因确定不准确，通过现场指导，《死亡证明书》填写质量和根本死因的确定有了很大提高。</w:t>
      </w:r>
    </w:p>
    <w:p>
      <w:pPr>
        <w:ind w:left="0" w:right="0" w:firstLine="560"/>
        <w:spacing w:before="450" w:after="450" w:line="312" w:lineRule="auto"/>
      </w:pPr>
      <w:r>
        <w:rPr>
          <w:rFonts w:ascii="宋体" w:hAnsi="宋体" w:eastAsia="宋体" w:cs="宋体"/>
          <w:color w:val="000"/>
          <w:sz w:val="28"/>
          <w:szCs w:val="28"/>
        </w:rPr>
        <w:t xml:space="preserve">四、爱卫会及病媒生物防制工作完成情况</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五、控烟工作完成情况：</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中共中央办公厅、国务院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六、医院环境卫生管理情况：</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七、医院食堂卫生监管情况：</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九、下一步工作重点</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560"/>
        <w:spacing w:before="450" w:after="450" w:line="312" w:lineRule="auto"/>
      </w:pPr>
      <w:r>
        <w:rPr>
          <w:rFonts w:ascii="宋体" w:hAnsi="宋体" w:eastAsia="宋体" w:cs="宋体"/>
          <w:color w:val="000"/>
          <w:sz w:val="28"/>
          <w:szCs w:val="28"/>
        </w:rPr>
        <w:t xml:space="preserve">预防保健科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预防保健科2024年工作计划篇2</w:t>
      </w:r>
    </w:p>
    <w:p>
      <w:pPr>
        <w:ind w:left="0" w:right="0" w:firstLine="560"/>
        <w:spacing w:before="450" w:after="450" w:line="312" w:lineRule="auto"/>
      </w:pPr>
      <w:r>
        <w:rPr>
          <w:rFonts w:ascii="宋体" w:hAnsi="宋体" w:eastAsia="宋体" w:cs="宋体"/>
          <w:color w:val="000"/>
          <w:sz w:val="28"/>
          <w:szCs w:val="28"/>
        </w:rPr>
        <w:t xml:space="preserve">预防保健工作是医院工作的重要组成部分，是卫生部门对医院目标管理考核及医院卫生防疫工作的重要内容，为搞好预防保健工作，特制定20xx年工作计划。</w:t>
      </w:r>
    </w:p>
    <w:p>
      <w:pPr>
        <w:ind w:left="0" w:right="0" w:firstLine="560"/>
        <w:spacing w:before="450" w:after="450" w:line="312" w:lineRule="auto"/>
      </w:pPr>
      <w:r>
        <w:rPr>
          <w:rFonts w:ascii="宋体" w:hAnsi="宋体" w:eastAsia="宋体" w:cs="宋体"/>
          <w:color w:val="000"/>
          <w:sz w:val="28"/>
          <w:szCs w:val="28"/>
        </w:rPr>
        <w:t xml:space="preserve">1、进一步加强对预防、保健工作的组织领导，完善各项管理制度健全以院长及主管院长、预防保健科主任、临床科主任和责任医生为责任人的预防保健工作网络。</w:t>
      </w:r>
    </w:p>
    <w:p>
      <w:pPr>
        <w:ind w:left="0" w:right="0" w:firstLine="560"/>
        <w:spacing w:before="450" w:after="450" w:line="312" w:lineRule="auto"/>
      </w:pPr>
      <w:r>
        <w:rPr>
          <w:rFonts w:ascii="宋体" w:hAnsi="宋体" w:eastAsia="宋体" w:cs="宋体"/>
          <w:color w:val="000"/>
          <w:sz w:val="28"/>
          <w:szCs w:val="28"/>
        </w:rPr>
        <w:t xml:space="preserve">2、加强对法定传染病管理、报告工作、按规定建立传染病登记本和卡片收发登记报送工作程序，全院的收发登记和疫情报告由防保科负责，科室、门诊病人由责任医生负责登记和卡片的填报，科主任负责检查核实、登记及填报情况，医院每季检查考核一次，列入科室目标管理评奖计分范围，要求做到法定传染病漏报率t;10%。</w:t>
      </w:r>
    </w:p>
    <w:p>
      <w:pPr>
        <w:ind w:left="0" w:right="0" w:firstLine="560"/>
        <w:spacing w:before="450" w:after="450" w:line="312" w:lineRule="auto"/>
      </w:pPr>
      <w:r>
        <w:rPr>
          <w:rFonts w:ascii="宋体" w:hAnsi="宋体" w:eastAsia="宋体" w:cs="宋体"/>
          <w:color w:val="000"/>
          <w:sz w:val="28"/>
          <w:szCs w:val="28"/>
        </w:rPr>
        <w:t xml:space="preserve">3、肠道门诊坚持全年开诊，加强对人员、设备及药品的管理，做好肠道门诊病人的\'登记工作，对疑似病人有泻必检。</w:t>
      </w:r>
    </w:p>
    <w:p>
      <w:pPr>
        <w:ind w:left="0" w:right="0" w:firstLine="560"/>
        <w:spacing w:before="450" w:after="450" w:line="312" w:lineRule="auto"/>
      </w:pPr>
      <w:r>
        <w:rPr>
          <w:rFonts w:ascii="宋体" w:hAnsi="宋体" w:eastAsia="宋体" w:cs="宋体"/>
          <w:color w:val="000"/>
          <w:sz w:val="28"/>
          <w:szCs w:val="28"/>
        </w:rPr>
        <w:t xml:space="preserve">4、加强以性病疫情的监测、防治、登记报告工作，做到登记完整、准确、及时、不漏登、漏报。</w:t>
      </w:r>
    </w:p>
    <w:p>
      <w:pPr>
        <w:ind w:left="0" w:right="0" w:firstLine="560"/>
        <w:spacing w:before="450" w:after="450" w:line="312" w:lineRule="auto"/>
      </w:pPr>
      <w:r>
        <w:rPr>
          <w:rFonts w:ascii="宋体" w:hAnsi="宋体" w:eastAsia="宋体" w:cs="宋体"/>
          <w:color w:val="000"/>
          <w:sz w:val="28"/>
          <w:szCs w:val="28"/>
        </w:rPr>
        <w:t xml:space="preserve">5、加强对结核病的全程管理，对疑似结核病人、有症状者均应进行痰结核菌和胸部x线检查，进行登记、及时报告、规范治疗。</w:t>
      </w:r>
    </w:p>
    <w:p>
      <w:pPr>
        <w:ind w:left="0" w:right="0" w:firstLine="560"/>
        <w:spacing w:before="450" w:after="450" w:line="312" w:lineRule="auto"/>
      </w:pPr>
      <w:r>
        <w:rPr>
          <w:rFonts w:ascii="宋体" w:hAnsi="宋体" w:eastAsia="宋体" w:cs="宋体"/>
          <w:color w:val="000"/>
          <w:sz w:val="28"/>
          <w:szCs w:val="28"/>
        </w:rPr>
        <w:t xml:space="preserve">6、加强对afp病的监测、报告管理、发现疑似病人及时报告，并配合疾控中心做好采样、个案调查和主动搜索。</w:t>
      </w:r>
    </w:p>
    <w:p>
      <w:pPr>
        <w:ind w:left="0" w:right="0" w:firstLine="560"/>
        <w:spacing w:before="450" w:after="450" w:line="312" w:lineRule="auto"/>
      </w:pPr>
      <w:r>
        <w:rPr>
          <w:rFonts w:ascii="宋体" w:hAnsi="宋体" w:eastAsia="宋体" w:cs="宋体"/>
          <w:color w:val="000"/>
          <w:sz w:val="28"/>
          <w:szCs w:val="28"/>
        </w:rPr>
        <w:t xml:space="preserve">7、做好新生儿卡介苗和乙肝疫苗接种、登记、建卡工作，做到原则上本地新生儿实行全程接种工作，异地新生儿及时转卡工作，按规定渠道进苗，由专人订购发放。</w:t>
      </w:r>
    </w:p>
    <w:p>
      <w:pPr>
        <w:ind w:left="0" w:right="0" w:firstLine="560"/>
        <w:spacing w:before="450" w:after="450" w:line="312" w:lineRule="auto"/>
      </w:pPr>
      <w:r>
        <w:rPr>
          <w:rFonts w:ascii="宋体" w:hAnsi="宋体" w:eastAsia="宋体" w:cs="宋体"/>
          <w:color w:val="000"/>
          <w:sz w:val="28"/>
          <w:szCs w:val="28"/>
        </w:rPr>
        <w:t xml:space="preserve">8、加强对艾滋病人的全程管理，做好艾滋病自愿检测和男性艾滋病检测工作，并进行登记及时上报、规范治疗。</w:t>
      </w:r>
    </w:p>
    <w:p>
      <w:pPr>
        <w:ind w:left="0" w:right="0" w:firstLine="560"/>
        <w:spacing w:before="450" w:after="450" w:line="312" w:lineRule="auto"/>
      </w:pPr>
      <w:r>
        <w:rPr>
          <w:rFonts w:ascii="宋体" w:hAnsi="宋体" w:eastAsia="宋体" w:cs="宋体"/>
          <w:color w:val="000"/>
          <w:sz w:val="28"/>
          <w:szCs w:val="28"/>
        </w:rPr>
        <w:t xml:space="preserve">9、定期出刊，进行防病知识，卫生科普宣传和健康教育，组织医务人员培训有关传染病防治知识。</w:t>
      </w:r>
    </w:p>
    <w:p>
      <w:pPr>
        <w:ind w:left="0" w:right="0" w:firstLine="560"/>
        <w:spacing w:before="450" w:after="450" w:line="312" w:lineRule="auto"/>
      </w:pPr>
      <w:r>
        <w:rPr>
          <w:rFonts w:ascii="宋体" w:hAnsi="宋体" w:eastAsia="宋体" w:cs="宋体"/>
          <w:color w:val="000"/>
          <w:sz w:val="28"/>
          <w:szCs w:val="28"/>
        </w:rPr>
        <w:t xml:space="preserve">预防保健科2024年工作计划篇3</w:t>
      </w:r>
    </w:p>
    <w:p>
      <w:pPr>
        <w:ind w:left="0" w:right="0" w:firstLine="560"/>
        <w:spacing w:before="450" w:after="450" w:line="312" w:lineRule="auto"/>
      </w:pPr>
      <w:r>
        <w:rPr>
          <w:rFonts w:ascii="宋体" w:hAnsi="宋体" w:eastAsia="宋体" w:cs="宋体"/>
          <w:color w:val="000"/>
          <w:sz w:val="28"/>
          <w:szCs w:val="28"/>
        </w:rPr>
        <w:t xml:space="preserve">20xx年预防保健科将在院部、支部领导下及上级主管部门的指导下开展工作,以预防控制传染病的爆发流行，控制院内感染为中心,以保障人民群众身体健康为目标。为了认真贯彻实施《传染病防治法》，进一步搞好医院院内感染管理工作,结合震后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gt;&gt;.《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四、进一步加强院内感染管理</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２％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预防保健科2024年工作计划篇4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紧紧围绕开发区教育局xx年教育工作要点，结合学校德育工作的基本规律，努力整合德育诸方面要素、资源、力量，深入开展德育主题活动，不断提高德育工作的主动性、针对性和实效性，不断增强德育工作的亲和力与感染力，促进学生思想素质提升和良好习惯的养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1、加强德育工作常规管理，促进德育常规管理制度化、规范化、精细化和有序化，深入研究和探索具有本校特色的德育课程体系。</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借鉴兄弟学校的优秀经验，着力建设具有本校特色的学生评价体系，开发集学校文化宣传、学生成长记录、入学课程教材、毕业纪念等功能于一体的学生评价册，对评价内容、评价方式、评价主体、评价时间等作出科学具体的安排，使其真正发挥出激励、促进和展示作用。规范“校园明星”表彰，对“校园明星”的评选时间、评选内容、评选方式等进行具体规划，使之成为全校师生熟知、具有较强激励意义的品牌项目。</w:t>
      </w:r>
    </w:p>
    <w:p>
      <w:pPr>
        <w:ind w:left="0" w:right="0" w:firstLine="560"/>
        <w:spacing w:before="450" w:after="450" w:line="312" w:lineRule="auto"/>
      </w:pPr>
      <w:r>
        <w:rPr>
          <w:rFonts w:ascii="宋体" w:hAnsi="宋体" w:eastAsia="宋体" w:cs="宋体"/>
          <w:color w:val="000"/>
          <w:sz w:val="28"/>
          <w:szCs w:val="28"/>
        </w:rPr>
        <w:t xml:space="preserve">4、以“养成教育”的深入实施为核心，以培养学生良好的卫生习惯、学习习惯和礼仪习惯为重点，坚持认真做好学生值周，完善现行的红花奖励制度和“五星级班级”评比制度，加强值周生培训和值周结果的反馈，充分发挥值周的导向和育人作用。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5、进一步创新大课间的开展形式，努力推进大课间课程化管理；认真组织开展好体育艺术活动，坚持落实每天一小时的校园体育运动，为学校艺术（社团）教育提供载体和方法保障。</w:t>
      </w:r>
    </w:p>
    <w:p>
      <w:pPr>
        <w:ind w:left="0" w:right="0" w:firstLine="560"/>
        <w:spacing w:before="450" w:after="450" w:line="312" w:lineRule="auto"/>
      </w:pPr>
      <w:r>
        <w:rPr>
          <w:rFonts w:ascii="宋体" w:hAnsi="宋体" w:eastAsia="宋体" w:cs="宋体"/>
          <w:color w:val="000"/>
          <w:sz w:val="28"/>
          <w:szCs w:val="28"/>
        </w:rPr>
        <w:t xml:space="preserve">6、继续深入开展学生社团工作，增设科技类社团，改革校园吉尼斯的内容和形式，努力推进体育艺术2+1工作，借镌刻机的投入使用大力提升篆刻在校园的认可度，促进学生素质全面发展。</w:t>
      </w:r>
    </w:p>
    <w:p>
      <w:pPr>
        <w:ind w:left="0" w:right="0" w:firstLine="560"/>
        <w:spacing w:before="450" w:after="450" w:line="312" w:lineRule="auto"/>
      </w:pPr>
      <w:r>
        <w:rPr>
          <w:rFonts w:ascii="宋体" w:hAnsi="宋体" w:eastAsia="宋体" w:cs="宋体"/>
          <w:color w:val="000"/>
          <w:sz w:val="28"/>
          <w:szCs w:val="28"/>
        </w:rPr>
        <w:t xml:space="preserve">7、充分发挥校、班两级家长委员会的作用，加强家校联系，努力构建学校、家庭、社会三位一体德育工作管理网络，健全完善家校联系长效机制。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（一）继续做好养成教育的实践和研究，改革学生值周制度。</w:t>
      </w:r>
    </w:p>
    <w:p>
      <w:pPr>
        <w:ind w:left="0" w:right="0" w:firstLine="560"/>
        <w:spacing w:before="450" w:after="450" w:line="312" w:lineRule="auto"/>
      </w:pPr>
      <w:r>
        <w:rPr>
          <w:rFonts w:ascii="宋体" w:hAnsi="宋体" w:eastAsia="宋体" w:cs="宋体"/>
          <w:color w:val="000"/>
          <w:sz w:val="28"/>
          <w:szCs w:val="28"/>
        </w:rPr>
        <w:t xml:space="preserve">1、继续坚持做好学生值周工作，从文明、纪律、卫生等方面促进学生良好行为习惯的养成。值周的结果，在学校公开栏实行动态公布。依据每周的值周汇总成绩，评选出文明班集体。每周一升国旗仪式之后的“校长颁奖时间”，学校都要对上周的文明班集体进行表彰。值周情况还与“三好学生”、“优秀少先队员”的评选直接联系起来。</w:t>
      </w:r>
    </w:p>
    <w:p>
      <w:pPr>
        <w:ind w:left="0" w:right="0" w:firstLine="560"/>
        <w:spacing w:before="450" w:after="450" w:line="312" w:lineRule="auto"/>
      </w:pPr>
      <w:r>
        <w:rPr>
          <w:rFonts w:ascii="宋体" w:hAnsi="宋体" w:eastAsia="宋体" w:cs="宋体"/>
          <w:color w:val="000"/>
          <w:sz w:val="28"/>
          <w:szCs w:val="28"/>
        </w:rPr>
        <w:t xml:space="preserve">2、通过班级推荐的形式，选拔在学生中有一定威信的学生担任值周生。对选拔出来的值周生，少先队大队部要定期（双周一次）组织专门的培训，全面提高值周生的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3、安排少先队干部参与到学校的管理工作中来，通过广播站、大型活动、值周管理等不同的工作锻炼他们的能力。</w:t>
      </w:r>
    </w:p>
    <w:p>
      <w:pPr>
        <w:ind w:left="0" w:right="0" w:firstLine="560"/>
        <w:spacing w:before="450" w:after="450" w:line="312" w:lineRule="auto"/>
      </w:pPr>
      <w:r>
        <w:rPr>
          <w:rFonts w:ascii="宋体" w:hAnsi="宋体" w:eastAsia="宋体" w:cs="宋体"/>
          <w:color w:val="000"/>
          <w:sz w:val="28"/>
          <w:szCs w:val="28"/>
        </w:rPr>
        <w:t xml:space="preserve">4、开展学生良好行为习惯的养成教育研究与实践。</w:t>
      </w:r>
    </w:p>
    <w:p>
      <w:pPr>
        <w:ind w:left="0" w:right="0" w:firstLine="560"/>
        <w:spacing w:before="450" w:after="450" w:line="312" w:lineRule="auto"/>
      </w:pPr>
      <w:r>
        <w:rPr>
          <w:rFonts w:ascii="宋体" w:hAnsi="宋体" w:eastAsia="宋体" w:cs="宋体"/>
          <w:color w:val="000"/>
          <w:sz w:val="28"/>
          <w:szCs w:val="28"/>
        </w:rPr>
        <w:t xml:space="preserve">5、继续落实副班主任工作制，不断拓展副班主任的工作内涵和外延。</w:t>
      </w:r>
    </w:p>
    <w:p>
      <w:pPr>
        <w:ind w:left="0" w:right="0" w:firstLine="560"/>
        <w:spacing w:before="450" w:after="450" w:line="312" w:lineRule="auto"/>
      </w:pPr>
      <w:r>
        <w:rPr>
          <w:rFonts w:ascii="宋体" w:hAnsi="宋体" w:eastAsia="宋体" w:cs="宋体"/>
          <w:color w:val="000"/>
          <w:sz w:val="28"/>
          <w:szCs w:val="28"/>
        </w:rPr>
        <w:t xml:space="preserve">（二）、继续抓好日常常规管理，落实到位。</w:t>
      </w:r>
    </w:p>
    <w:p>
      <w:pPr>
        <w:ind w:left="0" w:right="0" w:firstLine="560"/>
        <w:spacing w:before="450" w:after="450" w:line="312" w:lineRule="auto"/>
      </w:pPr>
      <w:r>
        <w:rPr>
          <w:rFonts w:ascii="宋体" w:hAnsi="宋体" w:eastAsia="宋体" w:cs="宋体"/>
          <w:color w:val="000"/>
          <w:sz w:val="28"/>
          <w:szCs w:val="28"/>
        </w:rPr>
        <w:t xml:space="preserve">1、秉承“博学励行，至善至美”的校训，扎实开展好各项常规德育活动，工作中要认真组织开展好10个每一次：（1）每一次升旗仪式；（2）每一次集会；（3）每一次班（队）会；（4）每一次专题教育活动；（5）每一次家长会；（6）每一次社会实践活动；（7）每一次家访；（8）每一次学生评价；（9）每一次德育工作例会；（10）每一次开学典礼、毕业典礼等。</w:t>
      </w:r>
    </w:p>
    <w:p>
      <w:pPr>
        <w:ind w:left="0" w:right="0" w:firstLine="560"/>
        <w:spacing w:before="450" w:after="450" w:line="312" w:lineRule="auto"/>
      </w:pPr>
      <w:r>
        <w:rPr>
          <w:rFonts w:ascii="宋体" w:hAnsi="宋体" w:eastAsia="宋体" w:cs="宋体"/>
          <w:color w:val="000"/>
          <w:sz w:val="28"/>
          <w:szCs w:val="28"/>
        </w:rPr>
        <w:t xml:space="preserve">2、抓好宣传阵地建设。继续发挥宣传橱窗、led屏幕、校园文化墙等的宣传作用，创造机会，更多地让学生参与到板报、橱窗的工作之中。继续规范“阳光校园”广播站、诉说心语信箱、校园吉尼斯、德育体验园地、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（三）、强化家校联系，努力形成教育合力。</w:t>
      </w:r>
    </w:p>
    <w:p>
      <w:pPr>
        <w:ind w:left="0" w:right="0" w:firstLine="560"/>
        <w:spacing w:before="450" w:after="450" w:line="312" w:lineRule="auto"/>
      </w:pPr>
      <w:r>
        <w:rPr>
          <w:rFonts w:ascii="宋体" w:hAnsi="宋体" w:eastAsia="宋体" w:cs="宋体"/>
          <w:color w:val="000"/>
          <w:sz w:val="28"/>
          <w:szCs w:val="28"/>
        </w:rPr>
        <w:t xml:space="preserve">1、努力办好家长学校，加强家长委员会建设，进一步明确家长委员会的管理主体地位，明确家长委员会的职责范围，形成常态工作机制。</w:t>
      </w:r>
    </w:p>
    <w:p>
      <w:pPr>
        <w:ind w:left="0" w:right="0" w:firstLine="560"/>
        <w:spacing w:before="450" w:after="450" w:line="312" w:lineRule="auto"/>
      </w:pPr>
      <w:r>
        <w:rPr>
          <w:rFonts w:ascii="宋体" w:hAnsi="宋体" w:eastAsia="宋体" w:cs="宋体"/>
          <w:color w:val="000"/>
          <w:sz w:val="28"/>
          <w:szCs w:val="28"/>
        </w:rPr>
        <w:t xml:space="preserve">2、落实家访工作，建立班主任教师“大家访”活动机制，构建更加完善的学校、家庭、社会三位一体教育网络。进一步挖掘家访成果，认真反思家访过程中发现的学生教育策略问题，组织开展大讨论和交流活动，积极调整对各类学生教育的方式方法，形成经验理论并在家长和教师中推广。</w:t>
      </w:r>
    </w:p>
    <w:p>
      <w:pPr>
        <w:ind w:left="0" w:right="0" w:firstLine="560"/>
        <w:spacing w:before="450" w:after="450" w:line="312" w:lineRule="auto"/>
      </w:pPr>
      <w:r>
        <w:rPr>
          <w:rFonts w:ascii="宋体" w:hAnsi="宋体" w:eastAsia="宋体" w:cs="宋体"/>
          <w:color w:val="000"/>
          <w:sz w:val="28"/>
          <w:szCs w:val="28"/>
        </w:rPr>
        <w:t xml:space="preserve">3、进一步加强信息反馈，切实发挥校讯通或班级qq群的作用，通过召开家长会、上门回访、发公开信等形式，及时宣传学校的教育观念，指导家长搞好家庭教育，使孩子在家长的指导下，加快良好习惯的养成。</w:t>
      </w:r>
    </w:p>
    <w:p>
      <w:pPr>
        <w:ind w:left="0" w:right="0" w:firstLine="560"/>
        <w:spacing w:before="450" w:after="450" w:line="312" w:lineRule="auto"/>
      </w:pPr>
      <w:r>
        <w:rPr>
          <w:rFonts w:ascii="宋体" w:hAnsi="宋体" w:eastAsia="宋体" w:cs="宋体"/>
          <w:color w:val="000"/>
          <w:sz w:val="28"/>
          <w:szCs w:val="28"/>
        </w:rPr>
        <w:t xml:space="preserve">预防保健科2024年工作计划篇5</w:t>
      </w:r>
    </w:p>
    <w:p>
      <w:pPr>
        <w:ind w:left="0" w:right="0" w:firstLine="560"/>
        <w:spacing w:before="450" w:after="450" w:line="312" w:lineRule="auto"/>
      </w:pPr>
      <w:r>
        <w:rPr>
          <w:rFonts w:ascii="宋体" w:hAnsi="宋体" w:eastAsia="宋体" w:cs="宋体"/>
          <w:color w:val="000"/>
          <w:sz w:val="28"/>
          <w:szCs w:val="28"/>
        </w:rPr>
        <w:t xml:space="preserve">坚持以科学发展观为指导，贯彻党的十八大精神，牢固树立和认真落实科学发展观，坚持与时俱进、求真务实、改革创新，战胜疾病，减少痛苦，保障健康和生命安全，构建社会主义和谐社会。结合本单位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一、高度重视，加强领导，提高传染病管理工作质量</w:t>
      </w:r>
    </w:p>
    <w:p>
      <w:pPr>
        <w:ind w:left="0" w:right="0" w:firstLine="560"/>
        <w:spacing w:before="450" w:after="450" w:line="312" w:lineRule="auto"/>
      </w:pPr>
      <w:r>
        <w:rPr>
          <w:rFonts w:ascii="宋体" w:hAnsi="宋体" w:eastAsia="宋体" w:cs="宋体"/>
          <w:color w:val="000"/>
          <w:sz w:val="28"/>
          <w:szCs w:val="28"/>
        </w:rPr>
        <w:t xml:space="preserve">1、年初调整传染病管理领导小组，分工明确，责任到人。</w:t>
      </w:r>
    </w:p>
    <w:p>
      <w:pPr>
        <w:ind w:left="0" w:right="0" w:firstLine="560"/>
        <w:spacing w:before="450" w:after="450" w:line="312" w:lineRule="auto"/>
      </w:pPr>
      <w:r>
        <w:rPr>
          <w:rFonts w:ascii="宋体" w:hAnsi="宋体" w:eastAsia="宋体" w:cs="宋体"/>
          <w:color w:val="000"/>
          <w:sz w:val="28"/>
          <w:szCs w:val="28"/>
        </w:rPr>
        <w:t xml:space="preserve">2、采取多种形式广泛宣传传染病防治知识，从而增强了医务人员、广大群众及病员的自我保健意识，提高人民的健康水平。</w:t>
      </w:r>
    </w:p>
    <w:p>
      <w:pPr>
        <w:ind w:left="0" w:right="0" w:firstLine="560"/>
        <w:spacing w:before="450" w:after="450" w:line="312" w:lineRule="auto"/>
      </w:pPr>
      <w:r>
        <w:rPr>
          <w:rFonts w:ascii="宋体" w:hAnsi="宋体" w:eastAsia="宋体" w:cs="宋体"/>
          <w:color w:val="000"/>
          <w:sz w:val="28"/>
          <w:szCs w:val="28"/>
        </w:rPr>
        <w:t xml:space="preserve">3、完善各项规章制度，依法强化疫情报告制度。为杜绝“漏诊、漏登、漏报”现象，每周核对有关科室的疫情登记，及时进行网络直报。每月末查阅全院本月的门诊日志、出入院登记、出院病历、放射科、检验科、功能科结果登记本，发现漏洞及时报告。每周自查院内疫情报告情况，并做好详细记录。</w:t>
      </w:r>
    </w:p>
    <w:p>
      <w:pPr>
        <w:ind w:left="0" w:right="0" w:firstLine="560"/>
        <w:spacing w:before="450" w:after="450" w:line="312" w:lineRule="auto"/>
      </w:pPr>
      <w:r>
        <w:rPr>
          <w:rFonts w:ascii="宋体" w:hAnsi="宋体" w:eastAsia="宋体" w:cs="宋体"/>
          <w:color w:val="000"/>
          <w:sz w:val="28"/>
          <w:szCs w:val="28"/>
        </w:rPr>
        <w:t xml:space="preserve">4、做好重点传染病的管理。落实肠道门诊的各项制度，对甲类和按甲类管理的传染病以及某些特殊病例及时向疾控中心上报。强化对结核病的归口管理，依法防治结核病，杜绝不报、漏报、拒转等现象。</w:t>
      </w:r>
    </w:p>
    <w:p>
      <w:pPr>
        <w:ind w:left="0" w:right="0" w:firstLine="560"/>
        <w:spacing w:before="450" w:after="450" w:line="312" w:lineRule="auto"/>
      </w:pPr>
      <w:r>
        <w:rPr>
          <w:rFonts w:ascii="宋体" w:hAnsi="宋体" w:eastAsia="宋体" w:cs="宋体"/>
          <w:color w:val="000"/>
          <w:sz w:val="28"/>
          <w:szCs w:val="28"/>
        </w:rPr>
        <w:t xml:space="preserve">5、认真做好《中华人民共和国传染病防治法》、医院感染管理、突发公共事件、死因及重点传染病（人禽流感、肺结核、非典、鼠疫、不明原因肺炎、流感、狂犬病等）的\'宣传培训工作。</w:t>
      </w:r>
    </w:p>
    <w:p>
      <w:pPr>
        <w:ind w:left="0" w:right="0" w:firstLine="560"/>
        <w:spacing w:before="450" w:after="450" w:line="312" w:lineRule="auto"/>
      </w:pPr>
      <w:r>
        <w:rPr>
          <w:rFonts w:ascii="宋体" w:hAnsi="宋体" w:eastAsia="宋体" w:cs="宋体"/>
          <w:color w:val="000"/>
          <w:sz w:val="28"/>
          <w:szCs w:val="28"/>
        </w:rPr>
        <w:t xml:space="preserve">二、抓好消毒质量，减少院内感染</w:t>
      </w:r>
    </w:p>
    <w:p>
      <w:pPr>
        <w:ind w:left="0" w:right="0" w:firstLine="560"/>
        <w:spacing w:before="450" w:after="450" w:line="312" w:lineRule="auto"/>
      </w:pPr>
      <w:r>
        <w:rPr>
          <w:rFonts w:ascii="宋体" w:hAnsi="宋体" w:eastAsia="宋体" w:cs="宋体"/>
          <w:color w:val="000"/>
          <w:sz w:val="28"/>
          <w:szCs w:val="28"/>
        </w:rPr>
        <w:t xml:space="preserve">配合院感科、药械科、医务科、护理部、总务科定期对院内污水、污物、医用垃圾、一次性医疗用品的购进及使用后的消毒、毁形处理、消刹药品等进行监督检查管理，保证医疗安全，减少院内感染。</w:t>
      </w:r>
    </w:p>
    <w:p>
      <w:pPr>
        <w:ind w:left="0" w:right="0" w:firstLine="560"/>
        <w:spacing w:before="450" w:after="450" w:line="312" w:lineRule="auto"/>
      </w:pPr>
      <w:r>
        <w:rPr>
          <w:rFonts w:ascii="宋体" w:hAnsi="宋体" w:eastAsia="宋体" w:cs="宋体"/>
          <w:color w:val="000"/>
          <w:sz w:val="28"/>
          <w:szCs w:val="28"/>
        </w:rPr>
        <w:t xml:space="preserve">二、加强计划免疫工作</w:t>
      </w:r>
    </w:p>
    <w:p>
      <w:pPr>
        <w:ind w:left="0" w:right="0" w:firstLine="560"/>
        <w:spacing w:before="450" w:after="450" w:line="312" w:lineRule="auto"/>
      </w:pPr>
      <w:r>
        <w:rPr>
          <w:rFonts w:ascii="宋体" w:hAnsi="宋体" w:eastAsia="宋体" w:cs="宋体"/>
          <w:color w:val="000"/>
          <w:sz w:val="28"/>
          <w:szCs w:val="28"/>
        </w:rPr>
        <w:t xml:space="preserve">妇产科要做好新生儿乙肝疫苗和卡接苗第一针的接种工作，并将新生儿介绍到户籍所在地的医院或社区卫生服务中心，建卡和继续接其他疫苗。</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1、按照创建国家卫生城市和省级文明城市的标准，积极利用下社区、国家规定的卫生宣传日，纪念日以及其他形式进行健康教育宣传。</w:t>
      </w:r>
    </w:p>
    <w:p>
      <w:pPr>
        <w:ind w:left="0" w:right="0" w:firstLine="560"/>
        <w:spacing w:before="450" w:after="450" w:line="312" w:lineRule="auto"/>
      </w:pPr>
      <w:r>
        <w:rPr>
          <w:rFonts w:ascii="宋体" w:hAnsi="宋体" w:eastAsia="宋体" w:cs="宋体"/>
          <w:color w:val="000"/>
          <w:sz w:val="28"/>
          <w:szCs w:val="28"/>
        </w:rPr>
        <w:t xml:space="preserve">2、做好院内的健康教育工作。继续开展双处方，充分利用候诊、门诊、住院等形式进行健康教育，院内宣传板报内容充实，及时更换，为病员增长自我保健知识创建良好的条件。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