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「最新」国开电大法学专科《民法学1》十年期末考试多项选择题库（排序版）</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民法学1》十年期末考试多项选择题库(排序版)说明：资料整理于2024年6月28日，收集了2024年1月至2024年1月中央电大期末考试的全部试题及答案。财产所有权的权能包括(全选)。[2024年1月试题]A.占有权...</w:t>
      </w:r>
    </w:p>
    <w:p>
      <w:pPr>
        <w:ind w:left="0" w:right="0" w:firstLine="560"/>
        <w:spacing w:before="450" w:after="450" w:line="312" w:lineRule="auto"/>
      </w:pPr>
      <w:r>
        <w:rPr>
          <w:rFonts w:ascii="宋体" w:hAnsi="宋体" w:eastAsia="宋体" w:cs="宋体"/>
          <w:color w:val="000"/>
          <w:sz w:val="28"/>
          <w:szCs w:val="28"/>
        </w:rPr>
        <w:t xml:space="preserve">[最新]国开电大法学专科《民法学1》十年期末考试多项选择题库(排序版)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说明：资料整理于2024年6月28日，收集了2024年1月至2024年1月中央电大期末考试的全部试题及答案。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财产所有权的权能包括(全选)。[2024年1月试题]A.占有权B.使用权C.收益权D.处分权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财产所有权的权能包括(全选)。[2024年7月试题]A.占有权B.使用权C.收益权D.处分权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财产所有权的权能包括(全选)。[2024年1月试题]A.占有权B.使用权C.收益权D.处分权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财产所有权的权能包括(全选)。[2024年7月试题]A.占有权B.使用权C.收益权D.处分权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财产所有权的权能包括(全选)。[2024年1月试题]A.占有权B.使用权C.收益权D.处分权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财产所有权是所有人依法对自己的财产享有的(全选)的权利。[2024年7月试题]A.占有B.使用C.收益D.处分</w:t>
      </w:r>
    </w:p>
    <w:p>
      <w:pPr>
        <w:ind w:left="0" w:right="0" w:firstLine="560"/>
        <w:spacing w:before="450" w:after="450" w:line="312" w:lineRule="auto"/>
      </w:pPr>
      <w:r>
        <w:rPr>
          <w:rFonts w:ascii="宋体" w:hAnsi="宋体" w:eastAsia="宋体" w:cs="宋体"/>
          <w:color w:val="000"/>
          <w:sz w:val="28"/>
          <w:szCs w:val="28"/>
        </w:rPr>
        <w:t xml:space="preserve">动产物权包括(全选)。[2024年7月试题]A.动产所有权B.留置权C.动产的抵押权D.以国库券作抵押</w:t>
      </w:r>
    </w:p>
    <w:p>
      <w:pPr>
        <w:ind w:left="0" w:right="0" w:firstLine="560"/>
        <w:spacing w:before="450" w:after="450" w:line="312" w:lineRule="auto"/>
      </w:pPr>
      <w:r>
        <w:rPr>
          <w:rFonts w:ascii="宋体" w:hAnsi="宋体" w:eastAsia="宋体" w:cs="宋体"/>
          <w:color w:val="000"/>
          <w:sz w:val="28"/>
          <w:szCs w:val="28"/>
        </w:rPr>
        <w:t xml:space="preserve">动产物权包括(全选)。[2024年7月试题]A.动产所有权B.留置权C.动产的抵押权D.以国库券作抵押</w:t>
      </w:r>
    </w:p>
    <w:p>
      <w:pPr>
        <w:ind w:left="0" w:right="0" w:firstLine="560"/>
        <w:spacing w:before="450" w:after="450" w:line="312" w:lineRule="auto"/>
      </w:pPr>
      <w:r>
        <w:rPr>
          <w:rFonts w:ascii="宋体" w:hAnsi="宋体" w:eastAsia="宋体" w:cs="宋体"/>
          <w:color w:val="000"/>
          <w:sz w:val="28"/>
          <w:szCs w:val="28"/>
        </w:rPr>
        <w:t xml:space="preserve">动产物权包括(全选)。[2024年7月试题]A.动产所有权B.留置权C.动产的抵押权D.动产质押</w:t>
      </w:r>
    </w:p>
    <w:p>
      <w:pPr>
        <w:ind w:left="0" w:right="0" w:firstLine="560"/>
        <w:spacing w:before="450" w:after="450" w:line="312" w:lineRule="auto"/>
      </w:pPr>
      <w:r>
        <w:rPr>
          <w:rFonts w:ascii="宋体" w:hAnsi="宋体" w:eastAsia="宋体" w:cs="宋体"/>
          <w:color w:val="000"/>
          <w:sz w:val="28"/>
          <w:szCs w:val="28"/>
        </w:rPr>
        <w:t xml:space="preserve">动产物权包括(全选)。[2024年7月试题]A.动产所有权B.留置权C.动产的抵押权D.动产质押</w:t>
      </w:r>
    </w:p>
    <w:p>
      <w:pPr>
        <w:ind w:left="0" w:right="0" w:firstLine="560"/>
        <w:spacing w:before="450" w:after="450" w:line="312" w:lineRule="auto"/>
      </w:pPr>
      <w:r>
        <w:rPr>
          <w:rFonts w:ascii="宋体" w:hAnsi="宋体" w:eastAsia="宋体" w:cs="宋体"/>
          <w:color w:val="000"/>
          <w:sz w:val="28"/>
          <w:szCs w:val="28"/>
        </w:rPr>
        <w:t xml:space="preserve">动产物权包括(全选)。[2024年1月试题]A.动产所有权B.留置权C.动产的抵押权D.动产质押</w:t>
      </w:r>
    </w:p>
    <w:p>
      <w:pPr>
        <w:ind w:left="0" w:right="0" w:firstLine="560"/>
        <w:spacing w:before="450" w:after="450" w:line="312" w:lineRule="auto"/>
      </w:pPr>
      <w:r>
        <w:rPr>
          <w:rFonts w:ascii="宋体" w:hAnsi="宋体" w:eastAsia="宋体" w:cs="宋体"/>
          <w:color w:val="000"/>
          <w:sz w:val="28"/>
          <w:szCs w:val="28"/>
        </w:rPr>
        <w:t xml:space="preserve">对共有财产的分割可以采取的方式有(ABC)。[2024年1月试题]A.实物分割B.变价分割C.作价分割</w:t>
      </w:r>
    </w:p>
    <w:p>
      <w:pPr>
        <w:ind w:left="0" w:right="0" w:firstLine="560"/>
        <w:spacing w:before="450" w:after="450" w:line="312" w:lineRule="auto"/>
      </w:pPr>
      <w:r>
        <w:rPr>
          <w:rFonts w:ascii="宋体" w:hAnsi="宋体" w:eastAsia="宋体" w:cs="宋体"/>
          <w:color w:val="000"/>
          <w:sz w:val="28"/>
          <w:szCs w:val="28"/>
        </w:rPr>
        <w:t xml:space="preserve">对共有财产的分割可以采取的方式有(ABC)。[2024年1月试题]A.实物分割B.变价分割C.作价分割</w:t>
      </w:r>
    </w:p>
    <w:p>
      <w:pPr>
        <w:ind w:left="0" w:right="0" w:firstLine="560"/>
        <w:spacing w:before="450" w:after="450" w:line="312" w:lineRule="auto"/>
      </w:pPr>
      <w:r>
        <w:rPr>
          <w:rFonts w:ascii="宋体" w:hAnsi="宋体" w:eastAsia="宋体" w:cs="宋体"/>
          <w:color w:val="000"/>
          <w:sz w:val="28"/>
          <w:szCs w:val="28"/>
        </w:rPr>
        <w:t xml:space="preserve">对共有财产的分割可以采取的方式有(ABC)。[2024年1月试题]A.实物分割B.变价分割C.作价分割</w:t>
      </w:r>
    </w:p>
    <w:p>
      <w:pPr>
        <w:ind w:left="0" w:right="0" w:firstLine="560"/>
        <w:spacing w:before="450" w:after="450" w:line="312" w:lineRule="auto"/>
      </w:pPr>
      <w:r>
        <w:rPr>
          <w:rFonts w:ascii="宋体" w:hAnsi="宋体" w:eastAsia="宋体" w:cs="宋体"/>
          <w:color w:val="000"/>
          <w:sz w:val="28"/>
          <w:szCs w:val="28"/>
        </w:rPr>
        <w:t xml:space="preserve">对共有财产的分割可以采取的方式有(ABC)。[2024年1月试题]A.实物分割B.变价分割C.作价分割</w:t>
      </w:r>
    </w:p>
    <w:p>
      <w:pPr>
        <w:ind w:left="0" w:right="0" w:firstLine="560"/>
        <w:spacing w:before="450" w:after="450" w:line="312" w:lineRule="auto"/>
      </w:pPr>
      <w:r>
        <w:rPr>
          <w:rFonts w:ascii="宋体" w:hAnsi="宋体" w:eastAsia="宋体" w:cs="宋体"/>
          <w:color w:val="000"/>
          <w:sz w:val="28"/>
          <w:szCs w:val="28"/>
        </w:rPr>
        <w:t xml:space="preserve">对共有财产的分割可以采取的方式有(ABC)。[2024年7月试题]A.实物分割B.变价分割C.作价分割</w:t>
      </w:r>
    </w:p>
    <w:p>
      <w:pPr>
        <w:ind w:left="0" w:right="0" w:firstLine="560"/>
        <w:spacing w:before="450" w:after="450" w:line="312" w:lineRule="auto"/>
      </w:pPr>
      <w:r>
        <w:rPr>
          <w:rFonts w:ascii="宋体" w:hAnsi="宋体" w:eastAsia="宋体" w:cs="宋体"/>
          <w:color w:val="000"/>
          <w:sz w:val="28"/>
          <w:szCs w:val="28"/>
        </w:rPr>
        <w:t xml:space="preserve">法人终止的原因有(ABD)。[2024年1月试题]A.依法被撤销B.解散D.依法宣告破产</w:t>
      </w:r>
    </w:p>
    <w:p>
      <w:pPr>
        <w:ind w:left="0" w:right="0" w:firstLine="560"/>
        <w:spacing w:before="450" w:after="450" w:line="312" w:lineRule="auto"/>
      </w:pPr>
      <w:r>
        <w:rPr>
          <w:rFonts w:ascii="宋体" w:hAnsi="宋体" w:eastAsia="宋体" w:cs="宋体"/>
          <w:color w:val="000"/>
          <w:sz w:val="28"/>
          <w:szCs w:val="28"/>
        </w:rPr>
        <w:t xml:space="preserve">法人终止的原因有(ABD)。[2024年1月试题]A.依法被撤销B.解散D.依法宣告破产</w:t>
      </w:r>
    </w:p>
    <w:p>
      <w:pPr>
        <w:ind w:left="0" w:right="0" w:firstLine="560"/>
        <w:spacing w:before="450" w:after="450" w:line="312" w:lineRule="auto"/>
      </w:pPr>
      <w:r>
        <w:rPr>
          <w:rFonts w:ascii="宋体" w:hAnsi="宋体" w:eastAsia="宋体" w:cs="宋体"/>
          <w:color w:val="000"/>
          <w:sz w:val="28"/>
          <w:szCs w:val="28"/>
        </w:rPr>
        <w:t xml:space="preserve">法人终止的原因有(ABD)。[2024年7月试题]A.依法被撤销B.解散D.依法宣告破产</w:t>
      </w:r>
    </w:p>
    <w:p>
      <w:pPr>
        <w:ind w:left="0" w:right="0" w:firstLine="560"/>
        <w:spacing w:before="450" w:after="450" w:line="312" w:lineRule="auto"/>
      </w:pPr>
      <w:r>
        <w:rPr>
          <w:rFonts w:ascii="宋体" w:hAnsi="宋体" w:eastAsia="宋体" w:cs="宋体"/>
          <w:color w:val="000"/>
          <w:sz w:val="28"/>
          <w:szCs w:val="28"/>
        </w:rPr>
        <w:t xml:space="preserve">法人终止的原因有(ABD)。[2024年1月试题]A.依法被撤销B.解散D.依法宣告破产</w:t>
      </w:r>
    </w:p>
    <w:p>
      <w:pPr>
        <w:ind w:left="0" w:right="0" w:firstLine="560"/>
        <w:spacing w:before="450" w:after="450" w:line="312" w:lineRule="auto"/>
      </w:pPr>
      <w:r>
        <w:rPr>
          <w:rFonts w:ascii="宋体" w:hAnsi="宋体" w:eastAsia="宋体" w:cs="宋体"/>
          <w:color w:val="000"/>
          <w:sz w:val="28"/>
          <w:szCs w:val="28"/>
        </w:rPr>
        <w:t xml:space="preserve">法人终止的原因有(ABD)。A.依法被撤销B.解敝D.依法宣告破产</w:t>
      </w:r>
    </w:p>
    <w:p>
      <w:pPr>
        <w:ind w:left="0" w:right="0" w:firstLine="560"/>
        <w:spacing w:before="450" w:after="450" w:line="312" w:lineRule="auto"/>
      </w:pPr>
      <w:r>
        <w:rPr>
          <w:rFonts w:ascii="宋体" w:hAnsi="宋体" w:eastAsia="宋体" w:cs="宋体"/>
          <w:color w:val="000"/>
          <w:sz w:val="28"/>
          <w:szCs w:val="28"/>
        </w:rPr>
        <w:t xml:space="preserve">根据共同共有的一般理论，共同共有的特点有(ABC)。[2024年7月试题]A.共有财产不分份额B.以共同关系的存在为前提C.共有人平等地享受权利、承担义务</w:t>
      </w:r>
    </w:p>
    <w:p>
      <w:pPr>
        <w:ind w:left="0" w:right="0" w:firstLine="560"/>
        <w:spacing w:before="450" w:after="450" w:line="312" w:lineRule="auto"/>
      </w:pPr>
      <w:r>
        <w:rPr>
          <w:rFonts w:ascii="宋体" w:hAnsi="宋体" w:eastAsia="宋体" w:cs="宋体"/>
          <w:color w:val="000"/>
          <w:sz w:val="28"/>
          <w:szCs w:val="28"/>
        </w:rPr>
        <w:t xml:space="preserve">根据共同共有的一般理论，共同共有的特点有(全选)。[2024年7月试题]A.共有财产不分份额B.以共同关系的存在为前提C.共有人平等地享受权利D.共有人平等地承担义务</w:t>
      </w:r>
    </w:p>
    <w:p>
      <w:pPr>
        <w:ind w:left="0" w:right="0" w:firstLine="560"/>
        <w:spacing w:before="450" w:after="450" w:line="312" w:lineRule="auto"/>
      </w:pPr>
      <w:r>
        <w:rPr>
          <w:rFonts w:ascii="宋体" w:hAnsi="宋体" w:eastAsia="宋体" w:cs="宋体"/>
          <w:color w:val="000"/>
          <w:sz w:val="28"/>
          <w:szCs w:val="28"/>
        </w:rPr>
        <w:t xml:space="preserve">根据共同共有的一般理论，共同共有的特点有(全选)。[2024年7月试题]A.共有财产不分份额B.以共同关系的存在为前提C.共有人平等地享受权利D.共有人平等地承担义务</w:t>
      </w:r>
    </w:p>
    <w:p>
      <w:pPr>
        <w:ind w:left="0" w:right="0" w:firstLine="560"/>
        <w:spacing w:before="450" w:after="450" w:line="312" w:lineRule="auto"/>
      </w:pPr>
      <w:r>
        <w:rPr>
          <w:rFonts w:ascii="宋体" w:hAnsi="宋体" w:eastAsia="宋体" w:cs="宋体"/>
          <w:color w:val="000"/>
          <w:sz w:val="28"/>
          <w:szCs w:val="28"/>
        </w:rPr>
        <w:t xml:space="preserve">根据共同共有的一般理论，共同共有的特点有(全选)。[2024年7月试题]A.共有财产不分份额B.以共同关系的存在为前提C.共有人平等地享受权利D.共有人平等地承担义务</w:t>
      </w:r>
    </w:p>
    <w:p>
      <w:pPr>
        <w:ind w:left="0" w:right="0" w:firstLine="560"/>
        <w:spacing w:before="450" w:after="450" w:line="312" w:lineRule="auto"/>
      </w:pPr>
      <w:r>
        <w:rPr>
          <w:rFonts w:ascii="宋体" w:hAnsi="宋体" w:eastAsia="宋体" w:cs="宋体"/>
          <w:color w:val="000"/>
          <w:sz w:val="28"/>
          <w:szCs w:val="28"/>
        </w:rPr>
        <w:t xml:space="preserve">根据共同共有的一般理论，共同共有的特点有(全选)。[2024年1月试题]A.共有财产不分份额B.以共同关系的存在为前提C.共有人平等地享受权利D.共有人平等地承担义务</w:t>
      </w:r>
    </w:p>
    <w:p>
      <w:pPr>
        <w:ind w:left="0" w:right="0" w:firstLine="560"/>
        <w:spacing w:before="450" w:after="450" w:line="312" w:lineRule="auto"/>
      </w:pPr>
      <w:r>
        <w:rPr>
          <w:rFonts w:ascii="宋体" w:hAnsi="宋体" w:eastAsia="宋体" w:cs="宋体"/>
          <w:color w:val="000"/>
          <w:sz w:val="28"/>
          <w:szCs w:val="28"/>
        </w:rPr>
        <w:t xml:space="preserve">根据共同共有的一般理论，共同共有的特点有(全选)。[2024年7月试题]A.共有财产不分份额B.以共同关系的存在为前提C.共有人平等地享受权利D.共有人平等地承担义务</w:t>
      </w:r>
    </w:p>
    <w:p>
      <w:pPr>
        <w:ind w:left="0" w:right="0" w:firstLine="560"/>
        <w:spacing w:before="450" w:after="450" w:line="312" w:lineRule="auto"/>
      </w:pPr>
      <w:r>
        <w:rPr>
          <w:rFonts w:ascii="宋体" w:hAnsi="宋体" w:eastAsia="宋体" w:cs="宋体"/>
          <w:color w:val="000"/>
          <w:sz w:val="28"/>
          <w:szCs w:val="28"/>
        </w:rPr>
        <w:t xml:space="preserve">根据共同共有的一般理论，共同共有的特点有(全选)。[2024年1月试题]A.共有财产不分份额B.以共同关系的存在为前提C.共有人平等地享受权利D.共有人平等地承担义务</w:t>
      </w:r>
    </w:p>
    <w:p>
      <w:pPr>
        <w:ind w:left="0" w:right="0" w:firstLine="560"/>
        <w:spacing w:before="450" w:after="450" w:line="312" w:lineRule="auto"/>
      </w:pPr>
      <w:r>
        <w:rPr>
          <w:rFonts w:ascii="宋体" w:hAnsi="宋体" w:eastAsia="宋体" w:cs="宋体"/>
          <w:color w:val="000"/>
          <w:sz w:val="28"/>
          <w:szCs w:val="28"/>
        </w:rPr>
        <w:t xml:space="preserve">根据民法规定，公民的民事行为能力划分为(ABD)。[2024年7月试题]A.完全民事行为能力B.限制民事行为能力D.无民事行为能力</w:t>
      </w:r>
    </w:p>
    <w:p>
      <w:pPr>
        <w:ind w:left="0" w:right="0" w:firstLine="560"/>
        <w:spacing w:before="450" w:after="450" w:line="312" w:lineRule="auto"/>
      </w:pPr>
      <w:r>
        <w:rPr>
          <w:rFonts w:ascii="宋体" w:hAnsi="宋体" w:eastAsia="宋体" w:cs="宋体"/>
          <w:color w:val="000"/>
          <w:sz w:val="28"/>
          <w:szCs w:val="28"/>
        </w:rPr>
        <w:t xml:space="preserve">根据民法规定，公民的民事行为能力划分为(ABD)。[2024年1月试题]A.完全民事行为能力B.限制民事行为能力D.无民事行为能力</w:t>
      </w:r>
    </w:p>
    <w:p>
      <w:pPr>
        <w:ind w:left="0" w:right="0" w:firstLine="560"/>
        <w:spacing w:before="450" w:after="450" w:line="312" w:lineRule="auto"/>
      </w:pPr>
      <w:r>
        <w:rPr>
          <w:rFonts w:ascii="宋体" w:hAnsi="宋体" w:eastAsia="宋体" w:cs="宋体"/>
          <w:color w:val="000"/>
          <w:sz w:val="28"/>
          <w:szCs w:val="28"/>
        </w:rPr>
        <w:t xml:space="preserve">根据民法规定，公民的民事行为能力划分为(ABD)。[2024年7月试题]A.完全民事行为能力B.限制民事行为能力D.无民事行为能力</w:t>
      </w:r>
    </w:p>
    <w:p>
      <w:pPr>
        <w:ind w:left="0" w:right="0" w:firstLine="560"/>
        <w:spacing w:before="450" w:after="450" w:line="312" w:lineRule="auto"/>
      </w:pPr>
      <w:r>
        <w:rPr>
          <w:rFonts w:ascii="宋体" w:hAnsi="宋体" w:eastAsia="宋体" w:cs="宋体"/>
          <w:color w:val="000"/>
          <w:sz w:val="28"/>
          <w:szCs w:val="28"/>
        </w:rPr>
        <w:t xml:space="preserve">根据民法规定，公民的民事行为能力划分为(ABD)。[2024年1月试题]A.完全民事行为能力B.限制民事行为能力D.无民事行为能力</w:t>
      </w:r>
    </w:p>
    <w:p>
      <w:pPr>
        <w:ind w:left="0" w:right="0" w:firstLine="560"/>
        <w:spacing w:before="450" w:after="450" w:line="312" w:lineRule="auto"/>
      </w:pPr>
      <w:r>
        <w:rPr>
          <w:rFonts w:ascii="宋体" w:hAnsi="宋体" w:eastAsia="宋体" w:cs="宋体"/>
          <w:color w:val="000"/>
          <w:sz w:val="28"/>
          <w:szCs w:val="28"/>
        </w:rPr>
        <w:t xml:space="preserve">根据权利的作用，民事权利可以分为(ABCD)。[2024年1月试题]A.支配权B.请求权C.抗辩权D.形成权</w:t>
      </w:r>
    </w:p>
    <w:p>
      <w:pPr>
        <w:ind w:left="0" w:right="0" w:firstLine="560"/>
        <w:spacing w:before="450" w:after="450" w:line="312" w:lineRule="auto"/>
      </w:pPr>
      <w:r>
        <w:rPr>
          <w:rFonts w:ascii="宋体" w:hAnsi="宋体" w:eastAsia="宋体" w:cs="宋体"/>
          <w:color w:val="000"/>
          <w:sz w:val="28"/>
          <w:szCs w:val="28"/>
        </w:rPr>
        <w:t xml:space="preserve">根据权利的作用，民事权利可以分为(AC)。[2024年7月试题]A.支配权C.抗辩权</w:t>
      </w:r>
    </w:p>
    <w:p>
      <w:pPr>
        <w:ind w:left="0" w:right="0" w:firstLine="560"/>
        <w:spacing w:before="450" w:after="450" w:line="312" w:lineRule="auto"/>
      </w:pPr>
      <w:r>
        <w:rPr>
          <w:rFonts w:ascii="宋体" w:hAnsi="宋体" w:eastAsia="宋体" w:cs="宋体"/>
          <w:color w:val="000"/>
          <w:sz w:val="28"/>
          <w:szCs w:val="28"/>
        </w:rPr>
        <w:t xml:space="preserve">根据权利的作用，民事权利可以分为(AC)。[2024年7月试题]A.支配权C.抗辩权</w:t>
      </w:r>
    </w:p>
    <w:p>
      <w:pPr>
        <w:ind w:left="0" w:right="0" w:firstLine="560"/>
        <w:spacing w:before="450" w:after="450" w:line="312" w:lineRule="auto"/>
      </w:pPr>
      <w:r>
        <w:rPr>
          <w:rFonts w:ascii="宋体" w:hAnsi="宋体" w:eastAsia="宋体" w:cs="宋体"/>
          <w:color w:val="000"/>
          <w:sz w:val="28"/>
          <w:szCs w:val="28"/>
        </w:rPr>
        <w:t xml:space="preserve">根据权利的作用，民事权利可以分为(AC)。[2024年1月试题]A.支配权C.抗辩权</w:t>
      </w:r>
    </w:p>
    <w:p>
      <w:pPr>
        <w:ind w:left="0" w:right="0" w:firstLine="560"/>
        <w:spacing w:before="450" w:after="450" w:line="312" w:lineRule="auto"/>
      </w:pPr>
      <w:r>
        <w:rPr>
          <w:rFonts w:ascii="宋体" w:hAnsi="宋体" w:eastAsia="宋体" w:cs="宋体"/>
          <w:color w:val="000"/>
          <w:sz w:val="28"/>
          <w:szCs w:val="28"/>
        </w:rPr>
        <w:t xml:space="preserve">根据权利的作用，民事权利可以分为(AC)。[2024年7月试题]A.支配权C.抗辩权</w:t>
      </w:r>
    </w:p>
    <w:p>
      <w:pPr>
        <w:ind w:left="0" w:right="0" w:firstLine="560"/>
        <w:spacing w:before="450" w:after="450" w:line="312" w:lineRule="auto"/>
      </w:pPr>
      <w:r>
        <w:rPr>
          <w:rFonts w:ascii="宋体" w:hAnsi="宋体" w:eastAsia="宋体" w:cs="宋体"/>
          <w:color w:val="000"/>
          <w:sz w:val="28"/>
          <w:szCs w:val="28"/>
        </w:rPr>
        <w:t xml:space="preserve">根据权利人可以对抗的义务人的范围，民事权利可以分为(CD)。[2024年7月试题]C.绝对权D.相对权</w:t>
      </w:r>
    </w:p>
    <w:p>
      <w:pPr>
        <w:ind w:left="0" w:right="0" w:firstLine="560"/>
        <w:spacing w:before="450" w:after="450" w:line="312" w:lineRule="auto"/>
      </w:pPr>
      <w:r>
        <w:rPr>
          <w:rFonts w:ascii="宋体" w:hAnsi="宋体" w:eastAsia="宋体" w:cs="宋体"/>
          <w:color w:val="000"/>
          <w:sz w:val="28"/>
          <w:szCs w:val="28"/>
        </w:rPr>
        <w:t xml:space="preserve">根据权利人可以对抗的义务人的范围，民事权利可以分为(CD)。[2024年7月试题]C.绝对权D.相对权</w:t>
      </w:r>
    </w:p>
    <w:p>
      <w:pPr>
        <w:ind w:left="0" w:right="0" w:firstLine="560"/>
        <w:spacing w:before="450" w:after="450" w:line="312" w:lineRule="auto"/>
      </w:pPr>
      <w:r>
        <w:rPr>
          <w:rFonts w:ascii="宋体" w:hAnsi="宋体" w:eastAsia="宋体" w:cs="宋体"/>
          <w:color w:val="000"/>
          <w:sz w:val="28"/>
          <w:szCs w:val="28"/>
        </w:rPr>
        <w:t xml:space="preserve">根据权利人可以对抗的义务人的范围，民事权利可以分为(CD)。[2024年1月试题]C.绝对权D.相对权</w:t>
      </w:r>
    </w:p>
    <w:p>
      <w:pPr>
        <w:ind w:left="0" w:right="0" w:firstLine="560"/>
        <w:spacing w:before="450" w:after="450" w:line="312" w:lineRule="auto"/>
      </w:pPr>
      <w:r>
        <w:rPr>
          <w:rFonts w:ascii="宋体" w:hAnsi="宋体" w:eastAsia="宋体" w:cs="宋体"/>
          <w:color w:val="000"/>
          <w:sz w:val="28"/>
          <w:szCs w:val="28"/>
        </w:rPr>
        <w:t xml:space="preserve">根据我国《民法通则》的规定，在处理相邻关系中，应遵循的原则有(ABC)。[2024年7月试题]A.公平合理B.兼顾各方，团结互助C.有利生产、方便生活</w:t>
      </w:r>
    </w:p>
    <w:p>
      <w:pPr>
        <w:ind w:left="0" w:right="0" w:firstLine="560"/>
        <w:spacing w:before="450" w:after="450" w:line="312" w:lineRule="auto"/>
      </w:pPr>
      <w:r>
        <w:rPr>
          <w:rFonts w:ascii="宋体" w:hAnsi="宋体" w:eastAsia="宋体" w:cs="宋体"/>
          <w:color w:val="000"/>
          <w:sz w:val="28"/>
          <w:szCs w:val="28"/>
        </w:rPr>
        <w:t xml:space="preserve">根据我国《民法通则》的规定，在处理相邻关系中，应遵循的原则有(ABC)。[2024年1月试题]A.公平合理B.兼顾各方，团结互助C.有利生产、方便生活</w:t>
      </w:r>
    </w:p>
    <w:p>
      <w:pPr>
        <w:ind w:left="0" w:right="0" w:firstLine="560"/>
        <w:spacing w:before="450" w:after="450" w:line="312" w:lineRule="auto"/>
      </w:pPr>
      <w:r>
        <w:rPr>
          <w:rFonts w:ascii="宋体" w:hAnsi="宋体" w:eastAsia="宋体" w:cs="宋体"/>
          <w:color w:val="000"/>
          <w:sz w:val="28"/>
          <w:szCs w:val="28"/>
        </w:rPr>
        <w:t xml:space="preserve">根据我国《民法通则》的规定，在处理相邻关系中，应遵循的原则有(ABC)。[2024年7月试题]A.公平合理B.兼顾各方，团结互助C.有利生产、方便生活</w:t>
      </w:r>
    </w:p>
    <w:p>
      <w:pPr>
        <w:ind w:left="0" w:right="0" w:firstLine="560"/>
        <w:spacing w:before="450" w:after="450" w:line="312" w:lineRule="auto"/>
      </w:pPr>
      <w:r>
        <w:rPr>
          <w:rFonts w:ascii="宋体" w:hAnsi="宋体" w:eastAsia="宋体" w:cs="宋体"/>
          <w:color w:val="000"/>
          <w:sz w:val="28"/>
          <w:szCs w:val="28"/>
        </w:rPr>
        <w:t xml:space="preserve">根据我国《民法通则》的规定，在处理相邻关系中，应遵循的原则有(ABC)。[2024年1月试题]A.公平合理B.兼顾各方，团结互助C.有利生产、方便生活</w:t>
      </w:r>
    </w:p>
    <w:p>
      <w:pPr>
        <w:ind w:left="0" w:right="0" w:firstLine="560"/>
        <w:spacing w:before="450" w:after="450" w:line="312" w:lineRule="auto"/>
      </w:pPr>
      <w:r>
        <w:rPr>
          <w:rFonts w:ascii="宋体" w:hAnsi="宋体" w:eastAsia="宋体" w:cs="宋体"/>
          <w:color w:val="000"/>
          <w:sz w:val="28"/>
          <w:szCs w:val="28"/>
        </w:rPr>
        <w:t xml:space="preserve">根据我国《民法通则》的规定，在处理相邻关系中，应遵循的原则有(全选)。[2024年7月试题]A.公平合理B.团结互助C.有利生产D.方便生活</w:t>
      </w:r>
    </w:p>
    <w:p>
      <w:pPr>
        <w:ind w:left="0" w:right="0" w:firstLine="560"/>
        <w:spacing w:before="450" w:after="450" w:line="312" w:lineRule="auto"/>
      </w:pPr>
      <w:r>
        <w:rPr>
          <w:rFonts w:ascii="宋体" w:hAnsi="宋体" w:eastAsia="宋体" w:cs="宋体"/>
          <w:color w:val="000"/>
          <w:sz w:val="28"/>
          <w:szCs w:val="28"/>
        </w:rPr>
        <w:t xml:space="preserve">根据我国《民法通则》的规定，在处理相邻关系中，应遵循的原则有(全选)。[2024年7月试题]A.公平合理B.团结互助C.有利生产D.方便生活</w:t>
      </w:r>
    </w:p>
    <w:p>
      <w:pPr>
        <w:ind w:left="0" w:right="0" w:firstLine="560"/>
        <w:spacing w:before="450" w:after="450" w:line="312" w:lineRule="auto"/>
      </w:pPr>
      <w:r>
        <w:rPr>
          <w:rFonts w:ascii="宋体" w:hAnsi="宋体" w:eastAsia="宋体" w:cs="宋体"/>
          <w:color w:val="000"/>
          <w:sz w:val="28"/>
          <w:szCs w:val="28"/>
        </w:rPr>
        <w:t xml:space="preserve">根据物权法原理，下列行为中属于财产所有权原始取得的根据是(ABD)。[2024年7月试题]A.没收B.劳动生产D.收益</w:t>
      </w:r>
    </w:p>
    <w:p>
      <w:pPr>
        <w:ind w:left="0" w:right="0" w:firstLine="560"/>
        <w:spacing w:before="450" w:after="450" w:line="312" w:lineRule="auto"/>
      </w:pPr>
      <w:r>
        <w:rPr>
          <w:rFonts w:ascii="宋体" w:hAnsi="宋体" w:eastAsia="宋体" w:cs="宋体"/>
          <w:color w:val="000"/>
          <w:sz w:val="28"/>
          <w:szCs w:val="28"/>
        </w:rPr>
        <w:t xml:space="preserve">根据物权法原理，下列行为中属于财产所有权原始取得的根据是(ABD)。[2024年7月试题]A.没收B.劳动生产D.收益</w:t>
      </w:r>
    </w:p>
    <w:p>
      <w:pPr>
        <w:ind w:left="0" w:right="0" w:firstLine="560"/>
        <w:spacing w:before="450" w:after="450" w:line="312" w:lineRule="auto"/>
      </w:pPr>
      <w:r>
        <w:rPr>
          <w:rFonts w:ascii="宋体" w:hAnsi="宋体" w:eastAsia="宋体" w:cs="宋体"/>
          <w:color w:val="000"/>
          <w:sz w:val="28"/>
          <w:szCs w:val="28"/>
        </w:rPr>
        <w:t xml:space="preserve">根据物权法原理，下列行为中属于财产所有权原始取得的根据是(ABD)。[2024年1月试题]A.没收B.劳动生产D.收益</w:t>
      </w:r>
    </w:p>
    <w:p>
      <w:pPr>
        <w:ind w:left="0" w:right="0" w:firstLine="560"/>
        <w:spacing w:before="450" w:after="450" w:line="312" w:lineRule="auto"/>
      </w:pPr>
      <w:r>
        <w:rPr>
          <w:rFonts w:ascii="宋体" w:hAnsi="宋体" w:eastAsia="宋体" w:cs="宋体"/>
          <w:color w:val="000"/>
          <w:sz w:val="28"/>
          <w:szCs w:val="28"/>
        </w:rPr>
        <w:t xml:space="preserve">根据物权法原理，下列行为中属于财产所有权原始取得的根据是(ABD)。[2024年7月试题]A.没收B.劳动生产D.收益</w:t>
      </w:r>
    </w:p>
    <w:p>
      <w:pPr>
        <w:ind w:left="0" w:right="0" w:firstLine="560"/>
        <w:spacing w:before="450" w:after="450" w:line="312" w:lineRule="auto"/>
      </w:pPr>
      <w:r>
        <w:rPr>
          <w:rFonts w:ascii="宋体" w:hAnsi="宋体" w:eastAsia="宋体" w:cs="宋体"/>
          <w:color w:val="000"/>
          <w:sz w:val="28"/>
          <w:szCs w:val="28"/>
        </w:rPr>
        <w:t xml:space="preserve">根据物权法原理，下列行为中属于财产所有权原始取得的根据是(ABD)。[2024年1月试题]A.没收B.劳动生产D.收益</w:t>
      </w:r>
    </w:p>
    <w:p>
      <w:pPr>
        <w:ind w:left="0" w:right="0" w:firstLine="560"/>
        <w:spacing w:before="450" w:after="450" w:line="312" w:lineRule="auto"/>
      </w:pPr>
      <w:r>
        <w:rPr>
          <w:rFonts w:ascii="宋体" w:hAnsi="宋体" w:eastAsia="宋体" w:cs="宋体"/>
          <w:color w:val="000"/>
          <w:sz w:val="28"/>
          <w:szCs w:val="28"/>
        </w:rPr>
        <w:t xml:space="preserve">公民死亡后即丧失法律上的人格，随之产生一系列相应的法律后果(ABD)。[2024年1月试题]A.遗嘱发生效力B.财产开始继承D.娇姻关系消灭</w:t>
      </w:r>
    </w:p>
    <w:p>
      <w:pPr>
        <w:ind w:left="0" w:right="0" w:firstLine="560"/>
        <w:spacing w:before="450" w:after="450" w:line="312" w:lineRule="auto"/>
      </w:pPr>
      <w:r>
        <w:rPr>
          <w:rFonts w:ascii="宋体" w:hAnsi="宋体" w:eastAsia="宋体" w:cs="宋体"/>
          <w:color w:val="000"/>
          <w:sz w:val="28"/>
          <w:szCs w:val="28"/>
        </w:rPr>
        <w:t xml:space="preserve">公民死亡后即丧失法律上的人格，随之产生一系列相应的法律后果(ABD)。[2024年1月试题]A.遗嘱发生效力B.财产开始继承D.婚姻关系消灭</w:t>
      </w:r>
    </w:p>
    <w:p>
      <w:pPr>
        <w:ind w:left="0" w:right="0" w:firstLine="560"/>
        <w:spacing w:before="450" w:after="450" w:line="312" w:lineRule="auto"/>
      </w:pPr>
      <w:r>
        <w:rPr>
          <w:rFonts w:ascii="宋体" w:hAnsi="宋体" w:eastAsia="宋体" w:cs="宋体"/>
          <w:color w:val="000"/>
          <w:sz w:val="28"/>
          <w:szCs w:val="28"/>
        </w:rPr>
        <w:t xml:space="preserve">公民死亡后即丧失法律上的人格，随之产生一系列相应的法律后果(ABD)。[2024年7月试题]A.遗嘱发生效力B.财产开始继承D.婚姻关系消灭</w:t>
      </w:r>
    </w:p>
    <w:p>
      <w:pPr>
        <w:ind w:left="0" w:right="0" w:firstLine="560"/>
        <w:spacing w:before="450" w:after="450" w:line="312" w:lineRule="auto"/>
      </w:pPr>
      <w:r>
        <w:rPr>
          <w:rFonts w:ascii="宋体" w:hAnsi="宋体" w:eastAsia="宋体" w:cs="宋体"/>
          <w:color w:val="000"/>
          <w:sz w:val="28"/>
          <w:szCs w:val="28"/>
        </w:rPr>
        <w:t xml:space="preserve">公民死亡后即丧失法律上的人格，随之产生一系列相应的法律后果(ABD)。[2024年1月试题]A.遗嘱发生效力B.财产开始继承D.婚姻关系消灭</w:t>
      </w:r>
    </w:p>
    <w:p>
      <w:pPr>
        <w:ind w:left="0" w:right="0" w:firstLine="560"/>
        <w:spacing w:before="450" w:after="450" w:line="312" w:lineRule="auto"/>
      </w:pPr>
      <w:r>
        <w:rPr>
          <w:rFonts w:ascii="宋体" w:hAnsi="宋体" w:eastAsia="宋体" w:cs="宋体"/>
          <w:color w:val="000"/>
          <w:sz w:val="28"/>
          <w:szCs w:val="28"/>
        </w:rPr>
        <w:t xml:space="preserve">公民依法对其所有的生产资料和生活资料享有完全的(ABCD)。[2024年1月试题]A.占有权B.使用权C.收益权D.处分权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公民依法对其所有的生产资料和生活资料享有完全的(全选)。[2024年7月试题]A.占有B.使用C.收益D.处分</w:t>
      </w:r>
    </w:p>
    <w:p>
      <w:pPr>
        <w:ind w:left="0" w:right="0" w:firstLine="560"/>
        <w:spacing w:before="450" w:after="450" w:line="312" w:lineRule="auto"/>
      </w:pPr>
      <w:r>
        <w:rPr>
          <w:rFonts w:ascii="宋体" w:hAnsi="宋体" w:eastAsia="宋体" w:cs="宋体"/>
          <w:color w:val="000"/>
          <w:sz w:val="28"/>
          <w:szCs w:val="28"/>
        </w:rPr>
        <w:t xml:space="preserve">公民依法对其所有的生产资料和生活资料享有完全的(全选)。[2024年7月试题]A.占有B.使用C.收益D.处分</w:t>
      </w:r>
    </w:p>
    <w:p>
      <w:pPr>
        <w:ind w:left="0" w:right="0" w:firstLine="560"/>
        <w:spacing w:before="450" w:after="450" w:line="312" w:lineRule="auto"/>
      </w:pPr>
      <w:r>
        <w:rPr>
          <w:rFonts w:ascii="宋体" w:hAnsi="宋体" w:eastAsia="宋体" w:cs="宋体"/>
          <w:color w:val="000"/>
          <w:sz w:val="28"/>
          <w:szCs w:val="28"/>
        </w:rPr>
        <w:t xml:space="preserve">公民依法对其所有的生产资料和生活资料享有完全的(全选)。[2024年1月试题]A.占有B.使用C.收益D.处分</w:t>
      </w:r>
    </w:p>
    <w:p>
      <w:pPr>
        <w:ind w:left="0" w:right="0" w:firstLine="560"/>
        <w:spacing w:before="450" w:after="450" w:line="312" w:lineRule="auto"/>
      </w:pPr>
      <w:r>
        <w:rPr>
          <w:rFonts w:ascii="宋体" w:hAnsi="宋体" w:eastAsia="宋体" w:cs="宋体"/>
          <w:color w:val="000"/>
          <w:sz w:val="28"/>
          <w:szCs w:val="28"/>
        </w:rPr>
        <w:t xml:space="preserve">公民依法对其所有的生产资料和生活资料享有完全的(全选)。[2024年7月试题]A.占有B.使用C.收益D.处分</w:t>
      </w:r>
    </w:p>
    <w:p>
      <w:pPr>
        <w:ind w:left="0" w:right="0" w:firstLine="560"/>
        <w:spacing w:before="450" w:after="450" w:line="312" w:lineRule="auto"/>
      </w:pPr>
      <w:r>
        <w:rPr>
          <w:rFonts w:ascii="宋体" w:hAnsi="宋体" w:eastAsia="宋体" w:cs="宋体"/>
          <w:color w:val="000"/>
          <w:sz w:val="28"/>
          <w:szCs w:val="28"/>
        </w:rPr>
        <w:t xml:space="preserve">国有自然资源的使用经营可以分为(全选)。[2024年1月试题]A.国有土地使用权B.国有林地使用权C.国有草原使用权D.国有水面、滩涂的养殖使用权</w:t>
      </w:r>
    </w:p>
    <w:p>
      <w:pPr>
        <w:ind w:left="0" w:right="0" w:firstLine="560"/>
        <w:spacing w:before="450" w:after="450" w:line="312" w:lineRule="auto"/>
      </w:pPr>
      <w:r>
        <w:rPr>
          <w:rFonts w:ascii="宋体" w:hAnsi="宋体" w:eastAsia="宋体" w:cs="宋体"/>
          <w:color w:val="000"/>
          <w:sz w:val="28"/>
          <w:szCs w:val="28"/>
        </w:rPr>
        <w:t xml:space="preserve">国有自然资源的使用经营可以分为(全选)。[2024年1月试题]A.国有土地使用权B.国有林地使用权C.国有草原使用权D.国有水面、滩涂的养殖使用权</w:t>
      </w:r>
    </w:p>
    <w:p>
      <w:pPr>
        <w:ind w:left="0" w:right="0" w:firstLine="560"/>
        <w:spacing w:before="450" w:after="450" w:line="312" w:lineRule="auto"/>
      </w:pPr>
      <w:r>
        <w:rPr>
          <w:rFonts w:ascii="宋体" w:hAnsi="宋体" w:eastAsia="宋体" w:cs="宋体"/>
          <w:color w:val="000"/>
          <w:sz w:val="28"/>
          <w:szCs w:val="28"/>
        </w:rPr>
        <w:t xml:space="preserve">国有自然资源的使用经营可以分为(全选)。[2024年1月试题]A.国有土地使用权B.国有林地使用权C.国有草原使用权D.国有水面、滩涂的养殖使用权</w:t>
      </w:r>
    </w:p>
    <w:p>
      <w:pPr>
        <w:ind w:left="0" w:right="0" w:firstLine="560"/>
        <w:spacing w:before="450" w:after="450" w:line="312" w:lineRule="auto"/>
      </w:pPr>
      <w:r>
        <w:rPr>
          <w:rFonts w:ascii="宋体" w:hAnsi="宋体" w:eastAsia="宋体" w:cs="宋体"/>
          <w:color w:val="000"/>
          <w:sz w:val="28"/>
          <w:szCs w:val="28"/>
        </w:rPr>
        <w:t xml:space="preserve">国有自然资源的使用经营可以分为(全选)。[2024年1月试题]A.国有土地使用权B.国有林地使用权C.国有草原使用权D.国有水面、滩涂的养殖使用权</w:t>
      </w:r>
    </w:p>
    <w:p>
      <w:pPr>
        <w:ind w:left="0" w:right="0" w:firstLine="560"/>
        <w:spacing w:before="450" w:after="450" w:line="312" w:lineRule="auto"/>
      </w:pPr>
      <w:r>
        <w:rPr>
          <w:rFonts w:ascii="宋体" w:hAnsi="宋体" w:eastAsia="宋体" w:cs="宋体"/>
          <w:color w:val="000"/>
          <w:sz w:val="28"/>
          <w:szCs w:val="28"/>
        </w:rPr>
        <w:t xml:space="preserve">国有自然资源的使用经营可以分为(全选)。[2024年7月试题]A.国有土地使用权B.国有林地使用权C.国有草原使用权D.国有水面、滩涂的养殖使用权</w:t>
      </w:r>
    </w:p>
    <w:p>
      <w:pPr>
        <w:ind w:left="0" w:right="0" w:firstLine="560"/>
        <w:spacing w:before="450" w:after="450" w:line="312" w:lineRule="auto"/>
      </w:pPr>
      <w:r>
        <w:rPr>
          <w:rFonts w:ascii="宋体" w:hAnsi="宋体" w:eastAsia="宋体" w:cs="宋体"/>
          <w:color w:val="000"/>
          <w:sz w:val="28"/>
          <w:szCs w:val="28"/>
        </w:rPr>
        <w:t xml:space="preserve">合伙的终止原因主要有(全选)。[2024年7月试题]A.合作的存续期间届满B.合伙人全体一致同意终止合伙协议C.合伙事业已经完成或已确定无法完成D.合伙违反法律而被撤销</w:t>
      </w:r>
    </w:p>
    <w:p>
      <w:pPr>
        <w:ind w:left="0" w:right="0" w:firstLine="560"/>
        <w:spacing w:before="450" w:after="450" w:line="312" w:lineRule="auto"/>
      </w:pPr>
      <w:r>
        <w:rPr>
          <w:rFonts w:ascii="宋体" w:hAnsi="宋体" w:eastAsia="宋体" w:cs="宋体"/>
          <w:color w:val="000"/>
          <w:sz w:val="28"/>
          <w:szCs w:val="28"/>
        </w:rPr>
        <w:t xml:space="preserve">合伙的终止原因主要有(全选)。[2024年7月试题]A.合作的存续期间届满B.合伙人全体一致同意终止合伙协议C.合伙事业已经完成或已确定无法完成D.合伙违反法律而被撤销</w:t>
      </w:r>
    </w:p>
    <w:p>
      <w:pPr>
        <w:ind w:left="0" w:right="0" w:firstLine="560"/>
        <w:spacing w:before="450" w:after="450" w:line="312" w:lineRule="auto"/>
      </w:pPr>
      <w:r>
        <w:rPr>
          <w:rFonts w:ascii="宋体" w:hAnsi="宋体" w:eastAsia="宋体" w:cs="宋体"/>
          <w:color w:val="000"/>
          <w:sz w:val="28"/>
          <w:szCs w:val="28"/>
        </w:rPr>
        <w:t xml:space="preserve">合伙的终止原因主要有(全选)。[2024年1月试题]A.合作的存续期间届满B.合伙人全体一致同意终止合伙协议C.合伙事业已经完成或已确定无法完成D.合伙违反法律而被撤销</w:t>
      </w:r>
    </w:p>
    <w:p>
      <w:pPr>
        <w:ind w:left="0" w:right="0" w:firstLine="560"/>
        <w:spacing w:before="450" w:after="450" w:line="312" w:lineRule="auto"/>
      </w:pPr>
      <w:r>
        <w:rPr>
          <w:rFonts w:ascii="宋体" w:hAnsi="宋体" w:eastAsia="宋体" w:cs="宋体"/>
          <w:color w:val="000"/>
          <w:sz w:val="28"/>
          <w:szCs w:val="28"/>
        </w:rPr>
        <w:t xml:space="preserve">民法通则》规定，委托书授权不明的，(BC)。[2024年1月试题]B.被代理人应当向第三人承担民事责任C.代理人负连带责任</w:t>
      </w:r>
    </w:p>
    <w:p>
      <w:pPr>
        <w:ind w:left="0" w:right="0" w:firstLine="560"/>
        <w:spacing w:before="450" w:after="450" w:line="312" w:lineRule="auto"/>
      </w:pPr>
      <w:r>
        <w:rPr>
          <w:rFonts w:ascii="宋体" w:hAnsi="宋体" w:eastAsia="宋体" w:cs="宋体"/>
          <w:color w:val="000"/>
          <w:sz w:val="28"/>
          <w:szCs w:val="28"/>
        </w:rPr>
        <w:t xml:space="preserve">民法通则》规定，委托书授权不明的，(BC)。[2024年7月试题]B.被代理人应当向第三人承担民事责任C.代理人负连带责任</w:t>
      </w:r>
    </w:p>
    <w:p>
      <w:pPr>
        <w:ind w:left="0" w:right="0" w:firstLine="560"/>
        <w:spacing w:before="450" w:after="450" w:line="312" w:lineRule="auto"/>
      </w:pPr>
      <w:r>
        <w:rPr>
          <w:rFonts w:ascii="宋体" w:hAnsi="宋体" w:eastAsia="宋体" w:cs="宋体"/>
          <w:color w:val="000"/>
          <w:sz w:val="28"/>
          <w:szCs w:val="28"/>
        </w:rPr>
        <w:t xml:space="preserve">民法通则》规定，委托书授权不明的，(BC)。[2024年1月试题]B.被代理人应当向第三人承担民事责任C.代理人负连带责任</w:t>
      </w:r>
    </w:p>
    <w:p>
      <w:pPr>
        <w:ind w:left="0" w:right="0" w:firstLine="560"/>
        <w:spacing w:before="450" w:after="450" w:line="312" w:lineRule="auto"/>
      </w:pPr>
      <w:r>
        <w:rPr>
          <w:rFonts w:ascii="宋体" w:hAnsi="宋体" w:eastAsia="宋体" w:cs="宋体"/>
          <w:color w:val="000"/>
          <w:sz w:val="28"/>
          <w:szCs w:val="28"/>
        </w:rPr>
        <w:t xml:space="preserve">民法通则》规定，委托书授权不明的，所发生的法律后果是(BC)。[2024年1月试题]B.被代理人应当向第三人承担民事责任C.代理人负连带责任</w:t>
      </w:r>
    </w:p>
    <w:p>
      <w:pPr>
        <w:ind w:left="0" w:right="0" w:firstLine="560"/>
        <w:spacing w:before="450" w:after="450" w:line="312" w:lineRule="auto"/>
      </w:pPr>
      <w:r>
        <w:rPr>
          <w:rFonts w:ascii="宋体" w:hAnsi="宋体" w:eastAsia="宋体" w:cs="宋体"/>
          <w:color w:val="000"/>
          <w:sz w:val="28"/>
          <w:szCs w:val="28"/>
        </w:rPr>
        <w:t xml:space="preserve">民法通则规定，委托书授权不明的，(BC)。[2024年7月试题]B.被代理人应当向第三人承担民事责任C.代理人负连带责任</w:t>
      </w:r>
    </w:p>
    <w:p>
      <w:pPr>
        <w:ind w:left="0" w:right="0" w:firstLine="560"/>
        <w:spacing w:before="450" w:after="450" w:line="312" w:lineRule="auto"/>
      </w:pPr>
      <w:r>
        <w:rPr>
          <w:rFonts w:ascii="宋体" w:hAnsi="宋体" w:eastAsia="宋体" w:cs="宋体"/>
          <w:color w:val="000"/>
          <w:sz w:val="28"/>
          <w:szCs w:val="28"/>
        </w:rPr>
        <w:t xml:space="preserve">民法通则规定的一年的特殊诉讼时效，适于(AC)。[2024年7月试题]A.身体受到伤害要求赔偿的C.延付或者拒付租金的民法通则规定的一年特殊诉讼时效适用于(全选)。[2024年1月试题]A.身体受到伤害要求赔偿的B.出售质量不合格的商品围声明的C.延付或者拒付租金的D.寄存财物被丢失或者损毁的民法通则规定的一年特殊诉讼时效适用于(全选)。[2024年1月试题]A.身体受到伤害要求赔偿的B.出售质量不合格的商品围声明的C.延付或者拒付租金的D.寄存财物被丢失或者损毁的民法通则规定的一年特殊诉讼时效适用于(全选)。[2024年1月试题]A.身体受到伤害要求赔偿的B.出售质量不合格的商品未声明的C.延付或者拒付租金的D.寄存财物被丢失或者损毁的民法通则规定的一年特殊诉讼时效适用于(全选)。[2024年1月试题]A.身体受到伤害要求赔偿的B.出售质量不合格的商品未声明的C.延付或者拒付租金的D.寄存财物被丢失或者损毁的民法通则规定的一年特殊诉讼时效适用于(全选)。[2024年1月试题]A.身体受到伤害要求赔偿的B.出售质量不合格的商品未声明的C.延付或者拒付租金的D.寄存财物被丢失或者损毁的民法通则规定的一年特殊诉讼时效适用于(全选)。[2024年1月试题]A.身体受到伤害要求赔偿的B.出售质量不合格的商品未声明的C.延付或者拒付租金的D.寄存财物被丢失或者损毁的民法通则规定的一年特殊诉讼时效适用于(全选)。[2024年6月试题]A.身体受到伤害要求赔偿的B.出售质量不合格的商品未声明的C.延付或者拒付租金的D.寄存财物被丢失或者损毁的民法通则规定的一年特殊诉讼时效适用于(全选)。[2024年1月试题]A.身体受到伤害要求赔偿的B.出售质量不合格的商品围声明的C.延付或者拒付租金的D.寄存财物被丢失或者损毁的民法通则规定的一年特殊诉讼时效适用于(全选)。[2024年7月试题]A.身体受到伤害要求赔偿的B.出售质量不合格的商品围声明的C.延付或者拒付租金的D.寄存财物被丢失或者损毁的民法通则规定视为完全民事行为能力人的条件包括(BC)。[2024年1月试题]B.16周岁以上不满</w:t>
      </w:r>
    </w:p>
    <w:p>
      <w:pPr>
        <w:ind w:left="0" w:right="0" w:firstLine="560"/>
        <w:spacing w:before="450" w:after="450" w:line="312" w:lineRule="auto"/>
      </w:pPr>
      <w:r>
        <w:rPr>
          <w:rFonts w:ascii="宋体" w:hAnsi="宋体" w:eastAsia="宋体" w:cs="宋体"/>
          <w:color w:val="000"/>
          <w:sz w:val="28"/>
          <w:szCs w:val="28"/>
        </w:rPr>
        <w:t xml:space="preserve">18周岁的公民C.以自己的劳动收人为主要生活来源的民法通则规定视为完全民事行为能力人的条件包括(BC)。[2024年6月试题]B.16周岁以上不满18周岁的公民C.以自己的劳动收入为主要生活来源的民法通则规定视为完全民事行为能力人的条件包括(BC)。[2024年1月试题]B.16周岁以上不满18周岁的公民C.以自己的劳动收入为主要生活来源的民法通则规定限制民事行为能力是指(AC)。[2024年1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民法通则规定限制民事行为能力是指(AC)。[2024年1月试题]A.10周岁以上的未成年人C.不能完全辨认自己行为的精神病人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民法通则规定限制民事行为能力是指(AC)。[2024年1月试题]A.10周岁以上的未成年人C.不能完全辨认自己行为的精神病人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民法通则规定限制民事行为能力是指(AC)。[2024年1月试题]A.10周岁以上的未成年人C.不能完全辨认自己行为的精神病人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民法通则规定限制民事行为能力是指(AC)。[2024年1月试题]A.10周岁以上的未成年人C.不能完全辨认自己行为的精神病人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民法通则规定限制民事行为能力是指(AC)。[2024年1月试题]A.10周岁以上的未成年人C.不能完全辨认自己行为的精神病人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民法通则规定限制民事行为能力是指(AC)。[2024年6月试题]A.10周岁以上的未成年人C.不能完全辨认自己行为的精神病人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民法通则规定限制民事行为能力是指(AC)。[2024年1月试题]A.10周岁以上的未成年人C.不能完全辨认自己行为的精神病人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民法通则规定限制民事行为能力是指(AC)。[2024年7月试题]A.10周岁以上的未成年人C.不能完全辨认自己行为的精神病人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民事法律关系的客体应为(全选)。[2024年1月试题]A.物B.行为C.智力成果D.人身内容</w:t>
      </w:r>
    </w:p>
    <w:p>
      <w:pPr>
        <w:ind w:left="0" w:right="0" w:firstLine="560"/>
        <w:spacing w:before="450" w:after="450" w:line="312" w:lineRule="auto"/>
      </w:pPr>
      <w:r>
        <w:rPr>
          <w:rFonts w:ascii="宋体" w:hAnsi="宋体" w:eastAsia="宋体" w:cs="宋体"/>
          <w:color w:val="000"/>
          <w:sz w:val="28"/>
          <w:szCs w:val="28"/>
        </w:rPr>
        <w:t xml:space="preserve">民事法律关系的客体应为(全选)。[2024年1月试题]A.物B.行为C.智力成果D.人身内容</w:t>
      </w:r>
    </w:p>
    <w:p>
      <w:pPr>
        <w:ind w:left="0" w:right="0" w:firstLine="560"/>
        <w:spacing w:before="450" w:after="450" w:line="312" w:lineRule="auto"/>
      </w:pPr>
      <w:r>
        <w:rPr>
          <w:rFonts w:ascii="宋体" w:hAnsi="宋体" w:eastAsia="宋体" w:cs="宋体"/>
          <w:color w:val="000"/>
          <w:sz w:val="28"/>
          <w:szCs w:val="28"/>
        </w:rPr>
        <w:t xml:space="preserve">某甲不习水性，不慎落水急忙呼救，某乙经过，要求某甲付</w:t>
      </w:r>
    </w:p>
    <w:p>
      <w:pPr>
        <w:ind w:left="0" w:right="0" w:firstLine="560"/>
        <w:spacing w:before="450" w:after="450" w:line="312" w:lineRule="auto"/>
      </w:pPr>
      <w:r>
        <w:rPr>
          <w:rFonts w:ascii="宋体" w:hAnsi="宋体" w:eastAsia="宋体" w:cs="宋体"/>
          <w:color w:val="000"/>
          <w:sz w:val="28"/>
          <w:szCs w:val="28"/>
        </w:rPr>
        <w:t xml:space="preserve">10万元人民币方救张甲某甲无奈同意付钱，某乙遂将某甲救上岸，甲乙约定的行为是(BD)。[2024年1月试题]B.无效的民事行为D.乘人之危的民事行为</w:t>
      </w:r>
    </w:p>
    <w:p>
      <w:pPr>
        <w:ind w:left="0" w:right="0" w:firstLine="560"/>
        <w:spacing w:before="450" w:after="450" w:line="312" w:lineRule="auto"/>
      </w:pPr>
      <w:r>
        <w:rPr>
          <w:rFonts w:ascii="宋体" w:hAnsi="宋体" w:eastAsia="宋体" w:cs="宋体"/>
          <w:color w:val="000"/>
          <w:sz w:val="28"/>
          <w:szCs w:val="28"/>
        </w:rPr>
        <w:t xml:space="preserve">书面形式一般包括(全选)。[2024年7月试题]A.公证形式B.鉴证形式C.审核登记形式D.公告形式</w:t>
      </w:r>
    </w:p>
    <w:p>
      <w:pPr>
        <w:ind w:left="0" w:right="0" w:firstLine="560"/>
        <w:spacing w:before="450" w:after="450" w:line="312" w:lineRule="auto"/>
      </w:pPr>
      <w:r>
        <w:rPr>
          <w:rFonts w:ascii="宋体" w:hAnsi="宋体" w:eastAsia="宋体" w:cs="宋体"/>
          <w:color w:val="000"/>
          <w:sz w:val="28"/>
          <w:szCs w:val="28"/>
        </w:rPr>
        <w:t xml:space="preserve">书面形式一般包括(全选)。[2024年7月试题]A.公证形式B.鉴证形式C.审核登记形式D.公告形式</w:t>
      </w:r>
    </w:p>
    <w:p>
      <w:pPr>
        <w:ind w:left="0" w:right="0" w:firstLine="560"/>
        <w:spacing w:before="450" w:after="450" w:line="312" w:lineRule="auto"/>
      </w:pPr>
      <w:r>
        <w:rPr>
          <w:rFonts w:ascii="宋体" w:hAnsi="宋体" w:eastAsia="宋体" w:cs="宋体"/>
          <w:color w:val="000"/>
          <w:sz w:val="28"/>
          <w:szCs w:val="28"/>
        </w:rPr>
        <w:t xml:space="preserve">书面形式一般包括(全选)。[2024年1月试题]A.公证形式B.鉴证形式C.审核登记形式D.公告形式</w:t>
      </w:r>
    </w:p>
    <w:p>
      <w:pPr>
        <w:ind w:left="0" w:right="0" w:firstLine="560"/>
        <w:spacing w:before="450" w:after="450" w:line="312" w:lineRule="auto"/>
      </w:pPr>
      <w:r>
        <w:rPr>
          <w:rFonts w:ascii="宋体" w:hAnsi="宋体" w:eastAsia="宋体" w:cs="宋体"/>
          <w:color w:val="000"/>
          <w:sz w:val="28"/>
          <w:szCs w:val="28"/>
        </w:rPr>
        <w:t xml:space="preserve">土地、森林属于(BD)。[2024年7月试题]B.不动产D.限制流通物</w:t>
      </w:r>
    </w:p>
    <w:p>
      <w:pPr>
        <w:ind w:left="0" w:right="0" w:firstLine="560"/>
        <w:spacing w:before="450" w:after="450" w:line="312" w:lineRule="auto"/>
      </w:pPr>
      <w:r>
        <w:rPr>
          <w:rFonts w:ascii="宋体" w:hAnsi="宋体" w:eastAsia="宋体" w:cs="宋体"/>
          <w:color w:val="000"/>
          <w:sz w:val="28"/>
          <w:szCs w:val="28"/>
        </w:rPr>
        <w:t xml:space="preserve">土地、森林属于(BD)。[2024年7月试题]B.不动产D.限制流通物</w:t>
      </w:r>
    </w:p>
    <w:p>
      <w:pPr>
        <w:ind w:left="0" w:right="0" w:firstLine="560"/>
        <w:spacing w:before="450" w:after="450" w:line="312" w:lineRule="auto"/>
      </w:pPr>
      <w:r>
        <w:rPr>
          <w:rFonts w:ascii="宋体" w:hAnsi="宋体" w:eastAsia="宋体" w:cs="宋体"/>
          <w:color w:val="000"/>
          <w:sz w:val="28"/>
          <w:szCs w:val="28"/>
        </w:rPr>
        <w:t xml:space="preserve">土地、森林属于(BD)。[2024年1月试题]B.不动产D.限制流通物</w:t>
      </w:r>
    </w:p>
    <w:p>
      <w:pPr>
        <w:ind w:left="0" w:right="0" w:firstLine="560"/>
        <w:spacing w:before="450" w:after="450" w:line="312" w:lineRule="auto"/>
      </w:pPr>
      <w:r>
        <w:rPr>
          <w:rFonts w:ascii="宋体" w:hAnsi="宋体" w:eastAsia="宋体" w:cs="宋体"/>
          <w:color w:val="000"/>
          <w:sz w:val="28"/>
          <w:szCs w:val="28"/>
        </w:rPr>
        <w:t xml:space="preserve">我国民法的调整对象是(AB)。[2024年7月试题]A.平等主体之间的财产关系B.人身关系</w:t>
      </w:r>
    </w:p>
    <w:p>
      <w:pPr>
        <w:ind w:left="0" w:right="0" w:firstLine="560"/>
        <w:spacing w:before="450" w:after="450" w:line="312" w:lineRule="auto"/>
      </w:pPr>
      <w:r>
        <w:rPr>
          <w:rFonts w:ascii="宋体" w:hAnsi="宋体" w:eastAsia="宋体" w:cs="宋体"/>
          <w:color w:val="000"/>
          <w:sz w:val="28"/>
          <w:szCs w:val="28"/>
        </w:rPr>
        <w:t xml:space="preserve">我国民法的调整对象是(AB)。[2024年1月试题]A.平等主体之间的财产关系B.人身关系</w:t>
      </w:r>
    </w:p>
    <w:p>
      <w:pPr>
        <w:ind w:left="0" w:right="0" w:firstLine="560"/>
        <w:spacing w:before="450" w:after="450" w:line="312" w:lineRule="auto"/>
      </w:pPr>
      <w:r>
        <w:rPr>
          <w:rFonts w:ascii="宋体" w:hAnsi="宋体" w:eastAsia="宋体" w:cs="宋体"/>
          <w:color w:val="000"/>
          <w:sz w:val="28"/>
          <w:szCs w:val="28"/>
        </w:rPr>
        <w:t xml:space="preserve">下列(全选)属于国家所有权的客体。[2024年7月试题]A.矿藏B.森林C.军事设施D.广播设施</w:t>
      </w:r>
    </w:p>
    <w:p>
      <w:pPr>
        <w:ind w:left="0" w:right="0" w:firstLine="560"/>
        <w:spacing w:before="450" w:after="450" w:line="312" w:lineRule="auto"/>
      </w:pPr>
      <w:r>
        <w:rPr>
          <w:rFonts w:ascii="宋体" w:hAnsi="宋体" w:eastAsia="宋体" w:cs="宋体"/>
          <w:color w:val="000"/>
          <w:sz w:val="28"/>
          <w:szCs w:val="28"/>
        </w:rPr>
        <w:t xml:space="preserve">下列情况哪些属于限制流通物(ABD)。[2024年1月试题]A.土地B.金银D.武器、弹药</w:t>
      </w:r>
    </w:p>
    <w:p>
      <w:pPr>
        <w:ind w:left="0" w:right="0" w:firstLine="560"/>
        <w:spacing w:before="450" w:after="450" w:line="312" w:lineRule="auto"/>
      </w:pPr>
      <w:r>
        <w:rPr>
          <w:rFonts w:ascii="宋体" w:hAnsi="宋体" w:eastAsia="宋体" w:cs="宋体"/>
          <w:color w:val="000"/>
          <w:sz w:val="28"/>
          <w:szCs w:val="28"/>
        </w:rPr>
        <w:t xml:space="preserve">下列情况属于限制流通物的是(ABD)。[2024年1月试题]A.土地B.金银D.武器、弹药</w:t>
      </w:r>
    </w:p>
    <w:p>
      <w:pPr>
        <w:ind w:left="0" w:right="0" w:firstLine="560"/>
        <w:spacing w:before="450" w:after="450" w:line="312" w:lineRule="auto"/>
      </w:pPr>
      <w:r>
        <w:rPr>
          <w:rFonts w:ascii="宋体" w:hAnsi="宋体" w:eastAsia="宋体" w:cs="宋体"/>
          <w:color w:val="000"/>
          <w:sz w:val="28"/>
          <w:szCs w:val="28"/>
        </w:rPr>
        <w:t xml:space="preserve">下列情况属于限制流通物的是(ABD)。[2024年6月试题]A.土地B.金银D.武器、弹药</w:t>
      </w:r>
    </w:p>
    <w:p>
      <w:pPr>
        <w:ind w:left="0" w:right="0" w:firstLine="560"/>
        <w:spacing w:before="450" w:after="450" w:line="312" w:lineRule="auto"/>
      </w:pPr>
      <w:r>
        <w:rPr>
          <w:rFonts w:ascii="宋体" w:hAnsi="宋体" w:eastAsia="宋体" w:cs="宋体"/>
          <w:color w:val="000"/>
          <w:sz w:val="28"/>
          <w:szCs w:val="28"/>
        </w:rPr>
        <w:t xml:space="preserve">下列情况属于限制流通物的是(ABD)。[2024年1月试题]A.土地B.金银D.武器、弹药</w:t>
      </w:r>
    </w:p>
    <w:p>
      <w:pPr>
        <w:ind w:left="0" w:right="0" w:firstLine="560"/>
        <w:spacing w:before="450" w:after="450" w:line="312" w:lineRule="auto"/>
      </w:pPr>
      <w:r>
        <w:rPr>
          <w:rFonts w:ascii="宋体" w:hAnsi="宋体" w:eastAsia="宋体" w:cs="宋体"/>
          <w:color w:val="000"/>
          <w:sz w:val="28"/>
          <w:szCs w:val="28"/>
        </w:rPr>
        <w:t xml:space="preserve">下列属于国家所有权客体的有(ABCD)。[2024年1月试题]A.矿藏B.森林C.军事设施D.广播设施</w:t>
      </w:r>
    </w:p>
    <w:p>
      <w:pPr>
        <w:ind w:left="0" w:right="0" w:firstLine="560"/>
        <w:spacing w:before="450" w:after="450" w:line="312" w:lineRule="auto"/>
      </w:pPr>
      <w:r>
        <w:rPr>
          <w:rFonts w:ascii="宋体" w:hAnsi="宋体" w:eastAsia="宋体" w:cs="宋体"/>
          <w:color w:val="000"/>
          <w:sz w:val="28"/>
          <w:szCs w:val="28"/>
        </w:rPr>
        <w:t xml:space="preserve">下列属于国家所有权客体的有(全选)。[2024年7月试题]A.矿藏B.森林C.军事设施D.广播设施</w:t>
      </w:r>
    </w:p>
    <w:p>
      <w:pPr>
        <w:ind w:left="0" w:right="0" w:firstLine="560"/>
        <w:spacing w:before="450" w:after="450" w:line="312" w:lineRule="auto"/>
      </w:pPr>
      <w:r>
        <w:rPr>
          <w:rFonts w:ascii="宋体" w:hAnsi="宋体" w:eastAsia="宋体" w:cs="宋体"/>
          <w:color w:val="000"/>
          <w:sz w:val="28"/>
          <w:szCs w:val="28"/>
        </w:rPr>
        <w:t xml:space="preserve">下列属于国家所有权客体的有(全选)。[2024年7月试题]A.矿藏B.森林C.军事设施D.广播设施</w:t>
      </w:r>
    </w:p>
    <w:p>
      <w:pPr>
        <w:ind w:left="0" w:right="0" w:firstLine="560"/>
        <w:spacing w:before="450" w:after="450" w:line="312" w:lineRule="auto"/>
      </w:pPr>
      <w:r>
        <w:rPr>
          <w:rFonts w:ascii="宋体" w:hAnsi="宋体" w:eastAsia="宋体" w:cs="宋体"/>
          <w:color w:val="000"/>
          <w:sz w:val="28"/>
          <w:szCs w:val="28"/>
        </w:rPr>
        <w:t xml:space="preserve">下列属于国家所有权客体的有(全选)。[2024年1月试题]A.矿藏B.森林C.军事设施D.广播设施</w:t>
      </w:r>
    </w:p>
    <w:p>
      <w:pPr>
        <w:ind w:left="0" w:right="0" w:firstLine="560"/>
        <w:spacing w:before="450" w:after="450" w:line="312" w:lineRule="auto"/>
      </w:pPr>
      <w:r>
        <w:rPr>
          <w:rFonts w:ascii="宋体" w:hAnsi="宋体" w:eastAsia="宋体" w:cs="宋体"/>
          <w:color w:val="000"/>
          <w:sz w:val="28"/>
          <w:szCs w:val="28"/>
        </w:rPr>
        <w:t xml:space="preserve">下列属于国家所有权客体的有(全选)。[2024年7月试题]A.矿藏B.森林C.军事设施D.广播设施</w:t>
      </w:r>
    </w:p>
    <w:p>
      <w:pPr>
        <w:ind w:left="0" w:right="0" w:firstLine="560"/>
        <w:spacing w:before="450" w:after="450" w:line="312" w:lineRule="auto"/>
      </w:pPr>
      <w:r>
        <w:rPr>
          <w:rFonts w:ascii="宋体" w:hAnsi="宋体" w:eastAsia="宋体" w:cs="宋体"/>
          <w:color w:val="000"/>
          <w:sz w:val="28"/>
          <w:szCs w:val="28"/>
        </w:rPr>
        <w:t xml:space="preserve">下列物中，属于有价证券的是(ABC)。[2024年7月试题]A.股票B.支票C.本票</w:t>
      </w:r>
    </w:p>
    <w:p>
      <w:pPr>
        <w:ind w:left="0" w:right="0" w:firstLine="560"/>
        <w:spacing w:before="450" w:after="450" w:line="312" w:lineRule="auto"/>
      </w:pPr>
      <w:r>
        <w:rPr>
          <w:rFonts w:ascii="宋体" w:hAnsi="宋体" w:eastAsia="宋体" w:cs="宋体"/>
          <w:color w:val="000"/>
          <w:sz w:val="28"/>
          <w:szCs w:val="28"/>
        </w:rPr>
        <w:t xml:space="preserve">下列物中，属于有价证券的是(ABC)。[2024年7月试题]A.股票B.支票C.本票</w:t>
      </w:r>
    </w:p>
    <w:p>
      <w:pPr>
        <w:ind w:left="0" w:right="0" w:firstLine="560"/>
        <w:spacing w:before="450" w:after="450" w:line="312" w:lineRule="auto"/>
      </w:pPr>
      <w:r>
        <w:rPr>
          <w:rFonts w:ascii="宋体" w:hAnsi="宋体" w:eastAsia="宋体" w:cs="宋体"/>
          <w:color w:val="000"/>
          <w:sz w:val="28"/>
          <w:szCs w:val="28"/>
        </w:rPr>
        <w:t xml:space="preserve">下列物中，属于有价证券的是(全选)。[2024年7月试题]A.股票B.债券C.支票D.提单</w:t>
      </w:r>
    </w:p>
    <w:p>
      <w:pPr>
        <w:ind w:left="0" w:right="0" w:firstLine="560"/>
        <w:spacing w:before="450" w:after="450" w:line="312" w:lineRule="auto"/>
      </w:pPr>
      <w:r>
        <w:rPr>
          <w:rFonts w:ascii="宋体" w:hAnsi="宋体" w:eastAsia="宋体" w:cs="宋体"/>
          <w:color w:val="000"/>
          <w:sz w:val="28"/>
          <w:szCs w:val="28"/>
        </w:rPr>
        <w:t xml:space="preserve">下列物中，属于有价证券的是(全选)。[2024年1月试题]A.股票B.债券C.支票D.提单</w:t>
      </w:r>
    </w:p>
    <w:p>
      <w:pPr>
        <w:ind w:left="0" w:right="0" w:firstLine="560"/>
        <w:spacing w:before="450" w:after="450" w:line="312" w:lineRule="auto"/>
      </w:pPr>
      <w:r>
        <w:rPr>
          <w:rFonts w:ascii="宋体" w:hAnsi="宋体" w:eastAsia="宋体" w:cs="宋体"/>
          <w:color w:val="000"/>
          <w:sz w:val="28"/>
          <w:szCs w:val="28"/>
        </w:rPr>
        <w:t xml:space="preserve">下列物中，属于有价证券的是(全选)。[2024年7月试题]A.股票B.债券C.支票D.提单</w:t>
      </w:r>
    </w:p>
    <w:p>
      <w:pPr>
        <w:ind w:left="0" w:right="0" w:firstLine="560"/>
        <w:spacing w:before="450" w:after="450" w:line="312" w:lineRule="auto"/>
      </w:pPr>
      <w:r>
        <w:rPr>
          <w:rFonts w:ascii="宋体" w:hAnsi="宋体" w:eastAsia="宋体" w:cs="宋体"/>
          <w:color w:val="000"/>
          <w:sz w:val="28"/>
          <w:szCs w:val="28"/>
        </w:rPr>
        <w:t xml:space="preserve">下列物中，属于有价证券的是(全选)。[2024年1月试题]A.股票B.债券C.支票D.提单</w:t>
      </w:r>
    </w:p>
    <w:p>
      <w:pPr>
        <w:ind w:left="0" w:right="0" w:firstLine="560"/>
        <w:spacing w:before="450" w:after="450" w:line="312" w:lineRule="auto"/>
      </w:pPr>
      <w:r>
        <w:rPr>
          <w:rFonts w:ascii="宋体" w:hAnsi="宋体" w:eastAsia="宋体" w:cs="宋体"/>
          <w:color w:val="000"/>
          <w:sz w:val="28"/>
          <w:szCs w:val="28"/>
        </w:rPr>
        <w:t xml:space="preserve">以下民法保护方法中适于财产所有权保护的是(ABD)。[2024年7月试题]A.请求排除妨害B.请求恢复原状D.请求返还原物</w:t>
      </w:r>
    </w:p>
    <w:p>
      <w:pPr>
        <w:ind w:left="0" w:right="0" w:firstLine="560"/>
        <w:spacing w:before="450" w:after="450" w:line="312" w:lineRule="auto"/>
      </w:pPr>
      <w:r>
        <w:rPr>
          <w:rFonts w:ascii="宋体" w:hAnsi="宋体" w:eastAsia="宋体" w:cs="宋体"/>
          <w:color w:val="000"/>
          <w:sz w:val="28"/>
          <w:szCs w:val="28"/>
        </w:rPr>
        <w:t xml:space="preserve">以下民法保护方法中适于财产所有权保护的是(ABD)。[2024年7月试题]A.请求排除妨害B.请求恢复原状D.请求返还原物</w:t>
      </w:r>
    </w:p>
    <w:p>
      <w:pPr>
        <w:ind w:left="0" w:right="0" w:firstLine="560"/>
        <w:spacing w:before="450" w:after="450" w:line="312" w:lineRule="auto"/>
      </w:pPr>
      <w:r>
        <w:rPr>
          <w:rFonts w:ascii="宋体" w:hAnsi="宋体" w:eastAsia="宋体" w:cs="宋体"/>
          <w:color w:val="000"/>
          <w:sz w:val="28"/>
          <w:szCs w:val="28"/>
        </w:rPr>
        <w:t xml:space="preserve">以下民法保护方法中适于财产所有权保护的是(ABD)。[2024年7月试题]A.请求排除妨害B.请求恢复原状D.请求返还原物</w:t>
      </w:r>
    </w:p>
    <w:p>
      <w:pPr>
        <w:ind w:left="0" w:right="0" w:firstLine="560"/>
        <w:spacing w:before="450" w:after="450" w:line="312" w:lineRule="auto"/>
      </w:pPr>
      <w:r>
        <w:rPr>
          <w:rFonts w:ascii="宋体" w:hAnsi="宋体" w:eastAsia="宋体" w:cs="宋体"/>
          <w:color w:val="000"/>
          <w:sz w:val="28"/>
          <w:szCs w:val="28"/>
        </w:rPr>
        <w:t xml:space="preserve">以下民法保护方法中适于财产所有权保护的是(ABD)。[2024年1月试题]A.请求排除妨害B.请求恢复原状D.请求返还原物</w:t>
      </w:r>
    </w:p>
    <w:p>
      <w:pPr>
        <w:ind w:left="0" w:right="0" w:firstLine="560"/>
        <w:spacing w:before="450" w:after="450" w:line="312" w:lineRule="auto"/>
      </w:pPr>
      <w:r>
        <w:rPr>
          <w:rFonts w:ascii="宋体" w:hAnsi="宋体" w:eastAsia="宋体" w:cs="宋体"/>
          <w:color w:val="000"/>
          <w:sz w:val="28"/>
          <w:szCs w:val="28"/>
        </w:rPr>
        <w:t xml:space="preserve">以下民法保护方法中适于财产所有权保护的是(ABD)。[2024年7月试题]A.请求排除妨害B.请求恢复原状D.请求返还原物</w:t>
      </w:r>
    </w:p>
    <w:p>
      <w:pPr>
        <w:ind w:left="0" w:right="0" w:firstLine="560"/>
        <w:spacing w:before="450" w:after="450" w:line="312" w:lineRule="auto"/>
      </w:pPr>
      <w:r>
        <w:rPr>
          <w:rFonts w:ascii="宋体" w:hAnsi="宋体" w:eastAsia="宋体" w:cs="宋体"/>
          <w:color w:val="000"/>
          <w:sz w:val="28"/>
          <w:szCs w:val="28"/>
        </w:rPr>
        <w:t xml:space="preserve">以下民法保护方法中适于财产所有权保护的是(ABD)。[2024年1月试题]A.请求排除妨害B.请求恢复原状D.请求返还原物</w:t>
      </w:r>
    </w:p>
    <w:p>
      <w:pPr>
        <w:ind w:left="0" w:right="0" w:firstLine="560"/>
        <w:spacing w:before="450" w:after="450" w:line="312" w:lineRule="auto"/>
      </w:pPr>
      <w:r>
        <w:rPr>
          <w:rFonts w:ascii="宋体" w:hAnsi="宋体" w:eastAsia="宋体" w:cs="宋体"/>
          <w:color w:val="000"/>
          <w:sz w:val="28"/>
          <w:szCs w:val="28"/>
        </w:rPr>
        <w:t xml:space="preserve">以下属于国家所有权客体的是(全选)。[2024年7月试题]A.矿藏资源B.森林资源C.军事设施D.广播设施</w:t>
      </w:r>
    </w:p>
    <w:p>
      <w:pPr>
        <w:ind w:left="0" w:right="0" w:firstLine="560"/>
        <w:spacing w:before="450" w:after="450" w:line="312" w:lineRule="auto"/>
      </w:pPr>
      <w:r>
        <w:rPr>
          <w:rFonts w:ascii="宋体" w:hAnsi="宋体" w:eastAsia="宋体" w:cs="宋体"/>
          <w:color w:val="000"/>
          <w:sz w:val="28"/>
          <w:szCs w:val="28"/>
        </w:rPr>
        <w:t xml:space="preserve">在附条件的民事法律行为中，作为行为的附屈要件，条件应符合的要求有(AD)。[2024年1月试题]A.条件必须是将来发生的事实D.条件不得与行为的主要内容相矛盾</w:t>
      </w:r>
    </w:p>
    <w:p>
      <w:pPr>
        <w:ind w:left="0" w:right="0" w:firstLine="560"/>
        <w:spacing w:before="450" w:after="450" w:line="312" w:lineRule="auto"/>
      </w:pPr>
      <w:r>
        <w:rPr>
          <w:rFonts w:ascii="宋体" w:hAnsi="宋体" w:eastAsia="宋体" w:cs="宋体"/>
          <w:color w:val="000"/>
          <w:sz w:val="28"/>
          <w:szCs w:val="28"/>
        </w:rPr>
        <w:t xml:space="preserve">在附条件的民事法律行为中，作为行为的附属要件，条件应符合的要求有(AD)。[2024年1月试题]A.条件必须是将来发生的事实D.条件不得与行为的主要内容相矛盾</w:t>
      </w:r>
    </w:p>
    <w:p>
      <w:pPr>
        <w:ind w:left="0" w:right="0" w:firstLine="560"/>
        <w:spacing w:before="450" w:after="450" w:line="312" w:lineRule="auto"/>
      </w:pPr>
      <w:r>
        <w:rPr>
          <w:rFonts w:ascii="宋体" w:hAnsi="宋体" w:eastAsia="宋体" w:cs="宋体"/>
          <w:color w:val="000"/>
          <w:sz w:val="28"/>
          <w:szCs w:val="28"/>
        </w:rPr>
        <w:t xml:space="preserve">在附条件的民事法律行为中，作为行为的附属要件，条件应符合的要求有(AD)。[2024年7月试题]A.条件必须是将来发生的事实D.条件不得与行为的主要内容相矛盾</w:t>
      </w:r>
    </w:p>
    <w:p>
      <w:pPr>
        <w:ind w:left="0" w:right="0" w:firstLine="560"/>
        <w:spacing w:before="450" w:after="450" w:line="312" w:lineRule="auto"/>
      </w:pPr>
      <w:r>
        <w:rPr>
          <w:rFonts w:ascii="宋体" w:hAnsi="宋体" w:eastAsia="宋体" w:cs="宋体"/>
          <w:color w:val="000"/>
          <w:sz w:val="28"/>
          <w:szCs w:val="28"/>
        </w:rPr>
        <w:t xml:space="preserve">在附条件的民事法律行为中，作为行为的附属要件，条件应符合的要求有(AD)。[2024年1月试题]A.条件必须是将来发生的事实D.条件不得与行为的主要内容相矛盾</w:t>
      </w:r>
    </w:p>
    <w:p>
      <w:pPr>
        <w:ind w:left="0" w:right="0" w:firstLine="560"/>
        <w:spacing w:before="450" w:after="450" w:line="312" w:lineRule="auto"/>
      </w:pPr>
      <w:r>
        <w:rPr>
          <w:rFonts w:ascii="宋体" w:hAnsi="宋体" w:eastAsia="宋体" w:cs="宋体"/>
          <w:color w:val="000"/>
          <w:sz w:val="28"/>
          <w:szCs w:val="28"/>
        </w:rPr>
        <w:t xml:space="preserve">在民法上，房屋属于(AB)。[2024年1月试题]A.不动产B.流通物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在民法上，房屋属于(AB)。[2024年1月试题]A.不动产B.流通物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在民法上，房屋属于(AB)。[2024年1月试题]A.不动产B.流通物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在民法上，房屋属于(AB)。[2024年1月试题]A.不动产B.流通物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在民法上，房屋属于(AB)。[2024年1月试题]A.不动产B.流通物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在民法上，房屋属于(AB)。[2024年1月试题]A.不动产B.流通物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在民法上，房屋属于(AB)。[2024年6月试题]A.不动产B.流通物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在民法上，房屋属于(AB)。[2024年1月试题]A.不动产B.流通物</w:t>
      </w:r>
    </w:p>
    <w:p>
      <w:pPr>
        <w:ind w:left="0" w:right="0" w:firstLine="560"/>
        <w:spacing w:before="450" w:after="450" w:line="312" w:lineRule="auto"/>
      </w:pPr>
      <w:r>
        <w:rPr>
          <w:rFonts w:ascii="宋体" w:hAnsi="宋体" w:eastAsia="宋体" w:cs="宋体"/>
          <w:color w:val="000"/>
          <w:sz w:val="28"/>
          <w:szCs w:val="28"/>
        </w:rPr>
        <w:t xml:space="preserve">在民法上，房屋属于(AB)。[2024年7月试题]A.不动产B.流通物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