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2024关于开展国有企业党建工作会议精神贯彻落实情况“回头看”工作方案[合集5篇]</w:t>
      </w:r>
      <w:bookmarkEnd w:id="1"/>
    </w:p>
    <w:p>
      <w:pPr>
        <w:jc w:val="center"/>
        <w:spacing w:before="0" w:after="450"/>
      </w:pPr>
      <w:r>
        <w:rPr>
          <w:rFonts w:ascii="Arial" w:hAnsi="Arial" w:eastAsia="Arial" w:cs="Arial"/>
          <w:color w:val="999999"/>
          <w:sz w:val="20"/>
          <w:szCs w:val="20"/>
        </w:rPr>
        <w:t xml:space="preserve">来源：网络  作者：梦醉花间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第一篇：2024关于开展国有企业党建工作会议精神贯彻落实情况“回头看”工作方案2024关于开展国有企业党建工作会议精神贯彻落实情况“回头看”工作方案范文根据国资委党委关于开展全国国有企业党的建设工作会议精神贯彻落实情况“回头看”工作部署，...</w:t>
      </w:r>
    </w:p>
    <w:p>
      <w:pPr>
        <w:ind w:left="0" w:right="0" w:firstLine="560"/>
        <w:spacing w:before="450" w:after="450" w:line="312" w:lineRule="auto"/>
      </w:pPr>
      <w:r>
        <w:rPr>
          <w:rFonts w:ascii="黑体" w:hAnsi="黑体" w:eastAsia="黑体" w:cs="黑体"/>
          <w:color w:val="000000"/>
          <w:sz w:val="36"/>
          <w:szCs w:val="36"/>
          <w:b w:val="1"/>
          <w:bCs w:val="1"/>
        </w:rPr>
        <w:t xml:space="preserve">第一篇：2024关于开展国有企业党建工作会议精神贯彻落实情况“回头看”工作方案</w:t>
      </w:r>
    </w:p>
    <w:p>
      <w:pPr>
        <w:ind w:left="0" w:right="0" w:firstLine="560"/>
        <w:spacing w:before="450" w:after="450" w:line="312" w:lineRule="auto"/>
      </w:pPr>
      <w:r>
        <w:rPr>
          <w:rFonts w:ascii="宋体" w:hAnsi="宋体" w:eastAsia="宋体" w:cs="宋体"/>
          <w:color w:val="000"/>
          <w:sz w:val="28"/>
          <w:szCs w:val="28"/>
        </w:rPr>
        <w:t xml:space="preserve">2024关于开展国有企业党建工作会议精神贯彻落实情况“回头看”工作方案范文</w:t>
      </w:r>
    </w:p>
    <w:p>
      <w:pPr>
        <w:ind w:left="0" w:right="0" w:firstLine="560"/>
        <w:spacing w:before="450" w:after="450" w:line="312" w:lineRule="auto"/>
      </w:pPr>
      <w:r>
        <w:rPr>
          <w:rFonts w:ascii="宋体" w:hAnsi="宋体" w:eastAsia="宋体" w:cs="宋体"/>
          <w:color w:val="000"/>
          <w:sz w:val="28"/>
          <w:szCs w:val="28"/>
        </w:rPr>
        <w:t xml:space="preserve">根据国资委党委关于开展全国国有企业党的建设工作会议精神贯彻落实情况“回头看”工作部署，按照党组的统一安排，结合集团公司实际，为认真梳理总结5年来公司党的建设成效经验，查找差距不足，推动党建工作在继承中发展、在创新中提质。经公司党委研究，决定于2024年X月至年底开展集团公司贯彻落实国企党建会情况“回头看”工作。工作方案如下：</w:t>
      </w:r>
    </w:p>
    <w:p>
      <w:pPr>
        <w:ind w:left="0" w:right="0" w:firstLine="560"/>
        <w:spacing w:before="450" w:after="450" w:line="312" w:lineRule="auto"/>
      </w:pPr>
      <w:r>
        <w:rPr>
          <w:rFonts w:ascii="宋体" w:hAnsi="宋体" w:eastAsia="宋体" w:cs="宋体"/>
          <w:color w:val="000"/>
          <w:sz w:val="28"/>
          <w:szCs w:val="28"/>
        </w:rPr>
        <w:t xml:space="preserve">一、目标要求</w:t>
      </w:r>
    </w:p>
    <w:p>
      <w:pPr>
        <w:ind w:left="0" w:right="0" w:firstLine="560"/>
        <w:spacing w:before="450" w:after="450" w:line="312" w:lineRule="auto"/>
      </w:pPr>
      <w:r>
        <w:rPr>
          <w:rFonts w:ascii="宋体" w:hAnsi="宋体" w:eastAsia="宋体" w:cs="宋体"/>
          <w:color w:val="000"/>
          <w:sz w:val="28"/>
          <w:szCs w:val="28"/>
        </w:rPr>
        <w:t xml:space="preserve">持续深入学习贯彻习近平总书记全国国有企业党的建设工作会议重要讲话精神，认真总结5年来公司加强党的建设成效经验，对标梳理差距不足，研究提出新发展阶段提升党建工作质量的具体措施，充分发挥党建工作在推动重组整合、改革转型和科技创新中的重要作用，为建设世界一流企业提供坚强政治保证。</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根据工作需要，成立公司贯彻落实全国国企党建会精神情况“回头看”工作领导小组，党委书记、董事长李兴宏任组长，党委副书记龚洪浩和党委副书记王海荣任副组长，公司党委办公室、党委组织部、规划部、科技部、纪委办公室、党委工作部、党委巡察办、工会办公室主要负责同志为成员。</w:t>
      </w:r>
    </w:p>
    <w:p>
      <w:pPr>
        <w:ind w:left="0" w:right="0" w:firstLine="560"/>
        <w:spacing w:before="450" w:after="450" w:line="312" w:lineRule="auto"/>
      </w:pPr>
      <w:r>
        <w:rPr>
          <w:rFonts w:ascii="宋体" w:hAnsi="宋体" w:eastAsia="宋体" w:cs="宋体"/>
          <w:color w:val="000"/>
          <w:sz w:val="28"/>
          <w:szCs w:val="28"/>
        </w:rPr>
        <w:t xml:space="preserve">领导小组办公室设在党委工作部，负责“回头看”工作的整体统筹和具体推进。</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全面对照习近平总书记全国国有企业党的建设工作会议重要讲话精神，坚持党要管党、全面从严治党，重点把握习近平总书记关于“一个总体目标”“两个一以贯之”“三个有利于”“四个坚持”等一系列重要论述，重点从七个方面对标检视。</w:t>
      </w:r>
    </w:p>
    <w:p>
      <w:pPr>
        <w:ind w:left="0" w:right="0" w:firstLine="560"/>
        <w:spacing w:before="450" w:after="450" w:line="312" w:lineRule="auto"/>
      </w:pPr>
      <w:r>
        <w:rPr>
          <w:rFonts w:ascii="宋体" w:hAnsi="宋体" w:eastAsia="宋体" w:cs="宋体"/>
          <w:color w:val="000"/>
          <w:sz w:val="28"/>
          <w:szCs w:val="28"/>
        </w:rPr>
        <w:t xml:space="preserve">（一）对标检视坚持党对国有企业的全面领导情况。重点看坚定维护党中央权威和集中统一领导的各项制度是否有效落实；重点看习近平总书记重要讲话精神是否全面系统学、联系实际学、及时跟进学，是否把学习贯彻习近平总书记“七一”重要讲话精神作为当前理论武装工作的重中之重、党史学习教育的核心内容；重点看习近平总书记重要指示批示精神特别是关于本行业本企业重要指示批示精神有没有学习研讨、有没有贯彻措施、有没有督导推动、有没有跟踪问效；重点看党中央决策部署和国家重大战略是否自觉落实，企业经济责任、政治责任、社会责任以及生态环保责任是否有效履行；重点看企业党建工作与生产经营相互融合相互促进的情况，看党的领导是否融入企业改革发展全过程、党的组织是否内嵌到企业生产经营各方面。（责任部门：党委工作部、党委办公室）</w:t>
      </w:r>
    </w:p>
    <w:p>
      <w:pPr>
        <w:ind w:left="0" w:right="0" w:firstLine="560"/>
        <w:spacing w:before="450" w:after="450" w:line="312" w:lineRule="auto"/>
      </w:pPr>
      <w:r>
        <w:rPr>
          <w:rFonts w:ascii="宋体" w:hAnsi="宋体" w:eastAsia="宋体" w:cs="宋体"/>
          <w:color w:val="000"/>
          <w:sz w:val="28"/>
          <w:szCs w:val="28"/>
        </w:rPr>
        <w:t xml:space="preserve">（二）对标检视做强做优做大国有企业的工作成效。重点看围绕做强做优做大国有资本和国有企业、发挥国有经济战略支撑作用、加快建设世界一流企业的目标使命，保障国家重大战略落实、引领科技创新、防范重大风险、增强国家经济实力等方面的成效和差距；重点看立足新发展阶段、贯彻新发展理念、构建新发展格局、推动高质量发展的成效和差距；重点看深化供给侧结构性改革，提升企业经营效率、服务质量、竞争实力等方面的成效和差距。（责任部门：规划部、科技部）</w:t>
      </w:r>
    </w:p>
    <w:p>
      <w:pPr>
        <w:ind w:left="0" w:right="0" w:firstLine="560"/>
        <w:spacing w:before="450" w:after="450" w:line="312" w:lineRule="auto"/>
      </w:pPr>
      <w:r>
        <w:rPr>
          <w:rFonts w:ascii="宋体" w:hAnsi="宋体" w:eastAsia="宋体" w:cs="宋体"/>
          <w:color w:val="000"/>
          <w:sz w:val="28"/>
          <w:szCs w:val="28"/>
        </w:rPr>
        <w:t xml:space="preserve">（三）对标检视破解难题补齐短板的要求是否落实。重点看对党的领导党的建设弱化、淡化、虚化、边缘化问题是否拿出有效管用的硬措施，是否建立长效机制；重点看对改革发展新形势下加强党建工作的新情况是否及时研究，提出针对性有效措施；重点看加强国企党建的部署要求是否覆盖各层级，是否存在贯彻落实“疲劳症”和党建业务“两张皮”等问题。（责任部门：党委工作部）</w:t>
      </w:r>
    </w:p>
    <w:p>
      <w:pPr>
        <w:ind w:left="0" w:right="0" w:firstLine="560"/>
        <w:spacing w:before="450" w:after="450" w:line="312" w:lineRule="auto"/>
      </w:pPr>
      <w:r>
        <w:rPr>
          <w:rFonts w:ascii="宋体" w:hAnsi="宋体" w:eastAsia="宋体" w:cs="宋体"/>
          <w:color w:val="000"/>
          <w:sz w:val="28"/>
          <w:szCs w:val="28"/>
        </w:rPr>
        <w:t xml:space="preserve">（四）对标检视建立和完善中国特色现代企业制度情况。重点看是否全面落实“两个一以贯之”要求，推动企业各层级落实“党建入章”“双向进入、交叉任职”“一肩挑”，确保党组织发挥作用组织化、制度化、具体化；重点看是否对照《中共中央办公厅印发的通知》《中共中央组织部 国资委党委关于印发的通知》，健全完善权责法定、权责透明、协调运转、有效制衡的公司治理机制；重点看党委（党组）前置把关程序是否规范，把关定向职责是否有效履行，企业重大决策是否有质有效；重点看全心全意依靠工人阶级方针是否有效落实，以职工代表大会为基本形式的民主管理制度是否健全，厂务公开、业务公开要求落实得怎么样。（责任部门：党委办公室、工会办公室）</w:t>
      </w:r>
    </w:p>
    <w:p>
      <w:pPr>
        <w:ind w:left="0" w:right="0" w:firstLine="560"/>
        <w:spacing w:before="450" w:after="450" w:line="312" w:lineRule="auto"/>
      </w:pPr>
      <w:r>
        <w:rPr>
          <w:rFonts w:ascii="宋体" w:hAnsi="宋体" w:eastAsia="宋体" w:cs="宋体"/>
          <w:color w:val="000"/>
          <w:sz w:val="28"/>
          <w:szCs w:val="28"/>
        </w:rPr>
        <w:t xml:space="preserve">（五）对标检视高素质专业化企业领导人员队伍建设成效。对照国有企业领导人员“20字”要求，对企业领导班子和领导人员队伍建设情况进行评估，重点看领导人员队伍是否建好，是否严把选人用人政治关、能力关、廉洁关，是否注重培养治企兴企、管党治党的复合型干部；重点看领导人员队伍是否用好，干部培养使用激励措施是否有效，外部董事队伍建设和作用发挥是否有力，是否建立落实“三个区分开来”要求的有效措施；重点看领导人员队伍是否管好，对“一把手”和领导班子的监督是否到位。（责任部门：党委组织部）</w:t>
      </w:r>
    </w:p>
    <w:p>
      <w:pPr>
        <w:ind w:left="0" w:right="0" w:firstLine="560"/>
        <w:spacing w:before="450" w:after="450" w:line="312" w:lineRule="auto"/>
      </w:pPr>
      <w:r>
        <w:rPr>
          <w:rFonts w:ascii="宋体" w:hAnsi="宋体" w:eastAsia="宋体" w:cs="宋体"/>
          <w:color w:val="000"/>
          <w:sz w:val="28"/>
          <w:szCs w:val="28"/>
        </w:rPr>
        <w:t xml:space="preserve">（六）对标检视加强基层党组织建设成效。对标习近平总书记关于抓好基层党建基本组织、基本队伍、基本制度“三基建设”等重要指示要求，重点看基层党组织应建尽建、应换尽换是否落实，新兴领域、新就业形态群体党的组织和工作是否有效覆盖；混合所有制企业党组织是否有效发挥作用，境外单位党建工作是否有力有效；重点看党组织书记、党务工作人员、党员队伍是否配齐建强，党务干部培养交流常态化机制是否建立，党组织和党员作用是否有效发挥；重点看基层党建制度是否健全，重要党内法规制度是否严格落实；思想政治工作是否有形有效，主题宣传和典型选树是否有力；重点看党委（党组）每年是否专题研究统战群团工作，国资委党委关于加强中央企业党建带团建工作意见等要求是否落实。（责任部门：党委工作部）</w:t>
      </w:r>
    </w:p>
    <w:p>
      <w:pPr>
        <w:ind w:left="0" w:right="0" w:firstLine="560"/>
        <w:spacing w:before="450" w:after="450" w:line="312" w:lineRule="auto"/>
      </w:pPr>
      <w:r>
        <w:rPr>
          <w:rFonts w:ascii="宋体" w:hAnsi="宋体" w:eastAsia="宋体" w:cs="宋体"/>
          <w:color w:val="000"/>
          <w:sz w:val="28"/>
          <w:szCs w:val="28"/>
        </w:rPr>
        <w:t xml:space="preserve">（七）对标检视全面从严治党责任是否压紧压实。重点看抓党建的合力是否形成，党委（党组）主体责任、书记第一责任、专职副书记直接责任、其他班子成员“一岗双责”是否落实；重点看党建责任闭环是否构建，党建责任制考核、党建工作年度报告、党委（党组）书记党建工作述职、基层党组织书记抓党建述职评议考核制度是否健全落实；重点看全面从严治党向纵深发展、向基层延伸情况，不敢腐不能腐不想腐是否一体推进，“四风”问题是否有效纠治，巡视利剑作用是否有效发挥。（责任部门：纪委办公室、党委巡察办、党委工作部）</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（一）动员部署、对标自查（X月上旬至中旬）</w:t>
      </w:r>
    </w:p>
    <w:p>
      <w:pPr>
        <w:ind w:left="0" w:right="0" w:firstLine="560"/>
        <w:spacing w:before="450" w:after="450" w:line="312" w:lineRule="auto"/>
      </w:pPr>
      <w:r>
        <w:rPr>
          <w:rFonts w:ascii="宋体" w:hAnsi="宋体" w:eastAsia="宋体" w:cs="宋体"/>
          <w:color w:val="000"/>
          <w:sz w:val="28"/>
          <w:szCs w:val="28"/>
        </w:rPr>
        <w:t xml:space="preserve">1.及时动员部署（X月9日前）。根据部署要求，制定发布公司实施方案，组织一次理论学习中心组学习，重温习近平总书记关于国有企业改革发展和党的建设重要论述，研究讨论落实举措。</w:t>
      </w:r>
    </w:p>
    <w:p>
      <w:pPr>
        <w:ind w:left="0" w:right="0" w:firstLine="560"/>
        <w:spacing w:before="450" w:after="450" w:line="312" w:lineRule="auto"/>
      </w:pPr>
      <w:r>
        <w:rPr>
          <w:rFonts w:ascii="宋体" w:hAnsi="宋体" w:eastAsia="宋体" w:cs="宋体"/>
          <w:color w:val="000"/>
          <w:sz w:val="28"/>
          <w:szCs w:val="28"/>
        </w:rPr>
        <w:t xml:space="preserve">2.开展对标自查（X月20日前）。各所属企业系统总结公司加强党的建设优良传统和经验做法，全面梳理重点任务落实情况。总部相关职能部门按照职责分工，对标梳理本条线重点工作落实情况，全面摸清底数，查找薄弱环节，对需要解决的重点问题研究提出针对性建议措施。</w:t>
      </w:r>
    </w:p>
    <w:p>
      <w:pPr>
        <w:ind w:left="0" w:right="0" w:firstLine="560"/>
        <w:spacing w:before="450" w:after="450" w:line="312" w:lineRule="auto"/>
      </w:pPr>
      <w:r>
        <w:rPr>
          <w:rFonts w:ascii="宋体" w:hAnsi="宋体" w:eastAsia="宋体" w:cs="宋体"/>
          <w:color w:val="000"/>
          <w:sz w:val="28"/>
          <w:szCs w:val="28"/>
        </w:rPr>
        <w:t xml:space="preserve">（二）集中督导、推动落实（X月中旬-X月底）</w:t>
      </w:r>
    </w:p>
    <w:p>
      <w:pPr>
        <w:ind w:left="0" w:right="0" w:firstLine="560"/>
        <w:spacing w:before="450" w:after="450" w:line="312" w:lineRule="auto"/>
      </w:pPr>
      <w:r>
        <w:rPr>
          <w:rFonts w:ascii="宋体" w:hAnsi="宋体" w:eastAsia="宋体" w:cs="宋体"/>
          <w:color w:val="000"/>
          <w:sz w:val="28"/>
          <w:szCs w:val="28"/>
        </w:rPr>
        <w:t xml:space="preserve">3.开展集中督导。“回头看”工作不专设督导组，集中督导工作由公司党史学习教育指导组负责。统筹做好党史学习教育指导和“回头看”集中督导，把“回头看”督导作为党史学习教育指导的重要内容，跟进企业落实进展，发现和解决存在问题。X月31日前各指导组将督导情况报党委工作部。</w:t>
      </w:r>
    </w:p>
    <w:p>
      <w:pPr>
        <w:ind w:left="0" w:right="0" w:firstLine="560"/>
        <w:spacing w:before="450" w:after="450" w:line="312" w:lineRule="auto"/>
      </w:pPr>
      <w:r>
        <w:rPr>
          <w:rFonts w:ascii="宋体" w:hAnsi="宋体" w:eastAsia="宋体" w:cs="宋体"/>
          <w:color w:val="000"/>
          <w:sz w:val="28"/>
          <w:szCs w:val="28"/>
        </w:rPr>
        <w:t xml:space="preserve">（三）全面梳理、形成报告（9月上旬）</w:t>
      </w:r>
    </w:p>
    <w:p>
      <w:pPr>
        <w:ind w:left="0" w:right="0" w:firstLine="560"/>
        <w:spacing w:before="450" w:after="450" w:line="312" w:lineRule="auto"/>
      </w:pPr>
      <w:r>
        <w:rPr>
          <w:rFonts w:ascii="宋体" w:hAnsi="宋体" w:eastAsia="宋体" w:cs="宋体"/>
          <w:color w:val="000"/>
          <w:sz w:val="28"/>
          <w:szCs w:val="28"/>
        </w:rPr>
        <w:t xml:space="preserve">4.形成“回头看”报告。各企业按要求开展自查，于X月20日前将自查报告报公司党委工作部；在各企业自查基础上，各责任部门结合巡视巡察、党建责任制考核、民主生活会对照检查等情况，对所负责领域贯彻落实习近平总书记全国国企党建会重要讲话精神的成效经验、短板问题、改进措施整体画像，分别形成七个对标检视报告，X月20日前报公司党委工作部，党委工作部汇总形成公司“回头看”报告，提交党委审议，X月25日前报集团公司党群工作部。</w:t>
      </w:r>
    </w:p>
    <w:p>
      <w:pPr>
        <w:ind w:left="0" w:right="0" w:firstLine="560"/>
        <w:spacing w:before="450" w:after="450" w:line="312" w:lineRule="auto"/>
      </w:pPr>
      <w:r>
        <w:rPr>
          <w:rFonts w:ascii="宋体" w:hAnsi="宋体" w:eastAsia="宋体" w:cs="宋体"/>
          <w:color w:val="000"/>
          <w:sz w:val="28"/>
          <w:szCs w:val="28"/>
        </w:rPr>
        <w:t xml:space="preserve">（四）总结经验、持续改进（12月底前）</w:t>
      </w:r>
    </w:p>
    <w:p>
      <w:pPr>
        <w:ind w:left="0" w:right="0" w:firstLine="560"/>
        <w:spacing w:before="450" w:after="450" w:line="312" w:lineRule="auto"/>
      </w:pPr>
      <w:r>
        <w:rPr>
          <w:rFonts w:ascii="宋体" w:hAnsi="宋体" w:eastAsia="宋体" w:cs="宋体"/>
          <w:color w:val="000"/>
          <w:sz w:val="28"/>
          <w:szCs w:val="28"/>
        </w:rPr>
        <w:t xml:space="preserve">5.积极参加相关活动。参加国资委召开的习近平总书记全国国有企业党的建设工作会议重要讲话发表5周年学习座谈会和中央企业党的建设成就巡礼展。系统总结抓党建强党建有效经验，形成一批成果，研究提出进一步深化提升的思路举措。（10月初）。</w:t>
      </w:r>
    </w:p>
    <w:p>
      <w:pPr>
        <w:ind w:left="0" w:right="0" w:firstLine="560"/>
        <w:spacing w:before="450" w:after="450" w:line="312" w:lineRule="auto"/>
      </w:pPr>
      <w:r>
        <w:rPr>
          <w:rFonts w:ascii="宋体" w:hAnsi="宋体" w:eastAsia="宋体" w:cs="宋体"/>
          <w:color w:val="000"/>
          <w:sz w:val="28"/>
          <w:szCs w:val="28"/>
        </w:rPr>
        <w:t xml:space="preserve">6.统筹抓好整改提升（12月底前）。根据自查情况抓好整改提升，能够立即改的年底前见成效，需要持续改的统筹谋划、分步实施。注重把“及时改”与“长久立”结合起来，与中央企业党建创新拓展年专项行动、党史学习教育“我为群众办实事”实践活动统筹起来，切实解决一批问题、堵塞一批漏洞，让干部职工看到“回头看”带来的新变化新成效。</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一是提高政治站位。要深刻认识开展“回头看”是推动公司持续贯彻落实习近平总书记全国国企党建会重要讲话精神的重要举措，是对公司践行“两个维护”，落实习近平总书记重要指示批示和党中央重大决策部署的重要检验，是在重组整合阶段推动公司党建工作质量提升的重要契机。各级党组织要切实履行主体责任，一把手靠前指挥，专职副书记具体负责。“回头看”工作由公司党委工作部牵头抓总，相关部门配合协助，按照方案要求，抓好推进落实。</w:t>
      </w:r>
    </w:p>
    <w:p>
      <w:pPr>
        <w:ind w:left="0" w:right="0" w:firstLine="560"/>
        <w:spacing w:before="450" w:after="450" w:line="312" w:lineRule="auto"/>
      </w:pPr>
      <w:r>
        <w:rPr>
          <w:rFonts w:ascii="宋体" w:hAnsi="宋体" w:eastAsia="宋体" w:cs="宋体"/>
          <w:color w:val="000"/>
          <w:sz w:val="28"/>
          <w:szCs w:val="28"/>
        </w:rPr>
        <w:t xml:space="preserve">二是坚持务实高效作风。要把反对形式主义、为基层减负贯穿开展“回头看”工作全过程，不简单以开会发文、台账记录作为评价标准，既要防止“空对空、走过场”，也要防止层层加码。</w:t>
      </w:r>
    </w:p>
    <w:p>
      <w:pPr>
        <w:ind w:left="0" w:right="0" w:firstLine="560"/>
        <w:spacing w:before="450" w:after="450" w:line="312" w:lineRule="auto"/>
      </w:pPr>
      <w:r>
        <w:rPr>
          <w:rFonts w:ascii="宋体" w:hAnsi="宋体" w:eastAsia="宋体" w:cs="宋体"/>
          <w:color w:val="000"/>
          <w:sz w:val="28"/>
          <w:szCs w:val="28"/>
        </w:rPr>
        <w:t xml:space="preserve">三是加强宣传引导。要加强正面宣传和舆论引导，及时反映开展“回头看”的好做法好成果，相关单位积极配合为公司参加中央企业党的建设成就巡礼展提供高质量素材，全面展示公司5年来抓党建促发展的好经验好成效，积极营造比学赶超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第二篇：关于2024年开展国有企业党建工作会议精神贯彻落实情况“回头看”工作的报告</w:t>
      </w:r>
    </w:p>
    <w:p>
      <w:pPr>
        <w:ind w:left="0" w:right="0" w:firstLine="560"/>
        <w:spacing w:before="450" w:after="450" w:line="312" w:lineRule="auto"/>
      </w:pPr>
      <w:r>
        <w:rPr>
          <w:rFonts w:ascii="宋体" w:hAnsi="宋体" w:eastAsia="宋体" w:cs="宋体"/>
          <w:color w:val="000"/>
          <w:sz w:val="28"/>
          <w:szCs w:val="28"/>
        </w:rPr>
        <w:t xml:space="preserve">关于2024年开展国有企业党建工作会议精神贯彻落实情况“回头看”工作的报告范文</w:t>
      </w:r>
    </w:p>
    <w:p>
      <w:pPr>
        <w:ind w:left="0" w:right="0" w:firstLine="560"/>
        <w:spacing w:before="450" w:after="450" w:line="312" w:lineRule="auto"/>
      </w:pPr>
      <w:r>
        <w:rPr>
          <w:rFonts w:ascii="宋体" w:hAnsi="宋体" w:eastAsia="宋体" w:cs="宋体"/>
          <w:color w:val="000"/>
          <w:sz w:val="28"/>
          <w:szCs w:val="28"/>
        </w:rPr>
        <w:t xml:space="preserve">集团公司机关党委：</w:t>
      </w:r>
    </w:p>
    <w:p>
      <w:pPr>
        <w:ind w:left="0" w:right="0" w:firstLine="560"/>
        <w:spacing w:before="450" w:after="450" w:line="312" w:lineRule="auto"/>
      </w:pPr>
      <w:r>
        <w:rPr>
          <w:rFonts w:ascii="宋体" w:hAnsi="宋体" w:eastAsia="宋体" w:cs="宋体"/>
          <w:color w:val="000"/>
          <w:sz w:val="28"/>
          <w:szCs w:val="28"/>
        </w:rPr>
        <w:t xml:space="preserve">集团公司工会在集团公司党委、机关党委的坚强领导下，始终坚持党对工会工作的领导，坚持党建带工建、工建促党建，围绕党建工作部署去思考、谋划和推进工会工作，对照集团公司细化分解的3项重点工作经常性开展“回头看”，扎实有序推进全国全省国有企业党的建设工作会议精神重点任务落实落地，取得了较好成绩，现将工作开展情况报告如下：</w:t>
      </w:r>
    </w:p>
    <w:p>
      <w:pPr>
        <w:ind w:left="0" w:right="0" w:firstLine="560"/>
        <w:spacing w:before="450" w:after="450" w:line="312" w:lineRule="auto"/>
      </w:pPr>
      <w:r>
        <w:rPr>
          <w:rFonts w:ascii="宋体" w:hAnsi="宋体" w:eastAsia="宋体" w:cs="宋体"/>
          <w:color w:val="000"/>
          <w:sz w:val="28"/>
          <w:szCs w:val="28"/>
        </w:rPr>
        <w:t xml:space="preserve">一、重点任务完成情况</w:t>
      </w:r>
    </w:p>
    <w:p>
      <w:pPr>
        <w:ind w:left="0" w:right="0" w:firstLine="560"/>
        <w:spacing w:before="450" w:after="450" w:line="312" w:lineRule="auto"/>
      </w:pPr>
      <w:r>
        <w:rPr>
          <w:rFonts w:ascii="宋体" w:hAnsi="宋体" w:eastAsia="宋体" w:cs="宋体"/>
          <w:color w:val="000"/>
          <w:sz w:val="28"/>
          <w:szCs w:val="28"/>
        </w:rPr>
        <w:t xml:space="preserve">（一）健全完善企业民主管理制度，鼓励职工代表有序参与公司治理方面</w:t>
      </w:r>
    </w:p>
    <w:p>
      <w:pPr>
        <w:ind w:left="0" w:right="0" w:firstLine="560"/>
        <w:spacing w:before="450" w:after="450" w:line="312" w:lineRule="auto"/>
      </w:pPr>
      <w:r>
        <w:rPr>
          <w:rFonts w:ascii="宋体" w:hAnsi="宋体" w:eastAsia="宋体" w:cs="宋体"/>
          <w:color w:val="000"/>
          <w:sz w:val="28"/>
          <w:szCs w:val="28"/>
        </w:rPr>
        <w:t xml:space="preserve">集团公司工会严格执行《XX省职工代表大会条例》，坚持和完善职代会制度，连续五年按期召开职代会，会上充分讨论企业重大决策、规章制度、涉及职工重大利益等事项，职工参与企业民主管理意识高涨，提案质量逐年提升，内容涵盖企业生产经营、人才队伍、企业文化、基层党组织及群团组织建设及职工切身利益等方面，累计立案XX件，截止目前办结XX条，X条正在办理。职工董事、职工监事忠诚履职、勤勉尽责，定期向职工代表大会报告参与董事会、监事会决策情况，接受职工代表的监督和评议，通过参政、议政代表职工为企业出谋划策，为职工说话办事，保证了企业决策的民主化，促进了企业的健康发展。充分发挥厂务公开在协调劳动关系中的桥梁作用，印发省公航旅集团《厂务公开实施办法（试行）》并严格落实，坚持把职工关心的评优选先、职称晋升、项目招投标等热点、焦点问题作为厂务公开的重点，通过企业官网、企业微信群、公示栏公开，接受职工监督。同时，积极推行厂务公开和集体协商，着力构建企业和谐劳动关系，深入开展职工队伍稳定风险专项排查和根治欠薪行动，广大职工和一线工人的劳动报酬、教育培训、社会保障、安全生产等利益得到有效保障，幸福感和获得感不断提升。</w:t>
      </w:r>
    </w:p>
    <w:p>
      <w:pPr>
        <w:ind w:left="0" w:right="0" w:firstLine="560"/>
        <w:spacing w:before="450" w:after="450" w:line="312" w:lineRule="auto"/>
      </w:pPr>
      <w:r>
        <w:rPr>
          <w:rFonts w:ascii="宋体" w:hAnsi="宋体" w:eastAsia="宋体" w:cs="宋体"/>
          <w:color w:val="000"/>
          <w:sz w:val="28"/>
          <w:szCs w:val="28"/>
        </w:rPr>
        <w:t xml:space="preserve">（二）开展先进典型宣传评选工作方面</w:t>
      </w:r>
    </w:p>
    <w:p>
      <w:pPr>
        <w:ind w:left="0" w:right="0" w:firstLine="560"/>
        <w:spacing w:before="450" w:after="450" w:line="312" w:lineRule="auto"/>
      </w:pPr>
      <w:r>
        <w:rPr>
          <w:rFonts w:ascii="宋体" w:hAnsi="宋体" w:eastAsia="宋体" w:cs="宋体"/>
          <w:color w:val="000"/>
          <w:sz w:val="28"/>
          <w:szCs w:val="28"/>
        </w:rPr>
        <w:t xml:space="preserve">集团公司工会始终坚持把职工思想政治建设作为工会工作的首要任务，坚持用先进典型、时代楷模、优秀职工教育引领职工，通过示范带动、典型引路，激励广大职工以更加坚定的意志、更加昂扬的斗志奋进新征程，建功新时代。五年来，先后为集团公司所属多家单位和个人推荐申报并获得全总、省总奖励XXX余项，其中X人荣获“全国五一劳动奖章”、X人荣获“全国交通运输系统劳动模范”、X人荣获“全国五一巾帼标兵”；X人荣获“XX省劳动模范”、X人荣获XX省“五一劳动奖章”、X人荣获XX省“五一巾帼奖”、XX个集体荣获XX省“工人先锋号”。集团公司工会充分发挥工会干部、劳模先进、专家学者“三支队伍”的宣传引领作用，邀请省总工会法律援助中心干部赴渭武、通定-定临-陇漳项目一线，XX市委党校、XX文理学院专家走进露营地公司、XX公司宣讲习近平总书记在全国劳动模范和先进工作者表彰大会上的重要讲话精神，用职工喜闻乐见的语言解读会议精神，让广大职工听得懂、能领会、可落实；组织集团公司机关部室及各子（分）公司职工近400人观看由省总工会主办的“榜样的力量”——XX省全国省级劳动模范先进事迹网络展播。连续举办2期“走进渭武高速运营公司”观摩学习交流活动，邀请省五一劳动奖章获得者XXX以“劳动书写时代·渭武践行使命”为题开展劳模先进宣讲，带领观摩团成员参观哈达铺红军长征纪念馆、哈达铺扶贫产业园，聆听集团公司驻村帮扶干部扶贫故事，接受百年党史深刻洗礼，以劳模精神激励人，以榜样力量鼓舞人，在集团公司上下形成了学劳模、争先进的浓厚氛围。</w:t>
      </w:r>
    </w:p>
    <w:p>
      <w:pPr>
        <w:ind w:left="0" w:right="0" w:firstLine="560"/>
        <w:spacing w:before="450" w:after="450" w:line="312" w:lineRule="auto"/>
      </w:pPr>
      <w:r>
        <w:rPr>
          <w:rFonts w:ascii="宋体" w:hAnsi="宋体" w:eastAsia="宋体" w:cs="宋体"/>
          <w:color w:val="000"/>
          <w:sz w:val="28"/>
          <w:szCs w:val="28"/>
        </w:rPr>
        <w:t xml:space="preserve">（三）引领职工奋发向上，提高精神文明建设，提升职工生活质量和幸福指数方面</w:t>
      </w:r>
    </w:p>
    <w:p>
      <w:pPr>
        <w:ind w:left="0" w:right="0" w:firstLine="560"/>
        <w:spacing w:before="450" w:after="450" w:line="312" w:lineRule="auto"/>
      </w:pPr>
      <w:r>
        <w:rPr>
          <w:rFonts w:ascii="宋体" w:hAnsi="宋体" w:eastAsia="宋体" w:cs="宋体"/>
          <w:color w:val="000"/>
          <w:sz w:val="28"/>
          <w:szCs w:val="28"/>
        </w:rPr>
        <w:t xml:space="preserve">集团公司工会始终坚持把实现好、维护好、发展好职工利益作为工会工作的出发点和落脚点，团结引导广大职工听党话、跟党走，将个人理想追求融入公司发展大局，立足岗位、敬业奉献，为繁荣职工文化、提升职工素质、激发职工潜能、促进企业发展作出了应有的贡献。引导和动员广大职工积极参加“不忘初心、牢记使命”主题教育、党史学习教育，先后组织承办“庆祝新中国成立XX周年”全省职工文艺晚会暨“致敬祖国XX华诞，网聚职工正能量”主题活动，抽调职工参演省政府国资委、省总工会、XX市庆祝建党100周年文艺演出，连续举办X届职工文化作品展、X届职工运动会，大力开展党史知识竞赛、职工演讲比赛、红色经典诵读会、“一封家书”征文等形式多样的职工文化活动，不断巩固、拓展企业文化和精神文明单位建设成果。严格落实“四送”关怀制度，常态化开展职工心理、身体健康咨询和服务，在集团公司党政的关心支持下，全力为职工办实事、做好事、解难事，五年来，累计组织开展慰问困难职工XX余人次，发放慰问金XX余万元；坚持每年到项目一线开展“夏送清凉”活动，发放慰问品XX余万元。建成X家国家级职工书屋、X家省级职工书屋、X家全国便利型阅读站点、X家全国劳模书架；成功创建我省首家劳模（职工）疗休养基地，1家省级模范职工之家、X家省级和X家本级标准化母婴休息室。集团公司改革发展的成果更多惠及全体职工，职工作为公航旅人的自豪感、幸福感和使命感不断增强。先后在甜永、渭武、平天、临大、景礼等XX个历年新建高速公路项目和XX雷台文旅综合体项目开展劳动技能竞赛，参赛人员XX余万人，极大激发了广大职工学业务、比技能、创一流的热情。</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工会工作视野还不够开阔，思路还不够灵活，沿用老办法多，新举措少；二是工会干部掌握的理论知识和业务能力与企业发展需要和职工群众要求还有一定的差距，队伍整体素质仍需进一步提高；三是开展职工文化体育、素质提升等普惠性、公益性活动较多，瞄准群众分众化、差异化需求相对较少。</w:t>
      </w:r>
    </w:p>
    <w:p>
      <w:pPr>
        <w:ind w:left="0" w:right="0" w:firstLine="560"/>
        <w:spacing w:before="450" w:after="450" w:line="312" w:lineRule="auto"/>
      </w:pPr>
      <w:r>
        <w:rPr>
          <w:rFonts w:ascii="宋体" w:hAnsi="宋体" w:eastAsia="宋体" w:cs="宋体"/>
          <w:color w:val="000"/>
          <w:sz w:val="28"/>
          <w:szCs w:val="28"/>
        </w:rPr>
        <w:t xml:space="preserve">三、下一阶段工作重点</w:t>
      </w:r>
    </w:p>
    <w:p>
      <w:pPr>
        <w:ind w:left="0" w:right="0" w:firstLine="560"/>
        <w:spacing w:before="450" w:after="450" w:line="312" w:lineRule="auto"/>
      </w:pPr>
      <w:r>
        <w:rPr>
          <w:rFonts w:ascii="宋体" w:hAnsi="宋体" w:eastAsia="宋体" w:cs="宋体"/>
          <w:color w:val="000"/>
          <w:sz w:val="28"/>
          <w:szCs w:val="28"/>
        </w:rPr>
        <w:t xml:space="preserve">下一阶段，集团公司工会将在深入开展“我为群众办实事”，扎实做好党史学习教育专题组织生活会查摆问题整改和深化整治形式主义官僚主义作风问题的同时，持续抓好全国全省国有企业党的建设工作会议精神贯彻落实情况“回头看”，全面聚焦两级党委决策部署和公司行政工作安排，努力把工会桥梁纽带作用发挥好，把企业形象宣传展示好，把职工诉求反映维护好，努力办好2024年职工职业技能竞赛、第四届职工运动会等活动，以务实有效举措，检验“回头看”整改成效，让广大职工切实感受到“回头看”工作带来的新变化。</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第三篇：2024年关于开展全国国有企业党建工作会议精神贯彻落实情况“回头看”的报告</w:t>
      </w:r>
    </w:p>
    <w:p>
      <w:pPr>
        <w:ind w:left="0" w:right="0" w:firstLine="560"/>
        <w:spacing w:before="450" w:after="450" w:line="312" w:lineRule="auto"/>
      </w:pPr>
      <w:r>
        <w:rPr>
          <w:rFonts w:ascii="宋体" w:hAnsi="宋体" w:eastAsia="宋体" w:cs="宋体"/>
          <w:color w:val="000"/>
          <w:sz w:val="28"/>
          <w:szCs w:val="28"/>
        </w:rPr>
        <w:t xml:space="preserve">2024年关于开展全国国有企业党建工作会议精神贯彻落实情况“回头看”的报告范文</w:t>
      </w:r>
    </w:p>
    <w:p>
      <w:pPr>
        <w:ind w:left="0" w:right="0" w:firstLine="560"/>
        <w:spacing w:before="450" w:after="450" w:line="312" w:lineRule="auto"/>
      </w:pPr>
      <w:r>
        <w:rPr>
          <w:rFonts w:ascii="宋体" w:hAnsi="宋体" w:eastAsia="宋体" w:cs="宋体"/>
          <w:color w:val="000"/>
          <w:sz w:val="28"/>
          <w:szCs w:val="28"/>
        </w:rPr>
        <w:t xml:space="preserve">XX党委：</w:t>
      </w:r>
    </w:p>
    <w:p>
      <w:pPr>
        <w:ind w:left="0" w:right="0" w:firstLine="560"/>
        <w:spacing w:before="450" w:after="450" w:line="312" w:lineRule="auto"/>
      </w:pPr>
      <w:r>
        <w:rPr>
          <w:rFonts w:ascii="宋体" w:hAnsi="宋体" w:eastAsia="宋体" w:cs="宋体"/>
          <w:color w:val="000"/>
          <w:sz w:val="28"/>
          <w:szCs w:val="28"/>
        </w:rPr>
        <w:t xml:space="preserve">在中国共产党成立100周年的光辉时刻，在全国国有企业党的建设工作会议召开5周年的重要节点，按照贵委《关于开展全国国有企业党的建设工作会议精神贯彻落实情况“回头看”的通知》工作要求，市XX公司党委结合正在开展的党史学习教育，加强党对国有企业的领导，坚持以习近平总书记关于国有企业改革发展和党的建设重要论述为标尺，把开展全国国有企业党的建设工作会议精神贯彻落实情况“回头看”工作列为“一把手”工程，认真对照中央、省委和市委有关文件精神，对标检视7个方面开展了全面自查，逐条对比XX项“重点看”查问题找差距，分析问题原因，确保习近平总书记重要讲话精神全面贯彻落实，切实筑牢国有企业的“根”和“魂”。现将有关情况报告如下。</w:t>
      </w:r>
    </w:p>
    <w:p>
      <w:pPr>
        <w:ind w:left="0" w:right="0" w:firstLine="560"/>
        <w:spacing w:before="450" w:after="450" w:line="312" w:lineRule="auto"/>
      </w:pPr>
      <w:r>
        <w:rPr>
          <w:rFonts w:ascii="宋体" w:hAnsi="宋体" w:eastAsia="宋体" w:cs="宋体"/>
          <w:color w:val="000"/>
          <w:sz w:val="28"/>
          <w:szCs w:val="28"/>
        </w:rPr>
        <w:t xml:space="preserve">一、统一思想，提高政治站位</w:t>
      </w:r>
    </w:p>
    <w:p>
      <w:pPr>
        <w:ind w:left="0" w:right="0" w:firstLine="560"/>
        <w:spacing w:before="450" w:after="450" w:line="312" w:lineRule="auto"/>
      </w:pPr>
      <w:r>
        <w:rPr>
          <w:rFonts w:ascii="宋体" w:hAnsi="宋体" w:eastAsia="宋体" w:cs="宋体"/>
          <w:color w:val="000"/>
          <w:sz w:val="28"/>
          <w:szCs w:val="28"/>
        </w:rPr>
        <w:t xml:space="preserve">自收到贵委《关于开展全国国有企业党的建设工作会议精神贯彻落实情况“回头看”的通知》后，公司党委高度重视，把贯彻落实“回头看”工作作为坚决维护习近平总书记核心地位和党中央权威的具体行动。党委书记及时组织召开党委会、党委理论学习中心组学习会分别对习近平总书记在全国国有企业党的建设工作会议上的重要讲话和指示批示精神、习近平总书记关于国有企业改革发展和党的建设重要论述进行了重温学习。成立由党委书记、董事长任组长，党委领导班子其他成员任副组长，各部门、各单位负责同志为成员的开展全国国有企业党的建设工作会议精神贯彻落实情况“回头看”工作领导小组，负责统筹协调、部署落实全国国有企业党的建设工作会议精神贯彻落实情况“回头看”相关工作。公司党委担负主体责任，党委书记担任“回头看”工作第一责任人责任，党委工作部承担领导小组办公室工作，切实形成了主要负责同志靠前指挥，班子成员协助，党委工作部牵头负责，相关部门配合协助的责任机制，确保习近平总书记重要讲话精神“回头看”工作得到全面贯彻落实，取得实实在在的成效，以扎扎实实的自查成效推动企业改革发展。</w:t>
      </w:r>
    </w:p>
    <w:p>
      <w:pPr>
        <w:ind w:left="0" w:right="0" w:firstLine="560"/>
        <w:spacing w:before="450" w:after="450" w:line="312" w:lineRule="auto"/>
      </w:pPr>
      <w:r>
        <w:rPr>
          <w:rFonts w:ascii="宋体" w:hAnsi="宋体" w:eastAsia="宋体" w:cs="宋体"/>
          <w:color w:val="000"/>
          <w:sz w:val="28"/>
          <w:szCs w:val="28"/>
        </w:rPr>
        <w:t xml:space="preserve">二、全面落实“回头看”对标自查工作情况</w:t>
      </w:r>
    </w:p>
    <w:p>
      <w:pPr>
        <w:ind w:left="0" w:right="0" w:firstLine="560"/>
        <w:spacing w:before="450" w:after="450" w:line="312" w:lineRule="auto"/>
      </w:pPr>
      <w:r>
        <w:rPr>
          <w:rFonts w:ascii="宋体" w:hAnsi="宋体" w:eastAsia="宋体" w:cs="宋体"/>
          <w:color w:val="000"/>
          <w:sz w:val="28"/>
          <w:szCs w:val="28"/>
        </w:rPr>
        <w:t xml:space="preserve">（一）对标检视党对国有企业的全面领导情况。一是坚持把党的政治建设摆在首位。公司党委充分发挥党委领导核心和政治核心作用，认真学习习近平新时代中国特色社会主义思想和习近平总书记系列重要讲话精神，X月1日公司党委组织全体干部职工集中收看庆祝中国共产党成立100周年大会直播，先后组织召开X次党委会原原本本通读全文，把学习贯彻习近平总书记“七一”重要讲话精神作为当前理论武装工作的重中之重和党史学习教育的核心内容。党支部把学习习近平总书记“七一”重要讲话精神列入“三会一课”、主题党日等组织生活学习计划，全体党员围绕学习党章、“请党放心、强国有我”开展交流研讨X次，撰写发言材料XX篇。X月11日组织召开党史学习教育专题组织生活会，围绕学习习近平总书记“七一”重要讲话精神讲体会、谈认识、说不足，做到全面系统学、及时跟进学、联系实际学，切实悟透精神实质、理解核心要义、把握实践要求，切实把思想和行动统一到讲话精神上来。二是坚持用党的创新理论武装头脑。坚持读原著、学原文、悟原理，结合党史学习教育，将学习贯彻习近平总书记重要讲话和指示批示精神作为公司各类会议的“第一议题”，第一时间抓好中央、省委和市委重要会议、文件精神学习传达，深学笃用习近平新时代中国特色社会主义思想，特别是习近平总书记关于国企改革发展的重要讲话精神，在学习中找到解决国企改革发展问题的好办法，坚持党建引领企业发展，着力加强国企党的建设。推动党建与中心工作深度融合，突出政治引领，强化党的建设，推动党建与生产经营深度融合，以高质量党建引领高质量发展，以高质量发展成效检验党建工作成果，发挥出国有企业“排头兵”“压舱石”“稳定器”作用。</w:t>
      </w:r>
    </w:p>
    <w:p>
      <w:pPr>
        <w:ind w:left="0" w:right="0" w:firstLine="560"/>
        <w:spacing w:before="450" w:after="450" w:line="312" w:lineRule="auto"/>
      </w:pPr>
      <w:r>
        <w:rPr>
          <w:rFonts w:ascii="宋体" w:hAnsi="宋体" w:eastAsia="宋体" w:cs="宋体"/>
          <w:color w:val="000"/>
          <w:sz w:val="28"/>
          <w:szCs w:val="28"/>
        </w:rPr>
        <w:t xml:space="preserve">（二）对标检视做强做优做大国有企业工作成效情况。一是认真落实“第一议题”制度，坚持把深入学习贯彻习近平新时代中国特色社会主义思想作为公司党委会、党委理论学习中心组学习会必学内容和班子成员必修主课，教育引导广大党员干部筑牢信仰之基，补足精神之钙，把稳思想之舵，进一步增强“四个意识”、坚定“四个自信”、做到“两个维护”。配合考核组完成2024全市综合考核、2024全面从严治党和党风廉政建设责任制考核、意识形态考核、2024年领导班子和领导干部平时考核工作的资料查阅、谈心谈话、民主测评等工作。高标准完成2024领导班子民主生活会，制定《党委班子民主生活会查摆问题整改方案》。严格执行民主集中制和重大问题请示报告制度，及时报告领导干部个人重大事项。完成党委书记抓基层党建工作述职、基层党支部书记抓党建工作述职评议工作，认真落实基层党建自查工作，现已整改完成X条。落实巡察整改主体责任。聚焦巡察反馈问题，坚持“改”字当头，X个方面X类XX条具体问题，已整改完成XX条，剩余X条正在整改，总体整改完成率为XX%。二是大力开展党史学习教育。公司党委第一时间传达学习习近平总书记在党史学习教育动员大会上的重要讲话和 “七一“重要讲话”精神，并及时传达省委、市委动员大会和《实施方案》精神。牢牢把握目标任务，有序推进党史学习教育，先后召开专题学习会XX次，专题读书班1次，交流研讨X次，专题宣讲1次，党史竞赛1次，编印公司党史学习教育简报17期，发布党史学习教育微信公众号45期，抖音11期。高质量开展好党史学习教育，全力做好省委党史学习教育领导小组第三巡回指导组检查指导迎检工作，得到省、市领导一致好评。围绕习近平总书记要求年轻干部提高七种能力、作风建设存在的十个问题、国企文化建设、提高执行力等主题，组织中层干部开展专题交流发言会XX次，发言XX人，撰写交流发言材料XXX篇。梳理出XX项为民办实事清单，已完成20项。三是扎实有序推进国企改革各项任务。按照《XX市国企改革三年行动实施方案（2024—2024年）》和公司“十四五”发展规划要求，公司制定《国企改革三年行动实施方案》，细化28项改革任务，明确责任部门和完成时限，现已完成XX项。为确保改革任务有效落实，公司成立工作领导小组，定期进行安排部署，对工作任务落实情况开展监督检查和跟进督办，每月上报国企改革重点量化指标采集表，确保各项改革任务落到实处、取得实效。四是探索企业发展新路径。2024年4月13日与XX集团签订战略合作协议拓展公路建材的贸易营销。X月20日，与中石油XX销售分公司正式签订战略合作协议，主营车辆加油、加气、维修以及商贸服务等营利性配套服务。特别是与省交科院多次沟通协商，共同出资组建了XX有限公司，注册资金XX万元，我公司出资XXX万元占股55%；主要开展工程勘察与质量检测、监理与设计、造价咨询、实验监测、环保监测及工程技术员的研究、新材料技术的推广服务等业务。合资子公司的成立实现了市属国有企业与省属国有企业之间在股权、业务等方面的深度合作。通过与省属、市属国有企业开展业务合作，拓展企业经营业务范围，助推企业发展做强做宽，切实增强了企业经营效率、服务质量、竞争实力。</w:t>
      </w:r>
    </w:p>
    <w:p>
      <w:pPr>
        <w:ind w:left="0" w:right="0" w:firstLine="560"/>
        <w:spacing w:before="450" w:after="450" w:line="312" w:lineRule="auto"/>
      </w:pPr>
      <w:r>
        <w:rPr>
          <w:rFonts w:ascii="宋体" w:hAnsi="宋体" w:eastAsia="宋体" w:cs="宋体"/>
          <w:color w:val="000"/>
          <w:sz w:val="28"/>
          <w:szCs w:val="28"/>
        </w:rPr>
        <w:t xml:space="preserve">（三）对标检视党建工作短板弱项是否补齐情况。公司党委班子认真落实中组部XX项重点任务等要求，牢固树立“抓好党建是称职、抓不好党建是失职、不抓党建是渎职”的理念，聚焦党的作用发挥，强化工作措施，组织召开4次专题会议研究部署基层党建工作，扎实开展党支部建设标准化工作，落实“四抓两整治”重点举措，深入推进“双报到、双服务、双报告”工作制度，公司党委被评为先进“共驻共建”党组织，不存在党的领导党的建设弱化、淡化、虚化、边缘化问题，不存在贯彻落实“疲劳症”和党建业务“两张皮”等问题。公司第一党支部被市委组织部树为全市样板党支部，并被推荐为省级标准化建设先进党支部。公司党委强化党员教育管理，严格党内组织生活，严明党的纪律，切实提高党员队伍素质，增强党员队伍活力。配齐配强党务工作人员，严格落实党务人员同职级、同待遇政策。公司第一党支部被上级党委评为五星级党支部，并完成省级标准化党支部复审工作。党支部书记被树为全市优秀党务工作者、管理员被评为“学习强国”优秀管理员。</w:t>
      </w:r>
    </w:p>
    <w:p>
      <w:pPr>
        <w:ind w:left="0" w:right="0" w:firstLine="560"/>
        <w:spacing w:before="450" w:after="450" w:line="312" w:lineRule="auto"/>
      </w:pPr>
      <w:r>
        <w:rPr>
          <w:rFonts w:ascii="宋体" w:hAnsi="宋体" w:eastAsia="宋体" w:cs="宋体"/>
          <w:color w:val="000"/>
          <w:sz w:val="28"/>
          <w:szCs w:val="28"/>
        </w:rPr>
        <w:t xml:space="preserve">（四）对标检视建立和完善中国特色现代企业制度情况。一是认真落实“两个一以贯之”要求，坚持落实“党建工作入公司章程”要求，把加强党的领导与完善公司治理统一起来，把党建工作总体要求写入公司章程，坚持做到“四个同步”（即坚持党的建设与企业改革发展同步谋划、党的组织及工作机构同步设置、党组织负责人及党务工作人员同步配备、党的工作同步开展）。公司及子公司、合资公司全部完成章程制定工作。坚持“双向进入、交叉任职”领导体制，实现了党委书记和董事长“一肩挑”，董事长、总经理分设，并配备专职纪委书记，班子成员全部进入党委班子，实现“双向进入、交叉任职”。二是建立完善的公司治理机制。修订完善公司《党委前置研究讨论重大经营管理事项清单》，进一步明确各治理主体权责边界，推动党的领导融入公司治理，推进党的领导与公司治理有机统一；制定《党委会议事规则》《董事会议事规则》《经理层议事规则》及清单和职权清单，明确党委书记、董事长和总经理的职责，提高了决策效率，提升了决策的规范性和科学性，权责法定、权责透明、协调运转、有效制衡的公司治理机制逐步完善；修订《“三重一大”决策事项管理办法》，“三重一大”事项全都先上党委会研究决策，再经董事会、经理办公会部署落实。截止目前，共召开党委会、党委（扩大）会XX次，党委理论学习中心组学习会X次，专题研究部署基层党建工作会议4次，履行了党委把关定向职责，做到重大决策部署有质有效，促进党组织组织化、制度化、具体化作用的发挥。三是公司党委牢固树立“全心全意依靠职工办企业”的理念，把全面加强和改进群团工作摆在突出的位置。健全民主管理制度，修订完善《工会财务管理办法》。坚决落实厂务公开、业务公开制度，及时公开物资采购、绩效考核、评先评优等事务X余项，坚决杜绝徇私舞弊、暗箱操作，确保一切重大而敏感问题，在监督下操作，在阳光下运行。组织召开X次职工代表联席会议，审议通过4项人事制度，补选了工会主席、选举了全市劳模推荐人选。圆满完成春节职工福利发放工作，举办“巾帼心向党 奋斗新征程”“三八”趣味运动会、庆“五一”迎“五四”趣味比赛等文体活动，舞蹈《再一次出发》在全市庆祝建党100周年文艺演出中登场，获得三等奖。</w:t>
      </w:r>
    </w:p>
    <w:p>
      <w:pPr>
        <w:ind w:left="0" w:right="0" w:firstLine="560"/>
        <w:spacing w:before="450" w:after="450" w:line="312" w:lineRule="auto"/>
      </w:pPr>
      <w:r>
        <w:rPr>
          <w:rFonts w:ascii="宋体" w:hAnsi="宋体" w:eastAsia="宋体" w:cs="宋体"/>
          <w:color w:val="000"/>
          <w:sz w:val="28"/>
          <w:szCs w:val="28"/>
        </w:rPr>
        <w:t xml:space="preserve">（五）对标检视高素质专业化企业领导人员队伍建设成效。一是强化领导班子建设与管理。紧紧围绕习近平总书记提出的“20字”新要求，认真落实中央《干部双重管理工作规定（试行）》文件要求，如实报告个人重大事项。公司3名领导干部带头做到廉洁自律，带头接受上级党委、纪委监管和职工监督，认真学习《中央关于加强对“一把手”和领导班子监督的意见》文件精神，做到以有效监督把“关键少数”管住用好，充分发挥党员领导干部的先锋模范作用和表率引领作用。严格落实“三重一大”决策制度和重大问题请示报告制度，坚决杜绝“一言堂”。参加党支部“三会一课”、主题党日、党史学习教育专题组织生活会等各项组织生活，自觉接受党组织双重管理和党员民主监督。班子成员坚决贯彻民主集中制，凡“三重一大”事项，必经集体研究决定，凡事按程序守规矩，党委集中统一领导更加坚强有力，截止目前，共研究议定“三重一大”事项27项，坚决做到“应议必议、议必有果”。2024年市管干部考核中，公司领导班子被评为“优秀”等次，党委书记、董事长被评为“优秀”等次。党员领导干部无违纪问题发生，没有收到信访反映，也无信教和涉黑涉恶问题。班子政治建设稳健有力，干部队伍稳定有序。二是从严管理干部。在推荐考察干部过程中重点看干部的德、能、勤、绩、廉，确保选拔上来的干部是政治上的明白人。注重提拔培养治企兴企、管党治党的干部，先后提拔或调整XX名中层管理人员。修订完善《中层管理人员选拔任用管理办法（试行）》，进一步规范中层管理人员选拔、培养、监督和管理工作，年初对中层管理人员的政治素质、职业能力、工作成效、作风表现等进行了综合考核测评，评出“先进部门”2个，评出“先进工作者”XX人。落实上级“三个区分开来”要求，发挥考核评价激励督促作用，激发干部活力和干劲。截止目前，累计表彰奖励基层干部职工XX人。三是大力实施人才强企战略。通过从国有企业发现挖掘，鼓励干部职工在职攻读更高学位或课程进修，提升学历层次。主动参与校园招聘等方式大力引进人才，根据《XX市2024年市属国有企业引进急需紧缺人才公告》，经过层层筛选，初步引进3名工程技术人员充实到工程管理岗位，均具有中级工程师职称，大学本科学历，皆为XX周岁青年人才。</w:t>
      </w:r>
    </w:p>
    <w:p>
      <w:pPr>
        <w:ind w:left="0" w:right="0" w:firstLine="560"/>
        <w:spacing w:before="450" w:after="450" w:line="312" w:lineRule="auto"/>
      </w:pPr>
      <w:r>
        <w:rPr>
          <w:rFonts w:ascii="宋体" w:hAnsi="宋体" w:eastAsia="宋体" w:cs="宋体"/>
          <w:color w:val="000"/>
          <w:sz w:val="28"/>
          <w:szCs w:val="28"/>
        </w:rPr>
        <w:t xml:space="preserve">（六）对标检视加强基层党组织建设成效。一是全力推进“两个覆盖”，第一时间成立党支部，设支部书记、组织委员（兼纪检委员）、宣传委员各1名。党支部书记素质过硬，党支部班子成员配备到位，职责分工明确，配备专职党务工作者1名，党员队伍学历水平高，业务素质优良且富有青春活力，保证了党的基本组织架构完善，队伍完成、制度完备，做到应建尽建，推动党的工作全覆盖。不存在混合所有制企业及境外分支机构党组织。二是选优配齐党务干部。抓好抓实党员干部培训，在提高社区干部队伍理论素质、业务水平和工作能力上下功夫。突出做好“集中学”。党委书记率先垂范，通过集中领学，让全体党员干部成为“想干事、会干事、干成事、好共事、不出事”的企业好党员。突出做好“抓落实”。着力在学懂弄通、贯彻落实上下功夫，不断将理论知识运用到实际工作中，扎实做好新形势下基层党建工作，更好地服务职工。突出做好“多研讨”。为进一步沉淀学习内容，党支部以主题党日活动为契机，组织召开交流党史学习教育交流研讨会X次，为党员干部“加油充电”，确保做好百年党史学用转化，不断提高党员干部党史知识的储备，争做百年党史的“移动档案”。三是基层党建扎实开展。从基层党组织带头人队伍、基层党组织阵地建设、基层党组织政治生活、基础保障抓起，重点排查党员信教和涉黑涉恶问题。表彰奖励优秀党务工作者X名，优秀共产党员X名、学习标兵X名。及时督促党员通过“学习强国”、“XX党建”等信息化平台学习最新党建理论、时政要闻。截止目前，支部党员“学习强国”学习积分人均达到XXXXXX分以上。做好全体4名党员的党组织关系转接工作，并正常开展组织活动，确保公司内不出现游离于组织之外的党员。主动参加市委组织部和市政府国资委党委组织的基层党组织书记、党务干部培训2次。做好和3名预备党员和7名入党积极分子的教育培养工作。党建活动阵地齐全，达到有场所、有设施（配备投影仪、相机、音响等）、有标识（党员活动室）、有党旗（3号党旗：横192厘米，竖128厘米）、有报刊、有制度（基本制度上墙、其他制度留存查阅）的“六有”标准。严格按照上职工工资总额的1%比例划拨党建经费，实现按标准足额提取。四是全面加强党建带群团建设。公司党委牢固树立“全心全意依靠职工办企业”的理念，把全面加强和改进群团工作摆在突出位置，推进工资集体协商，构建和谐劳动关系，努力形成依靠职工、发动职工的良好氛围，最大限度地保障职工的切身利益，最大限度地调动广大职工的积极性、主动性和创造性。健全以职工代表大会为基本形式的企业民主管理制度，保障职工参与管理和监督的民主权利，发挥工人阶级主力军、青年团员生力军、妇女半边天作用和人才第一资源的作用。</w:t>
      </w:r>
    </w:p>
    <w:p>
      <w:pPr>
        <w:ind w:left="0" w:right="0" w:firstLine="560"/>
        <w:spacing w:before="450" w:after="450" w:line="312" w:lineRule="auto"/>
      </w:pPr>
      <w:r>
        <w:rPr>
          <w:rFonts w:ascii="宋体" w:hAnsi="宋体" w:eastAsia="宋体" w:cs="宋体"/>
          <w:color w:val="000"/>
          <w:sz w:val="28"/>
          <w:szCs w:val="28"/>
        </w:rPr>
        <w:t xml:space="preserve">（七）对标检视全面从严治党责任是否压紧压实情况。公司党委把党风廉政建设的要求融入企业改革发展全过程，切实履行党要管党、从严治党的主体责任，持续完善党委主体责任、纪委监督责任、党委书记第一责任、班子成员“一岗双责”的“四责协同”机制，以高度的政治自觉、思想自觉、行动自觉切实把主体责任扛稳、抓牢、做实。先后集中学习习近平总书记关于反腐倡廉建设重要论述X次，党委书记和纪委书记讲廉政党课X次，党委书记听取班子成员履行分管部门党风廉政建设“一岗双责”2次，党委书记与其他班子成员开展谈心谈话2次。深入开展廉政风险点排查，共梳理出X个方面X条廉政风险点，并制定行之有效风险防范措施，切实做到预警提醒到人，风险管控到位。推进任前谈话、廉政谈话等机制落实，截至目前，共与中层管理人员、重要岗位人员开展廉政谈话X人次。打造“廉政身份证”，更新完善重要岗位人员廉政档案X余份，及时、准确、全面掌握重要岗位人员情况。及时制定《限时办结制度》，明确办理事项、职责岗位、办理流程和办结时限，进一步提高工作效率，提升服务职工群众的能力。及时出台《工程项目建设管理人员廉政“十不准”制度》，规定应遵守的底线。在公司机关设置廉政警示牌、廉政教育室、廉政文化长廊、传统文化长廊、职业道德长廊、党史宣传走廊以及清风正气墙和职工风采墙，在各收费站设置职业道德长廊、核心价值观宣传小品和“红色印记”展板，提醒干部职工廉洁自律，克己奉公，切实筑牢“不想腐”的思想堤坝。充分运用微信公众号、抖音等新媒体平台，定期发布党风廉政建设和反腐败工作最新动态，教育引导党员干部强纪律明底线守规矩，提高党员干部防腐抗腐能力。</w:t>
      </w:r>
    </w:p>
    <w:p>
      <w:pPr>
        <w:ind w:left="0" w:right="0" w:firstLine="560"/>
        <w:spacing w:before="450" w:after="450" w:line="312" w:lineRule="auto"/>
      </w:pPr>
      <w:r>
        <w:rPr>
          <w:rFonts w:ascii="宋体" w:hAnsi="宋体" w:eastAsia="宋体" w:cs="宋体"/>
          <w:color w:val="000"/>
          <w:sz w:val="28"/>
          <w:szCs w:val="28"/>
        </w:rPr>
        <w:t xml:space="preserve">三、自查存在的问题</w:t>
      </w:r>
    </w:p>
    <w:p>
      <w:pPr>
        <w:ind w:left="0" w:right="0" w:firstLine="560"/>
        <w:spacing w:before="450" w:after="450" w:line="312" w:lineRule="auto"/>
      </w:pPr>
      <w:r>
        <w:rPr>
          <w:rFonts w:ascii="宋体" w:hAnsi="宋体" w:eastAsia="宋体" w:cs="宋体"/>
          <w:color w:val="000"/>
          <w:sz w:val="28"/>
          <w:szCs w:val="28"/>
        </w:rPr>
        <w:t xml:space="preserve">（一）政治理论学习抓得不够紧、不够深入。学习的整体性系统性不强，对习近平新时代中国特色社会主义思想和党中央大政方针的学习内容不全面，对新理论、新观点、新战略学习研究还不深入、不系统，没有真正做到融会贯通，距离习近平总书记提出的“学懂、弄通、做实”的要求还有差距。在学习上，存在不够深入的情况，对照党史学习教育要求，在理解上高度上、深度上还有差距；在推进工作中，对中国特色社会主义进入第二个百年，国有企业改革发展、党的建设等提出的新要求，理解还不够透彻，特别是对于如何提升基层党组织的组织力，还需要深入思考深入实践。</w:t>
      </w:r>
    </w:p>
    <w:p>
      <w:pPr>
        <w:ind w:left="0" w:right="0" w:firstLine="560"/>
        <w:spacing w:before="450" w:after="450" w:line="312" w:lineRule="auto"/>
      </w:pPr>
      <w:r>
        <w:rPr>
          <w:rFonts w:ascii="宋体" w:hAnsi="宋体" w:eastAsia="宋体" w:cs="宋体"/>
          <w:color w:val="000"/>
          <w:sz w:val="28"/>
          <w:szCs w:val="28"/>
        </w:rPr>
        <w:t xml:space="preserve">（二）落实意识形态工作仍存在薄弱环节。宣传形式不够新颖。宣传活动开展的形式较为单一、内容不够丰富，运用党建阵地、职工风采墙、清风正气墙等宣传载体较多，网络宣传较少，对新媒体的运用不够多，宣传教育缺乏趣味性和新颖性。特色做法不够典型。重大典型挖掘不够，应用网络新媒体积极正面引导的意识和本领有待进一步提高。主动与上级部门对接、请示的积极性还有待提高。工作网络不够完善。公司微信公众号、抖音等网络宣传内容单调、时效性不够强、来自基层宣传过少，难以吸引职工的眼球。网络宣传方面缺乏专业技能人才，在不良网络信息的监管方面还存在一定的困难。</w:t>
      </w:r>
    </w:p>
    <w:p>
      <w:pPr>
        <w:ind w:left="0" w:right="0" w:firstLine="560"/>
        <w:spacing w:before="450" w:after="450" w:line="312" w:lineRule="auto"/>
      </w:pPr>
      <w:r>
        <w:rPr>
          <w:rFonts w:ascii="宋体" w:hAnsi="宋体" w:eastAsia="宋体" w:cs="宋体"/>
          <w:color w:val="000"/>
          <w:sz w:val="28"/>
          <w:szCs w:val="28"/>
        </w:rPr>
        <w:t xml:space="preserve">（三）人才梯队建设距公司发展需要还有差距。党务、经营管理、专业技术、高技能的人才队伍依然存在结构不合理、创新能力不足等问题，特别是缺乏既具有投资、金融等专业知识，又具有丰富党建经验的复合型专业人才。虽然在探索党建融入中心工作、进入项目管理、服务收费大局方面作了一定努力，但对于如何将政治优势渗透到企业改革发展和经营管理的各个环节，为中心工作提供政治保证和精神动力上还缺乏可行措施。但是受企业体制机制及薪酬制度的制约，落实“三个区分开来”还缺乏有效举措。虽然先后采取从内部通过考试考核挖掘、从其它国有企业引进等途径选拔了部分人员充实到了管理和技术岗位，但一些管理和技术岗位依然存在人岗不相适、人事不相宜的问题。</w:t>
      </w:r>
    </w:p>
    <w:p>
      <w:pPr>
        <w:ind w:left="0" w:right="0" w:firstLine="560"/>
        <w:spacing w:before="450" w:after="450" w:line="312" w:lineRule="auto"/>
      </w:pPr>
      <w:r>
        <w:rPr>
          <w:rFonts w:ascii="宋体" w:hAnsi="宋体" w:eastAsia="宋体" w:cs="宋体"/>
          <w:color w:val="000"/>
          <w:sz w:val="28"/>
          <w:szCs w:val="28"/>
        </w:rPr>
        <w:t xml:space="preserve">（四）全面从严的治党意识还不够深。公司廉洁警示教育工作普遍有所加强，但是还存在警示教育广泛性不够、针对性不强的问题，导致廉洁从业警示教育氛围不浓厚、成效不显著。对于警示教育工作，基层党支部虽然及时向广大党员干部通报相关情况，但是一般性、笼统性的教育较多，专题性、深入性的教育较少，尚未达到预期的效果，党员干部的廉洁从业意识没有真正内化于心、外化于行。对如何准确运用监督执纪“四种形态”，在抓早抓小、坚持用纪律和规矩管住全体干部职工上，还把握的不够精准，对如何将监督执纪工作融入日常工程管理还存在薄弱之处，组织公司干部职工、项目参建单位管理人员开展廉政警示教育活动不够经常，综合运用平时观察、谈心谈话、检查抽查、督促指导、调研考核等监督形式还不够经常。对工程管理及设计变更等工作的监督力度还有待进一步加强，对监理方在工程量验收、计量、核实等廉政风险的监督不够严谨，监督工程招投标、设计变更、工程款的计量与支付、工程造价、交（竣）工验收等环节是否严格按章执行的日常检查不够有力。</w:t>
      </w:r>
    </w:p>
    <w:p>
      <w:pPr>
        <w:ind w:left="0" w:right="0" w:firstLine="560"/>
        <w:spacing w:before="450" w:after="450" w:line="312" w:lineRule="auto"/>
      </w:pPr>
      <w:r>
        <w:rPr>
          <w:rFonts w:ascii="宋体" w:hAnsi="宋体" w:eastAsia="宋体" w:cs="宋体"/>
          <w:color w:val="000"/>
          <w:sz w:val="28"/>
          <w:szCs w:val="28"/>
        </w:rPr>
        <w:t xml:space="preserve">（五）企业党建工作方法和载体缺乏创新。将党建与公司生产经营等方面融合性开展工作的程度不够高，党建引领改革发展的融合度还不够，在党建工作中满足于完成上级安排的规定动作，对党建工作中遇到的新情况、新问题，进行深层次的探索和创新思路不够多，不善用以创新的思路、有效的措施抓深抓实基层党建工作，不精于把现代信息技术和现代科学管理的方法、手段引入到党建工作中来。比如收费运营中心党小组受岗位性质影响，党支部通过QQ群、微信群发送信息接收不及时，对布置的学习任务不能第一时间落实到位。党务工作者业务技能和工作水平偏低，党务干部大多是兼职，承担着党建工作和部门业务工作双重责任，工作经历欠缺，综合素质与工作要求存在一定差距，基层工作基础亟需夯实。虽然已建立干部职工共同认同的企业文化，但距离形成国有企业改革发展的思想文化引领力还有差距，用文化引领企业发展的手段仅限于举办文体活动等。</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一）深入学习习近平新时代中国特色社会主义思想，紧密结合实际抓好贯彻落实。严格落实《“第一议题”制度》，把习近平新时代中国特色社会主义思想学习贯彻作为首要政治任务，巩固“不忘初心、牢记使命”主题教育成果，高标准开展好党史学习教育，推动习近平总书记“七一”重要讲话精神进企业、进班组、进头脑，引领职工群众听党话、跟党走。进一步完善党委理论中心组学习制度，认真抓好党委班子集体学习，认真组织讨论交流。注重理论联系实际，搞好调查研究，推动成果转化。</w:t>
      </w:r>
    </w:p>
    <w:p>
      <w:pPr>
        <w:ind w:left="0" w:right="0" w:firstLine="560"/>
        <w:spacing w:before="450" w:after="450" w:line="312" w:lineRule="auto"/>
      </w:pPr>
      <w:r>
        <w:rPr>
          <w:rFonts w:ascii="宋体" w:hAnsi="宋体" w:eastAsia="宋体" w:cs="宋体"/>
          <w:color w:val="000"/>
          <w:sz w:val="28"/>
          <w:szCs w:val="28"/>
        </w:rPr>
        <w:t xml:space="preserve">（二）加强党对企业的领导，坚决贯彻落实上级决策部署。认真落实党委会、董事会等议事规则，全面落实党组织在公司治理结构中的法定地位，明确党组织和其他治理主体权责，明确党组织研究讨论是董事会、经理层决策重大问题的前置程序，确保党中央和省委省政府、市委市政府决策部署在企业贯彻落实。坚持党管干部原则，认真落实《中层管理人员选拔任用管理办法（试行）》，严格执行动议提名、组织考察、讨论决定等程序。严格落实党建工作责任制，推动全面从严治党向基层延伸。加强工程建设、资金拔付、招投标等重点领域制度建设，以制度促规范，坚决杜绝违规违纪问题发生。建立制度要确保务实管用，以大多数人听得懂、能操作、做得到为前提，做好制度的立、改、废工作。</w:t>
      </w:r>
    </w:p>
    <w:p>
      <w:pPr>
        <w:ind w:left="0" w:right="0" w:firstLine="560"/>
        <w:spacing w:before="450" w:after="450" w:line="312" w:lineRule="auto"/>
      </w:pPr>
      <w:r>
        <w:rPr>
          <w:rFonts w:ascii="宋体" w:hAnsi="宋体" w:eastAsia="宋体" w:cs="宋体"/>
          <w:color w:val="000"/>
          <w:sz w:val="28"/>
          <w:szCs w:val="28"/>
        </w:rPr>
        <w:t xml:space="preserve">（三）勇于担当作为，努力推动企业良性发展。严格落实中央、省委、市委国企改革三年行动方案要求，积极深化企业改革，推动企业高质量发展。深入调查研究，严格执行《公司“十四五”发展规划》，明确企业发展方向。紧盯市委市政府政策，抓好项目建设工作。更新思想观念，克服“等靠要”思想，提高市场竞争能力。深化劳动、人事、分配“三项制度”改革，形成人员能进能出、职务能升能降、待遇能增能减的工作机制。</w:t>
      </w:r>
    </w:p>
    <w:p>
      <w:pPr>
        <w:ind w:left="0" w:right="0" w:firstLine="560"/>
        <w:spacing w:before="450" w:after="450" w:line="312" w:lineRule="auto"/>
      </w:pPr>
      <w:r>
        <w:rPr>
          <w:rFonts w:ascii="宋体" w:hAnsi="宋体" w:eastAsia="宋体" w:cs="宋体"/>
          <w:color w:val="000"/>
          <w:sz w:val="28"/>
          <w:szCs w:val="28"/>
        </w:rPr>
        <w:t xml:space="preserve">（四）全面落实管党治党责任，持之以恒抓好作风建设。严格落实中央八项规定及其实施细则精神，持续抓好“四风”纠治。切实加强领导干部监督管理，持续深化廉政警示教育，依据市委《关于落实全面从严治党主体责任加强和规范党内谈话工作的意见》有关要求进行谈话，严肃追究问责，并在一定范围内进行公示，教育引导党员干部时刻做到自重、自省、自警、自励。加强主动约谈频次，在节日节点和干部选拔任用过程中，常态化开展廉政从业提醒谈话。常态化开展廉政警示教育，把廉政警示教育作为政治理论学习、“三会一课”的重要内容，列入业务培训课程，开展任前廉政谈话和廉政法规知识测试，形成环环相扣的廉政教育链条，调动公司全体职工共同参与建设“清廉企业”的积极性、主动性和创造性。</w:t>
      </w:r>
    </w:p>
    <w:p>
      <w:pPr>
        <w:ind w:left="0" w:right="0" w:firstLine="560"/>
        <w:spacing w:before="450" w:after="450" w:line="312" w:lineRule="auto"/>
      </w:pPr>
      <w:r>
        <w:rPr>
          <w:rFonts w:ascii="宋体" w:hAnsi="宋体" w:eastAsia="宋体" w:cs="宋体"/>
          <w:color w:val="000"/>
          <w:sz w:val="28"/>
          <w:szCs w:val="28"/>
        </w:rPr>
        <w:t xml:space="preserve">XXX市XX有限公司委员会</w:t>
      </w:r>
    </w:p>
    <w:p>
      <w:pPr>
        <w:ind w:left="0" w:right="0" w:firstLine="560"/>
        <w:spacing w:before="450" w:after="450" w:line="312" w:lineRule="auto"/>
      </w:pPr>
      <w:r>
        <w:rPr>
          <w:rFonts w:ascii="宋体" w:hAnsi="宋体" w:eastAsia="宋体" w:cs="宋体"/>
          <w:color w:val="000"/>
          <w:sz w:val="28"/>
          <w:szCs w:val="28"/>
        </w:rPr>
        <w:t xml:space="preserve">2024年X月19日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第四篇：2024年国有企业党建工作会议精神贯彻落实情况“回头看”实施方案</w:t>
      </w:r>
    </w:p>
    <w:p>
      <w:pPr>
        <w:ind w:left="0" w:right="0" w:firstLine="560"/>
        <w:spacing w:before="450" w:after="450" w:line="312" w:lineRule="auto"/>
      </w:pPr>
      <w:r>
        <w:rPr>
          <w:rFonts w:ascii="宋体" w:hAnsi="宋体" w:eastAsia="宋体" w:cs="宋体"/>
          <w:color w:val="000"/>
          <w:sz w:val="28"/>
          <w:szCs w:val="28"/>
        </w:rPr>
        <w:t xml:space="preserve">2024年国有企业党建工作会议精神贯彻落实情况“回头看”实施方案范文</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持续深入学习贯彻习近平总书记全国国有企业党的建设工作会议重要讲话精神，认真总结5年来加强党的建设成效经验，对标梳理工作落实中存在的差距不足，研究提出新发展阶段持续提升党建质量的具体措施，推动党的建设不断迈上新台阶，为事业部发展提供坚强保证。</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XX党委成立全国国有企业党的建设工作会议精神贯彻落实情况“回头看”工作领导小组，具体情况如下：</w:t>
      </w:r>
    </w:p>
    <w:p>
      <w:pPr>
        <w:ind w:left="0" w:right="0" w:firstLine="560"/>
        <w:spacing w:before="450" w:after="450" w:line="312" w:lineRule="auto"/>
      </w:pPr>
      <w:r>
        <w:rPr>
          <w:rFonts w:ascii="宋体" w:hAnsi="宋体" w:eastAsia="宋体" w:cs="宋体"/>
          <w:color w:val="000"/>
          <w:sz w:val="28"/>
          <w:szCs w:val="28"/>
        </w:rPr>
        <w:t xml:space="preserve">组 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 员：XXX部、XXX部、XXX负责人</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领导小组下设办公室，办公室设在XXX部</w:t>
      </w:r>
    </w:p>
    <w:p>
      <w:pPr>
        <w:ind w:left="0" w:right="0" w:firstLine="560"/>
        <w:spacing w:before="450" w:after="450" w:line="312" w:lineRule="auto"/>
      </w:pPr>
      <w:r>
        <w:rPr>
          <w:rFonts w:ascii="宋体" w:hAnsi="宋体" w:eastAsia="宋体" w:cs="宋体"/>
          <w:color w:val="000"/>
          <w:sz w:val="28"/>
          <w:szCs w:val="28"/>
        </w:rPr>
        <w:t xml:space="preserve">职 责：负责“回头看”工作整体统筹，及时协调解决推进过程中的具体问题。“回头看”工作不专设督导组，集中督导工作由XX党委党史学习教育工作小组承担。</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全面对照习近平总书记全国国有企业党的建设工作会议重要讲话精神，坚持党要管党、全面从严治党，重点把握习近平总书记关于“一个总体目标”“两个一以贯之”“三个有利于”“四个坚持”等一系列重要论述，对照《山东省委组织部 XX省国资委党委关于印发的通知》，重点从七个方面对标检视。</w:t>
      </w:r>
    </w:p>
    <w:p>
      <w:pPr>
        <w:ind w:left="0" w:right="0" w:firstLine="560"/>
        <w:spacing w:before="450" w:after="450" w:line="312" w:lineRule="auto"/>
      </w:pPr>
      <w:r>
        <w:rPr>
          <w:rFonts w:ascii="宋体" w:hAnsi="宋体" w:eastAsia="宋体" w:cs="宋体"/>
          <w:color w:val="000"/>
          <w:sz w:val="28"/>
          <w:szCs w:val="28"/>
        </w:rPr>
        <w:t xml:space="preserve">（一）对标检视坚持党对国有企业的全面领导情况。重点看坚定维护党中央权威和集中统一领导的各项制度是否有效落实；重点看习近平总书记重要讲话精神是否全面系统学、联系实际学、及时跟进学，是否把学习贯彻习近平总书记“七一”重要讲话精神作为当前理论武装工作的重中之重、党史学习教育的核心内容；重点看习近平总书记重要指示批示精神特别是关于本行业本企业重要指示批示精神有没有学习研讨、有没有贯彻措施、有没有督导推动、有没有跟踪问效；重点看党中央决策部署、国家重大战略和省委、省政府重大决策安排是否自觉落实，企业经济责任、政治责任、社会责任以及生态环保责任是否有效履行；重点看企业党建工作与生产经营相互融合相互促进的情况，看党的领导是否融入企业改革发展全过程、党的组织是否内嵌到企业生产经营各方面。</w:t>
      </w:r>
    </w:p>
    <w:p>
      <w:pPr>
        <w:ind w:left="0" w:right="0" w:firstLine="560"/>
        <w:spacing w:before="450" w:after="450" w:line="312" w:lineRule="auto"/>
      </w:pPr>
      <w:r>
        <w:rPr>
          <w:rFonts w:ascii="宋体" w:hAnsi="宋体" w:eastAsia="宋体" w:cs="宋体"/>
          <w:color w:val="000"/>
          <w:sz w:val="28"/>
          <w:szCs w:val="28"/>
        </w:rPr>
        <w:t xml:space="preserve">（二）对标检视做强做优做大国有企业的工作成效。重点看围绕做强做优做大国有资本和国有企业、发挥国有经济战略支撑作用、加快建设世界一流企业的目标使命，保障国家和全省重大战略落实、引领科技创新、防范重大风险、增强国有经济实力等方面的成效和差距；重点看立足新发展阶段、贯彻新发展理念、构建新发展格局、推动高质量发展的成效和差距；重点看深化供给侧结构性改革，提升企业经营效率、服务质量、竞争实力等方面的成效和差距。</w:t>
      </w:r>
    </w:p>
    <w:p>
      <w:pPr>
        <w:ind w:left="0" w:right="0" w:firstLine="560"/>
        <w:spacing w:before="450" w:after="450" w:line="312" w:lineRule="auto"/>
      </w:pPr>
      <w:r>
        <w:rPr>
          <w:rFonts w:ascii="宋体" w:hAnsi="宋体" w:eastAsia="宋体" w:cs="宋体"/>
          <w:color w:val="000"/>
          <w:sz w:val="28"/>
          <w:szCs w:val="28"/>
        </w:rPr>
        <w:t xml:space="preserve">（三）对标检视破解难题补齐短板的要求是否落实。重点看对党的领导党的建设弱化、淡化、虚化、边缘化问题是否拿出有效管用的硬措施，是否建立长效机制；重点看对改革发展新形势下加强党建工作的新情况是否及时研究，提出针对性有效措施；重点看加强国企党建的部署要求是否覆盖各层级，是否存在贯彻落实“疲劳症”和党建业务“两张皮”等问题。</w:t>
      </w:r>
    </w:p>
    <w:p>
      <w:pPr>
        <w:ind w:left="0" w:right="0" w:firstLine="560"/>
        <w:spacing w:before="450" w:after="450" w:line="312" w:lineRule="auto"/>
      </w:pPr>
      <w:r>
        <w:rPr>
          <w:rFonts w:ascii="宋体" w:hAnsi="宋体" w:eastAsia="宋体" w:cs="宋体"/>
          <w:color w:val="000"/>
          <w:sz w:val="28"/>
          <w:szCs w:val="28"/>
        </w:rPr>
        <w:t xml:space="preserve">（四）对标检视建立和完善中国特色现代企业制度情况。重点看是否全面落实“两个一以贯之”要求，推动企业各层级落实“党建入章”“双向进入、交叉任职”“一肩挑”，确保党组织发挥作用组织化、制度化、具体化；重点看是否对照《关于印发国有企业党委研究决定、前置研究讨论事项清单示范文本的通知》，厘清党委与其他治理主体权责边界，健全完善权责法定、权责透明、协调运转、有效制衡的公司治理机制；重点看党委前置研究讨论是否规范，把关定向职责是否有效履行，企业重大决策是否有质有效；重点看全心全意依靠工人阶级方针是否有效落实，以职工代表大会为基本形式的民主管理制度是否健全，厂务公开、业务公开要求落实得怎么样。</w:t>
      </w:r>
    </w:p>
    <w:p>
      <w:pPr>
        <w:ind w:left="0" w:right="0" w:firstLine="560"/>
        <w:spacing w:before="450" w:after="450" w:line="312" w:lineRule="auto"/>
      </w:pPr>
      <w:r>
        <w:rPr>
          <w:rFonts w:ascii="宋体" w:hAnsi="宋体" w:eastAsia="宋体" w:cs="宋体"/>
          <w:color w:val="000"/>
          <w:sz w:val="28"/>
          <w:szCs w:val="28"/>
        </w:rPr>
        <w:t xml:space="preserve">（五）对标检视高素质专业化企业领导人员队伍建设成效。对照国有企业领导人员“20字”要求，对企业领导班子和领导人员队伍建设情况进行评估，重点看领导人员队伍是否建好，是否严把选人用人政治关、能力关、廉洁关，是否注重培养治企兴企、管党治党的复合型干部；重点看领导人员队伍是否用好，干部培养使用激励措施是否有效，外部董事队伍建设和作用发挥是否有力，是否建立落实“三个区分开来”要求的有效措施；重点看领导人员队伍是否管好，对“一把手”和领导班子的监督是否到位。</w:t>
      </w:r>
    </w:p>
    <w:p>
      <w:pPr>
        <w:ind w:left="0" w:right="0" w:firstLine="560"/>
        <w:spacing w:before="450" w:after="450" w:line="312" w:lineRule="auto"/>
      </w:pPr>
      <w:r>
        <w:rPr>
          <w:rFonts w:ascii="宋体" w:hAnsi="宋体" w:eastAsia="宋体" w:cs="宋体"/>
          <w:color w:val="000"/>
          <w:sz w:val="28"/>
          <w:szCs w:val="28"/>
        </w:rPr>
        <w:t xml:space="preserve">（六）对标检视加强基层党组织建设成效。对标习近平总书记关于抓好基层党建基本组织、基本队伍、基本制度“三基建设”等重要指示要求，重点看基层党组织应建尽建、应换尽换是否落实，新兴领域、新就业形态群体党的组织和工作是否有效覆盖；混合所有制企业党组织是否有效发挥作用，境外企业党建工作是否有力有效；重点看党组织书记、党务工作人员、党员队伍是否配齐建强，党务干部培养交流常态化机制是否建立，党组织和党员作用是否有效发挥；重点看基层党建制度是否健全，重要党内法规制度是否严格落实；思想政治工作是否有形有效，主题宣传和典型选树是否有力；重点看党委每年是否专题研究统战群团工作，坚持以党建带群建、带团建、带关建工作落实情况及成效。</w:t>
      </w:r>
    </w:p>
    <w:p>
      <w:pPr>
        <w:ind w:left="0" w:right="0" w:firstLine="560"/>
        <w:spacing w:before="450" w:after="450" w:line="312" w:lineRule="auto"/>
      </w:pPr>
      <w:r>
        <w:rPr>
          <w:rFonts w:ascii="宋体" w:hAnsi="宋体" w:eastAsia="宋体" w:cs="宋体"/>
          <w:color w:val="000"/>
          <w:sz w:val="28"/>
          <w:szCs w:val="28"/>
        </w:rPr>
        <w:t xml:space="preserve">（七）对标检视全面从严治党责任是否压紧压实。重点看抓党建的合力是否形成，党委主体责任、书记第一责任人责任、专职副书记直接责任、其他班子成员“一岗双责”是否落实；重点看党建责任闭环是否构建，党建工作责任制考核、党建工作报告、党委书记党建工作述职、党组织书记履行全面从严治党责任和抓基层党建述职评议考核制度是否健全落实；重点看全面从严治党向纵深发展、向基层延伸情况，不敢腐不能腐不想腐是否一体推进，“四风”问题是否有效纠治，巡视巡察利剑作用是否有效发挥。</w:t>
      </w:r>
    </w:p>
    <w:p>
      <w:pPr>
        <w:ind w:left="0" w:right="0" w:firstLine="560"/>
        <w:spacing w:before="450" w:after="450" w:line="312" w:lineRule="auto"/>
      </w:pPr>
      <w:r>
        <w:rPr>
          <w:rFonts w:ascii="宋体" w:hAnsi="宋体" w:eastAsia="宋体" w:cs="宋体"/>
          <w:color w:val="000"/>
          <w:sz w:val="28"/>
          <w:szCs w:val="28"/>
        </w:rPr>
        <w:t xml:space="preserve">四、进度安排</w:t>
      </w:r>
    </w:p>
    <w:p>
      <w:pPr>
        <w:ind w:left="0" w:right="0" w:firstLine="560"/>
        <w:spacing w:before="450" w:after="450" w:line="312" w:lineRule="auto"/>
      </w:pPr>
      <w:r>
        <w:rPr>
          <w:rFonts w:ascii="宋体" w:hAnsi="宋体" w:eastAsia="宋体" w:cs="宋体"/>
          <w:color w:val="000"/>
          <w:sz w:val="28"/>
          <w:szCs w:val="28"/>
        </w:rPr>
        <w:t xml:space="preserve">（一）动员部署、对标自查（X月上旬-X月下旬）</w:t>
      </w:r>
    </w:p>
    <w:p>
      <w:pPr>
        <w:ind w:left="0" w:right="0" w:firstLine="560"/>
        <w:spacing w:before="450" w:after="450" w:line="312" w:lineRule="auto"/>
      </w:pPr>
      <w:r>
        <w:rPr>
          <w:rFonts w:ascii="宋体" w:hAnsi="宋体" w:eastAsia="宋体" w:cs="宋体"/>
          <w:color w:val="000"/>
          <w:sz w:val="28"/>
          <w:szCs w:val="28"/>
        </w:rPr>
        <w:t xml:space="preserve">做好动员部署（X月上旬）。对照XX党委、XX部署安排，结合实际制定本企业实施方案。安排一次党委理论学习中心组学习，重温习近平总书记关于国有企业改革发展和党的建设重要论述，研究讨论本单位落实举措。</w:t>
      </w:r>
    </w:p>
    <w:p>
      <w:pPr>
        <w:ind w:left="0" w:right="0" w:firstLine="560"/>
        <w:spacing w:before="450" w:after="450" w:line="312" w:lineRule="auto"/>
      </w:pPr>
      <w:r>
        <w:rPr>
          <w:rFonts w:ascii="宋体" w:hAnsi="宋体" w:eastAsia="宋体" w:cs="宋体"/>
          <w:color w:val="000"/>
          <w:sz w:val="28"/>
          <w:szCs w:val="28"/>
        </w:rPr>
        <w:t xml:space="preserve">开展对标自查（X月上旬-X月下旬）。XX所辖各企业党组织要系统总结加强党的建设优良传统和经验做法，全面梳理重点任务落实情况，搞清楚哪些工作比较到位，哪些任务还有差距，短板问题集中在哪个层面、哪些领域。事业部总部各有关部室按照职责分工，对标梳理本条线重点工作落实情况，全面摸清底数，查找薄弱环节，对需要解决的重点问题研究提出针对性建议措施。分别形成全国国有企业党的建设工作会议精神贯彻落实情况“回头看”问题整改清单。</w:t>
      </w:r>
    </w:p>
    <w:p>
      <w:pPr>
        <w:ind w:left="0" w:right="0" w:firstLine="560"/>
        <w:spacing w:before="450" w:after="450" w:line="312" w:lineRule="auto"/>
      </w:pPr>
      <w:r>
        <w:rPr>
          <w:rFonts w:ascii="宋体" w:hAnsi="宋体" w:eastAsia="宋体" w:cs="宋体"/>
          <w:color w:val="000"/>
          <w:sz w:val="28"/>
          <w:szCs w:val="28"/>
        </w:rPr>
        <w:t xml:space="preserve">（二）集中督导、推动落实（XX月下旬-XX月中旬）</w:t>
      </w:r>
    </w:p>
    <w:p>
      <w:pPr>
        <w:ind w:left="0" w:right="0" w:firstLine="560"/>
        <w:spacing w:before="450" w:after="450" w:line="312" w:lineRule="auto"/>
      </w:pPr>
      <w:r>
        <w:rPr>
          <w:rFonts w:ascii="宋体" w:hAnsi="宋体" w:eastAsia="宋体" w:cs="宋体"/>
          <w:color w:val="000"/>
          <w:sz w:val="28"/>
          <w:szCs w:val="28"/>
        </w:rPr>
        <w:t xml:space="preserve">开展集中督导。XX党委党史学习教育工作小组统筹做好党史学习教育指导和“回头看”集中督导，把“回头看”督导作为党史学习教育指导的重要内容，跟进企业落实进展，发现和解决存在问题。</w:t>
      </w:r>
    </w:p>
    <w:p>
      <w:pPr>
        <w:ind w:left="0" w:right="0" w:firstLine="560"/>
        <w:spacing w:before="450" w:after="450" w:line="312" w:lineRule="auto"/>
      </w:pPr>
      <w:r>
        <w:rPr>
          <w:rFonts w:ascii="宋体" w:hAnsi="宋体" w:eastAsia="宋体" w:cs="宋体"/>
          <w:color w:val="000"/>
          <w:sz w:val="28"/>
          <w:szCs w:val="28"/>
        </w:rPr>
        <w:t xml:space="preserve">（三）全面梳理、形成报告（X月中旬）</w:t>
      </w:r>
    </w:p>
    <w:p>
      <w:pPr>
        <w:ind w:left="0" w:right="0" w:firstLine="560"/>
        <w:spacing w:before="450" w:after="450" w:line="312" w:lineRule="auto"/>
      </w:pPr>
      <w:r>
        <w:rPr>
          <w:rFonts w:ascii="宋体" w:hAnsi="宋体" w:eastAsia="宋体" w:cs="宋体"/>
          <w:color w:val="000"/>
          <w:sz w:val="28"/>
          <w:szCs w:val="28"/>
        </w:rPr>
        <w:t xml:space="preserve">形成“回头看”报告。各企业在自查基础上，结合巡视巡察、党建工作责任制考核、民主生活会对照检查等情况，对习近平总书记全国国有企业党的建设工作会议重要讲话精神贯彻落实成效经验、短板问题、改进措施认真总结，形成“回头看”情况报告。</w:t>
      </w:r>
    </w:p>
    <w:p>
      <w:pPr>
        <w:ind w:left="0" w:right="0" w:firstLine="560"/>
        <w:spacing w:before="450" w:after="450" w:line="312" w:lineRule="auto"/>
      </w:pPr>
      <w:r>
        <w:rPr>
          <w:rFonts w:ascii="宋体" w:hAnsi="宋体" w:eastAsia="宋体" w:cs="宋体"/>
          <w:color w:val="000"/>
          <w:sz w:val="28"/>
          <w:szCs w:val="28"/>
        </w:rPr>
        <w:t xml:space="preserve">（四）总结经验、持续改进（X月底前）</w:t>
      </w:r>
    </w:p>
    <w:p>
      <w:pPr>
        <w:ind w:left="0" w:right="0" w:firstLine="560"/>
        <w:spacing w:before="450" w:after="450" w:line="312" w:lineRule="auto"/>
      </w:pPr>
      <w:r>
        <w:rPr>
          <w:rFonts w:ascii="宋体" w:hAnsi="宋体" w:eastAsia="宋体" w:cs="宋体"/>
          <w:color w:val="000"/>
          <w:sz w:val="28"/>
          <w:szCs w:val="28"/>
        </w:rPr>
        <w:t xml:space="preserve">学习贯彻座谈会精神（X月上旬）。及时学习贯彻省国资委党委召开的习近平总书记全国国有企业党的建设工作会议重要讲话发表5周年学习座谈会会议精神，认真学习5年来省属国资国企加强党的建设工作成效及抓党建强党建有效经验，结合实际，研究提出进一步深化提升的思路举措。</w:t>
      </w:r>
    </w:p>
    <w:p>
      <w:pPr>
        <w:ind w:left="0" w:right="0" w:firstLine="560"/>
        <w:spacing w:before="450" w:after="450" w:line="312" w:lineRule="auto"/>
      </w:pPr>
      <w:r>
        <w:rPr>
          <w:rFonts w:ascii="宋体" w:hAnsi="宋体" w:eastAsia="宋体" w:cs="宋体"/>
          <w:color w:val="000"/>
          <w:sz w:val="28"/>
          <w:szCs w:val="28"/>
        </w:rPr>
        <w:t xml:space="preserve">统筹抓好整改提升（X月底前）。各企业根据自查情况抓好整改提升，能够立即改的年底前见成效，需要持续改的统筹谋划、分步实施。注重把“及时改”与“长久立”结合起来，与国有企业基层组织工作条例“深化落实年”、党史学习教育“我为群众办实事”实践活动统筹起来，切实解决一批问题、堵塞一批漏洞，让干部职工感受到“回头看”带来的新变化新成效。</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强化组织领导，统筹安排部署。事业部所辖企业党组织要切实担负主体责任，主要负责同志靠前指挥，专职副书记具体负责，党建部门牵头抓总，各有关部室按照职责分工做好相关工作，按照本方案要求抓好推进落实。</w:t>
      </w:r>
    </w:p>
    <w:p>
      <w:pPr>
        <w:ind w:left="0" w:right="0" w:firstLine="560"/>
        <w:spacing w:before="450" w:after="450" w:line="312" w:lineRule="auto"/>
      </w:pPr>
      <w:r>
        <w:rPr>
          <w:rFonts w:ascii="宋体" w:hAnsi="宋体" w:eastAsia="宋体" w:cs="宋体"/>
          <w:color w:val="000"/>
          <w:sz w:val="28"/>
          <w:szCs w:val="28"/>
        </w:rPr>
        <w:t xml:space="preserve">（二）把握关键节点，融入中心大局。把开展“回头看”工作与学习贯彻习近平总书记“七一”重要讲话精神结合起来、与落实党的十九届五中全会精神结合起来、与党史学习教育结合起来、与巡察整改结合起来、与贯彻落实企业中心工作结合起来，特别是要防止党建和生产经营“两张皮”，推动党建与生产经营同向发力、同频共振。</w:t>
      </w:r>
    </w:p>
    <w:p>
      <w:pPr>
        <w:ind w:left="0" w:right="0" w:firstLine="560"/>
        <w:spacing w:before="450" w:after="450" w:line="312" w:lineRule="auto"/>
      </w:pPr>
      <w:r>
        <w:rPr>
          <w:rFonts w:ascii="宋体" w:hAnsi="宋体" w:eastAsia="宋体" w:cs="宋体"/>
          <w:color w:val="000"/>
          <w:sz w:val="28"/>
          <w:szCs w:val="28"/>
        </w:rPr>
        <w:t xml:space="preserve">（三）加强组织动员，做好宣传引导。要加强正面宣传和舆论引导，用好省属国资国企宣传阵地，发挥线上线下媒体优势，及时反映开展“回头看”的好做法好成果，全面展示5年来抓党建促发展的好经验好成效，积极营造比学赶超的良好氛围。</w:t>
      </w:r>
    </w:p>
    <w:p>
      <w:pPr>
        <w:ind w:left="0" w:right="0" w:firstLine="560"/>
        <w:spacing w:before="450" w:after="450" w:line="312" w:lineRule="auto"/>
      </w:pPr>
      <w:r>
        <w:rPr>
          <w:rFonts w:ascii="宋体" w:hAnsi="宋体" w:eastAsia="宋体" w:cs="宋体"/>
          <w:color w:val="000"/>
          <w:sz w:val="28"/>
          <w:szCs w:val="28"/>
        </w:rPr>
        <w:t xml:space="preserve">（四）抓好工作落实，注重工作实效。要坚持以务实作风开展“回头看”，把反对形式主义、为基层减负贯穿全过程，不简单以开会发文、台账记录作为评价标准，坚决防止层层加码。强化督促检查，建立长效机制，最大程度发挥“回头看”成效，确保企业各项经营目标的实现和重点任务完成，以企业改革发展的成果检验党建工作成效。</w:t>
      </w:r>
    </w:p>
    <w:p>
      <w:pPr>
        <w:ind w:left="0" w:right="0" w:firstLine="560"/>
        <w:spacing w:before="450" w:after="450" w:line="312" w:lineRule="auto"/>
      </w:pPr>
      <w:r>
        <w:rPr>
          <w:rFonts w:ascii="宋体" w:hAnsi="宋体" w:eastAsia="宋体" w:cs="宋体"/>
          <w:color w:val="000"/>
          <w:sz w:val="28"/>
          <w:szCs w:val="28"/>
        </w:rPr>
        <w:t xml:space="preserve">XX有关部室的“回头看”问题整改清单于X月X日前报送XX部XXX；XX各有关部室的“回头看”报告于X月X日前报送XX部XXX。</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第五篇：2024年关于国有企业党建工作会议精神贯彻落实情况“回头看”工作的情况报告</w:t>
      </w:r>
    </w:p>
    <w:p>
      <w:pPr>
        <w:ind w:left="0" w:right="0" w:firstLine="560"/>
        <w:spacing w:before="450" w:after="450" w:line="312" w:lineRule="auto"/>
      </w:pPr>
      <w:r>
        <w:rPr>
          <w:rFonts w:ascii="宋体" w:hAnsi="宋体" w:eastAsia="宋体" w:cs="宋体"/>
          <w:color w:val="000"/>
          <w:sz w:val="28"/>
          <w:szCs w:val="28"/>
        </w:rPr>
        <w:t xml:space="preserve">2024年关于国有企业党建工作会议精神贯彻落实情况“回头看”工作的情况报告范文</w:t>
      </w:r>
    </w:p>
    <w:p>
      <w:pPr>
        <w:ind w:left="0" w:right="0" w:firstLine="560"/>
        <w:spacing w:before="450" w:after="450" w:line="312" w:lineRule="auto"/>
      </w:pPr>
      <w:r>
        <w:rPr>
          <w:rFonts w:ascii="宋体" w:hAnsi="宋体" w:eastAsia="宋体" w:cs="宋体"/>
          <w:color w:val="000"/>
          <w:sz w:val="28"/>
          <w:szCs w:val="28"/>
        </w:rPr>
        <w:t xml:space="preserve">按照集团公司党委《关于开展全国国有企业党的建设工作会议精神贯彻落实情况“回头看”工作的通知》要求，XXX公司党委紧紧围绕对标检视坚持党对国有企业的全面领导情况、对标检视做强做优做大国有企业的工作成效等7个方面，坚持问题导向和目标导向，认真部署，扎实推进，全面贯彻贯彻习近平总书记全国国有企业党的建设工作会议重要讲话精神，现将有关情况报告如下。</w:t>
      </w:r>
    </w:p>
    <w:p>
      <w:pPr>
        <w:ind w:left="0" w:right="0" w:firstLine="560"/>
        <w:spacing w:before="450" w:after="450" w:line="312" w:lineRule="auto"/>
      </w:pPr>
      <w:r>
        <w:rPr>
          <w:rFonts w:ascii="宋体" w:hAnsi="宋体" w:eastAsia="宋体" w:cs="宋体"/>
          <w:color w:val="000"/>
          <w:sz w:val="28"/>
          <w:szCs w:val="28"/>
        </w:rPr>
        <w:t xml:space="preserve">一、统一思想，提高政治站位</w:t>
      </w:r>
    </w:p>
    <w:p>
      <w:pPr>
        <w:ind w:left="0" w:right="0" w:firstLine="560"/>
        <w:spacing w:before="450" w:after="450" w:line="312" w:lineRule="auto"/>
      </w:pPr>
      <w:r>
        <w:rPr>
          <w:rFonts w:ascii="宋体" w:hAnsi="宋体" w:eastAsia="宋体" w:cs="宋体"/>
          <w:color w:val="000"/>
          <w:sz w:val="28"/>
          <w:szCs w:val="28"/>
        </w:rPr>
        <w:t xml:space="preserve">XXX公司高度重视“回头看”各项工作。认真学习领会深刻领会习近平总书记全国国有企业党叧収的建设工作会议重要讲话精神，切实统一思想认识，提高政治站位，进一步树牢“四个意识”，落实“两个维护”，把“回头看”工作作为找准工作问题的有效方法，作为坚决维护习近平总书记核心地位和党中央权威的具体行动，对查摆出来的问题进行梳理审视，逐条逐项研究，坚持举一反三，找准问题差距，分析问题原因，确保习近平总书记重要讲话精神全面贯彻落实。</w:t>
      </w:r>
    </w:p>
    <w:p>
      <w:pPr>
        <w:ind w:left="0" w:right="0" w:firstLine="560"/>
        <w:spacing w:before="450" w:after="450" w:line="312" w:lineRule="auto"/>
      </w:pPr>
      <w:r>
        <w:rPr>
          <w:rFonts w:ascii="宋体" w:hAnsi="宋体" w:eastAsia="宋体" w:cs="宋体"/>
          <w:color w:val="000"/>
          <w:sz w:val="28"/>
          <w:szCs w:val="28"/>
        </w:rPr>
        <w:t xml:space="preserve">二、全面落实，确保整改实效</w:t>
      </w:r>
    </w:p>
    <w:p>
      <w:pPr>
        <w:ind w:left="0" w:right="0" w:firstLine="560"/>
        <w:spacing w:before="450" w:after="450" w:line="312" w:lineRule="auto"/>
      </w:pPr>
      <w:r>
        <w:rPr>
          <w:rFonts w:ascii="宋体" w:hAnsi="宋体" w:eastAsia="宋体" w:cs="宋体"/>
          <w:color w:val="000"/>
          <w:sz w:val="28"/>
          <w:szCs w:val="28"/>
        </w:rPr>
        <w:t xml:space="preserve">XXX公司党委认真对照习近平总书记全国国有企业党的建设工作会议重要讲话精神，紧紧围绕对标检视坚持党对国有企业的全面领导情况、对标检视做强做优做大国有企业的工作成效等7个方面要求，召开党委会议进行集中学习研讨，根据自身情况进行自查自纠，对问题清单、任务清单、责任清单进行集中讨论，会后根据各自目标任务，按照时间节点逐项落实，确保“回头看”工作取得实实在在的成效。</w:t>
      </w:r>
    </w:p>
    <w:p>
      <w:pPr>
        <w:ind w:left="0" w:right="0" w:firstLine="560"/>
        <w:spacing w:before="450" w:after="450" w:line="312" w:lineRule="auto"/>
      </w:pPr>
      <w:r>
        <w:rPr>
          <w:rFonts w:ascii="宋体" w:hAnsi="宋体" w:eastAsia="宋体" w:cs="宋体"/>
          <w:color w:val="000"/>
          <w:sz w:val="28"/>
          <w:szCs w:val="28"/>
        </w:rPr>
        <w:t xml:space="preserve">一是坚持加强党对国有企业的全面领导。公司党委坚持把党的政治建设摆在首位，提高政治站位，牢固树立“四个意识”、坚定“四个自信”、坚决做到“两个维护”，坚定维护党中央权威和集中统一领导。认真学习习近平新时代中国特色社会主义思想和习近平总书记系列重要讲话精神，7月1日公司党委组织全体党员集中收看庆祝公国共产党成立100周年大会直播，会后及时跟进学习总书记“七一”重要讲话精神，把学习贯彻习近平总书记“七一”重要讲话精神作为当前理论武装工作的重中之重、党史学习教育的核心内容。坚持党组织对公司各项工作的全面领导，把党的领导融入公司治理各环节，推动党建工作与生产经营深度融合。</w:t>
      </w:r>
    </w:p>
    <w:p>
      <w:pPr>
        <w:ind w:left="0" w:right="0" w:firstLine="560"/>
        <w:spacing w:before="450" w:after="450" w:line="312" w:lineRule="auto"/>
      </w:pPr>
      <w:r>
        <w:rPr>
          <w:rFonts w:ascii="宋体" w:hAnsi="宋体" w:eastAsia="宋体" w:cs="宋体"/>
          <w:color w:val="000"/>
          <w:sz w:val="28"/>
          <w:szCs w:val="28"/>
        </w:rPr>
        <w:t xml:space="preserve">二是坚持做强做优做大国有企业的工作成效。深学笃用习近平新时代中国特色社会主义思想，特别是习近平总书记经济思想以及有关国企改革发展的重要讲话精神，在学习中找到解决国企改革发展问题的好办法，坚持党建引领企业发展，着力加强国企党的建设。推动党建与中心工作深度融合，突出政治引领，强化党的建设，推动党建与生产经营深度融合，切实把政治优势转化为生产力优势，以高质量党建引领高质量发展，以高质量发展成效检验党建工作成果。</w:t>
      </w:r>
    </w:p>
    <w:p>
      <w:pPr>
        <w:ind w:left="0" w:right="0" w:firstLine="560"/>
        <w:spacing w:before="450" w:after="450" w:line="312" w:lineRule="auto"/>
      </w:pPr>
      <w:r>
        <w:rPr>
          <w:rFonts w:ascii="宋体" w:hAnsi="宋体" w:eastAsia="宋体" w:cs="宋体"/>
          <w:color w:val="000"/>
          <w:sz w:val="28"/>
          <w:szCs w:val="28"/>
        </w:rPr>
        <w:t xml:space="preserve">三是坚持破解难题补齐短板的要求。重点加强基层党建工作，以加强党组织创造力、凝聚力和规范化建设为目的，以推动发展、服务大局、服务教育为重点，以创新党建工作机制、组织形式和活动方式为动力，以民主生活会、组织生活会和“主题党日”等系列活动为载体，进一步增强党员干部作风建设，以鲜明的政治立场、坚强的党性修养，坚决贯彻执行党的路线、方针、政策和集团党委的决策部署。加强工作部署上的融合，牢牢把握“服务中心，建设队伍”的机关党建工作要求，瞄准党建工作目标和工作面临突出问题，在化解问题的过程中融入党建落实。</w:t>
      </w:r>
    </w:p>
    <w:p>
      <w:pPr>
        <w:ind w:left="0" w:right="0" w:firstLine="560"/>
        <w:spacing w:before="450" w:after="450" w:line="312" w:lineRule="auto"/>
      </w:pPr>
      <w:r>
        <w:rPr>
          <w:rFonts w:ascii="宋体" w:hAnsi="宋体" w:eastAsia="宋体" w:cs="宋体"/>
          <w:color w:val="000"/>
          <w:sz w:val="28"/>
          <w:szCs w:val="28"/>
        </w:rPr>
        <w:t xml:space="preserve">四是坚持建立和完善中国特色现代企业制度。加强领导班子政治建设，落实党委中心组学习制度，不断提高领导班子政治水平和干事创业能力，带头贯彻落实上级和公司党委各项决策部署。制定印发公司党委研究决定事项清单、前置研究讨论事项清单及负面清单，发挥党组织把方向、管大局、保落实的重要作用。坚持贯彻民主集中制，严格落实集团“三重一大”决策制度，实现基层党组织工作的制度化、规范化和决策的民主化、科学化。公司每年按规定召开职工代表大会，研究讨论涉及职工切身利益的重要问题，落实厂务公开制度，保障广大职工的知情权，进一步加强民主管理和民主监督。</w:t>
      </w:r>
    </w:p>
    <w:p>
      <w:pPr>
        <w:ind w:left="0" w:right="0" w:firstLine="560"/>
        <w:spacing w:before="450" w:after="450" w:line="312" w:lineRule="auto"/>
      </w:pPr>
      <w:r>
        <w:rPr>
          <w:rFonts w:ascii="宋体" w:hAnsi="宋体" w:eastAsia="宋体" w:cs="宋体"/>
          <w:color w:val="000"/>
          <w:sz w:val="28"/>
          <w:szCs w:val="28"/>
        </w:rPr>
        <w:t xml:space="preserve">五是坚持加强干部队伍建设。紧紧围绕党的十九大提出的“建设高素质专业化干部队伍”新要求，着力锻造一支政治强、业务精、作风硬的干部队伍，始终坚持政治标准，鲜明选人用人导向，在推荐考察干部过程中重点看干部的政治忠诚、政治定力、政治担当、政治能力、政治自律，确保选拔上来的干部是政治上的明白人，严把选人用人政治关、能力关、廉洁关，注重培养治企兴企、管党治党的复合型干部。</w:t>
      </w:r>
    </w:p>
    <w:p>
      <w:pPr>
        <w:ind w:left="0" w:right="0" w:firstLine="560"/>
        <w:spacing w:before="450" w:after="450" w:line="312" w:lineRule="auto"/>
      </w:pPr>
      <w:r>
        <w:rPr>
          <w:rFonts w:ascii="宋体" w:hAnsi="宋体" w:eastAsia="宋体" w:cs="宋体"/>
          <w:color w:val="000"/>
          <w:sz w:val="28"/>
          <w:szCs w:val="28"/>
        </w:rPr>
        <w:t xml:space="preserve">六是坚持加强基层党组织建设。深入贯彻落实新时代党的建设总要求，深入推进党支部建设规范提升行动，结合各党支部工作实际，强化党务队伍建设，对各党支部书记、党务工作人员进行专项培训，有效提升基层党务工作水平；狠抓“三会一课”、主题党日、民主生活会落实，特别是要在提质增效上下功夫，做到紧密结合当前工作要求、紧密贴合党员队伍思想动态、紧密贴合上级指示要求，聚焦党员干部在工作中存在的思想作风等方面的实际问题，进一步过实过好组织生活；要严格党员发展，合理制定党员发展计划，规范党员发展程序，加强对入党积极分子的培养教育，将工作表现突出的优秀职工、业务骨干吸收到党组织中来。</w:t>
      </w:r>
    </w:p>
    <w:p>
      <w:pPr>
        <w:ind w:left="0" w:right="0" w:firstLine="560"/>
        <w:spacing w:before="450" w:after="450" w:line="312" w:lineRule="auto"/>
      </w:pPr>
      <w:r>
        <w:rPr>
          <w:rFonts w:ascii="宋体" w:hAnsi="宋体" w:eastAsia="宋体" w:cs="宋体"/>
          <w:color w:val="000"/>
          <w:sz w:val="28"/>
          <w:szCs w:val="28"/>
        </w:rPr>
        <w:t xml:space="preserve">七是压紧压实全面从严治党责任。严格执行党风廉政建设责任制，切实加强党风廉政建设和反腐败工作的领导。把党风廉政建设列入重要的议事日程，做到同业务工作一起部署、一起检查、一起考核。进一步压实管党治党责任，严格落实党员干部“一岗双责”，每年签订党风廉政建设责任书，层层传导全面从严治党压力；深入贯彻中央八项规定精神，力戒形式主义、官僚主义等问题，持续深化作风建设；充分发挥领导干部的带头作用地处庆，以上率下抓纪律严作风，聚焦关键岗位、关键环节、关键时间点，严格落实好各项规章制度，持续强化自查自纠和监督检查力度，把权力关进制度的笼子里；坚持抓早抓小、防患未然突出抓好警示教育，运用好监督执纪四种形态特别是第一种形态，及时提醒教育，确保党员干部队伍始终风清气正。</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一是学习的整体性系统性不强，对习近平新时代中国特色社会主义思想和党中央大政方针的学习内容不全面，对新理论、新观点、新战略学习研究还不深入、不系统，没有真正做到融会贯通。</w:t>
      </w:r>
    </w:p>
    <w:p>
      <w:pPr>
        <w:ind w:left="0" w:right="0" w:firstLine="560"/>
        <w:spacing w:before="450" w:after="450" w:line="312" w:lineRule="auto"/>
      </w:pPr>
      <w:r>
        <w:rPr>
          <w:rFonts w:ascii="宋体" w:hAnsi="宋体" w:eastAsia="宋体" w:cs="宋体"/>
          <w:color w:val="000"/>
          <w:sz w:val="28"/>
          <w:szCs w:val="28"/>
        </w:rPr>
        <w:t xml:space="preserve">二是在贯彻落实上还存在差距，将党建与公司生产经营等方面融合性开展工作的程度不够高，党建引领改革发展的融合度还不够，贯彻新发展理念、融入新发展格局还不够积极主动，主动对接改革、迎接改革做的还不到位。</w:t>
      </w:r>
    </w:p>
    <w:p>
      <w:pPr>
        <w:ind w:left="0" w:right="0" w:firstLine="560"/>
        <w:spacing w:before="450" w:after="450" w:line="312" w:lineRule="auto"/>
      </w:pPr>
      <w:r>
        <w:rPr>
          <w:rFonts w:ascii="宋体" w:hAnsi="宋体" w:eastAsia="宋体" w:cs="宋体"/>
          <w:color w:val="000"/>
          <w:sz w:val="28"/>
          <w:szCs w:val="28"/>
        </w:rPr>
        <w:t xml:space="preserve">三是创新谋划工作的能力有待提升，主动谋划创新意识不强，在以创新思维推进工作、解决问题方面用力不够，用新思想新理念来推动安全工作高质量发展的能力本领有所欠缺。</w:t>
      </w:r>
    </w:p>
    <w:p>
      <w:pPr>
        <w:ind w:left="0" w:right="0" w:firstLine="560"/>
        <w:spacing w:before="450" w:after="450" w:line="312" w:lineRule="auto"/>
      </w:pPr>
      <w:r>
        <w:rPr>
          <w:rFonts w:ascii="宋体" w:hAnsi="宋体" w:eastAsia="宋体" w:cs="宋体"/>
          <w:color w:val="000"/>
          <w:sz w:val="28"/>
          <w:szCs w:val="28"/>
        </w:rPr>
        <w:t xml:space="preserve">四是党建工作缺乏创新意识，在党建工作中满足于完成上级安排的规定动作，对党建工作中遇到的新情况、新问题，没有进行深层次的探索和创新，不能以创新的思路、有效的措施抓深抓实基层党建工作。</w:t>
      </w:r>
    </w:p>
    <w:p>
      <w:pPr>
        <w:ind w:left="0" w:right="0" w:firstLine="560"/>
        <w:spacing w:before="450" w:after="450" w:line="312" w:lineRule="auto"/>
      </w:pPr>
      <w:r>
        <w:rPr>
          <w:rFonts w:ascii="宋体" w:hAnsi="宋体" w:eastAsia="宋体" w:cs="宋体"/>
          <w:color w:val="000"/>
          <w:sz w:val="28"/>
          <w:szCs w:val="28"/>
        </w:rPr>
        <w:t xml:space="preserve">五是落实全面从严治党责任还有差距，党建工作抓得不实、督促检查不严格，全面从严治党存在上紧下松、层层递减的问题，在传导全面从严治党压力上需要改进加强。</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一要坚持党的领导这条根本原则。把坚持党的领导作为抓好党建工作的首要问题，把牢领导核心和政治核心定位，保证国家方针政策、重大部署在企业得到全面贯彻落实。紧扣集团改革发展大局和企业生产经营实际，充分发挥政治引领作用，通过加强党的领导，更好地把方向、管大局、保落实，真正把党的领导这个国有企业独特优势彰显出来。</w:t>
      </w:r>
    </w:p>
    <w:p>
      <w:pPr>
        <w:ind w:left="0" w:right="0" w:firstLine="560"/>
        <w:spacing w:before="450" w:after="450" w:line="312" w:lineRule="auto"/>
      </w:pPr>
      <w:r>
        <w:rPr>
          <w:rFonts w:ascii="宋体" w:hAnsi="宋体" w:eastAsia="宋体" w:cs="宋体"/>
          <w:color w:val="000"/>
          <w:sz w:val="28"/>
          <w:szCs w:val="28"/>
        </w:rPr>
        <w:t xml:space="preserve">二是强化理论学习，持续学深悟透新思想。始终把深入学习习近平新时代中国特色社会主义思想作为首要政治任务，继续深入学习贯彻习近平总书记重要指示批示和重要论述精神，继续推进党史学习教育和“不忘初心牢记使命”主题教育常态化制度化，用党史学习教育指导企业改革发展实践，真正把学习成效转化为推进公司高质量发展的思路举措和实际行动。</w:t>
      </w:r>
    </w:p>
    <w:p>
      <w:pPr>
        <w:ind w:left="0" w:right="0" w:firstLine="560"/>
        <w:spacing w:before="450" w:after="450" w:line="312" w:lineRule="auto"/>
      </w:pPr>
      <w:r>
        <w:rPr>
          <w:rFonts w:ascii="宋体" w:hAnsi="宋体" w:eastAsia="宋体" w:cs="宋体"/>
          <w:color w:val="000"/>
          <w:sz w:val="28"/>
          <w:szCs w:val="28"/>
        </w:rPr>
        <w:t xml:space="preserve">三是不断夯实党建工作责任制。明确职责，抓全盘，抓重点，把精力投入到党建工作中来，重视指导不越位、不包办，时刻牢记书记作为党建“第一责任人”的责任担当。重大事项会议研究，定期党建工作调查研究，及时帮助指导党支部书记及班子提高解决自身问题的能力。</w:t>
      </w:r>
    </w:p>
    <w:p>
      <w:pPr>
        <w:ind w:left="0" w:right="0" w:firstLine="560"/>
        <w:spacing w:before="450" w:after="450" w:line="312" w:lineRule="auto"/>
      </w:pPr>
      <w:r>
        <w:rPr>
          <w:rFonts w:ascii="宋体" w:hAnsi="宋体" w:eastAsia="宋体" w:cs="宋体"/>
          <w:color w:val="000"/>
          <w:sz w:val="28"/>
          <w:szCs w:val="28"/>
        </w:rPr>
        <w:t xml:space="preserve">四是不断强化党员干部教育管理。定期党员干部集中培训，落实谈心谈话制度，定期与党员干部谈心谈话。以集团“示范党支部”评选等活动为抓手，对党员干部实行动态管理，坚持教管结合，以教育引导为主，不断提高党员党课教育水平，激发党员干部干事创业激情和干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2025-07-08T12:37:58+08:00</dcterms:created>
  <dcterms:modified xsi:type="dcterms:W3CDTF">2025-07-08T12:37:58+08:00</dcterms:modified>
</cp:coreProperties>
</file>

<file path=docProps/custom.xml><?xml version="1.0" encoding="utf-8"?>
<Properties xmlns="http://schemas.openxmlformats.org/officeDocument/2006/custom-properties" xmlns:vt="http://schemas.openxmlformats.org/officeDocument/2006/docPropsVTypes"/>
</file>