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思想汇报2024.5精选6篇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思想看法，提高思想觉悟，为了让思想汇报更加的成功，小伙伴们肯定要确保其格式正确，小编今天就为您带来了思想汇报2024.5精选6篇，相信一定会对你有所帮助。思想汇报2024.5篇1在团课的学习让我们全面的认识了共青团，...</w:t>
      </w:r>
    </w:p>
    <w:p>
      <w:pPr>
        <w:ind w:left="0" w:right="0" w:firstLine="560"/>
        <w:spacing w:before="450" w:after="450" w:line="312" w:lineRule="auto"/>
      </w:pPr>
      <w:r>
        <w:rPr>
          <w:rFonts w:ascii="宋体" w:hAnsi="宋体" w:eastAsia="宋体" w:cs="宋体"/>
          <w:color w:val="000"/>
          <w:sz w:val="28"/>
          <w:szCs w:val="28"/>
        </w:rPr>
        <w:t xml:space="preserve">通过思想汇报，培养自身的思想看法，提高思想觉悟，为了让思想汇报更加的成功，小伙伴们肯定要确保其格式正确，小编今天就为您带来了思想汇报2024.5精选6篇，相信一定会对你有所帮助。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思想汇报2024.5篇1</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思想汇报2024.5篇2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思想汇报2024.5篇3</w:t>
      </w:r>
    </w:p>
    <w:p>
      <w:pPr>
        <w:ind w:left="0" w:right="0" w:firstLine="560"/>
        <w:spacing w:before="450" w:after="450" w:line="312" w:lineRule="auto"/>
      </w:pPr>
      <w:r>
        <w:rPr>
          <w:rFonts w:ascii="宋体" w:hAnsi="宋体" w:eastAsia="宋体" w:cs="宋体"/>
          <w:color w:val="000"/>
          <w:sz w:val="28"/>
          <w:szCs w:val="28"/>
        </w:rPr>
        <w:t xml:space="preserve">腾四海，凤纳千祥，一转眼，一个学期又要过去了，回首这个学期的点点滴滴，确实有了一些收获，现在向党组织作以汇报：</w:t>
      </w:r>
    </w:p>
    <w:p>
      <w:pPr>
        <w:ind w:left="0" w:right="0" w:firstLine="560"/>
        <w:spacing w:before="450" w:after="450" w:line="312" w:lineRule="auto"/>
      </w:pPr>
      <w:r>
        <w:rPr>
          <w:rFonts w:ascii="宋体" w:hAnsi="宋体" w:eastAsia="宋体" w:cs="宋体"/>
          <w:color w:val="000"/>
          <w:sz w:val="28"/>
          <w:szCs w:val="28"/>
        </w:rPr>
        <w:t xml:space="preserve">一、思想政治方面，爱岗敬业，热情淳朴。</w:t>
      </w:r>
    </w:p>
    <w:p>
      <w:pPr>
        <w:ind w:left="0" w:right="0" w:firstLine="560"/>
        <w:spacing w:before="450" w:after="450" w:line="312" w:lineRule="auto"/>
      </w:pPr>
      <w:r>
        <w:rPr>
          <w:rFonts w:ascii="宋体" w:hAnsi="宋体" w:eastAsia="宋体" w:cs="宋体"/>
          <w:color w:val="000"/>
          <w:sz w:val="28"/>
          <w:szCs w:val="28"/>
        </w:rPr>
        <w:t xml:space="preserve">坚持党的教育方针，政策，忠诚于党的教育事业，恪尽职业道德，爱岗敬业，顾全大局，始终在自己岗位上默默奉献，在为人处世方面，待人诚恳热情，团结协教，任劳任怨，对学生一视同仁，悉心教导，能得到家长和学生的充分认可，自己也知道用一颗感恩的心来迎接生命的每一天。</w:t>
      </w:r>
    </w:p>
    <w:p>
      <w:pPr>
        <w:ind w:left="0" w:right="0" w:firstLine="560"/>
        <w:spacing w:before="450" w:after="450" w:line="312" w:lineRule="auto"/>
      </w:pPr>
      <w:r>
        <w:rPr>
          <w:rFonts w:ascii="宋体" w:hAnsi="宋体" w:eastAsia="宋体" w:cs="宋体"/>
          <w:color w:val="000"/>
          <w:sz w:val="28"/>
          <w:szCs w:val="28"/>
        </w:rPr>
        <w:t xml:space="preserve">二、教育教学方面，认真细致，喜欢动脑。</w:t>
      </w:r>
    </w:p>
    <w:p>
      <w:pPr>
        <w:ind w:left="0" w:right="0" w:firstLine="560"/>
        <w:spacing w:before="450" w:after="450" w:line="312" w:lineRule="auto"/>
      </w:pPr>
      <w:r>
        <w:rPr>
          <w:rFonts w:ascii="宋体" w:hAnsi="宋体" w:eastAsia="宋体" w:cs="宋体"/>
          <w:color w:val="000"/>
          <w:sz w:val="28"/>
          <w:szCs w:val="28"/>
        </w:rPr>
        <w:t xml:space="preserve">教学是检验一个教师工作成败的关键。半年来，我在抓好新课程理念和应用的同时，积极探索教育教学规律，充分运用学校现在教学资源，打造高效课堂，取得了一定效果，（一）备课深入细致，身为２０余年教龄的老教师，没有一节课唬弄，我始终觉得唬弄学生就是自砸饭碗，当然，也许是我心性愚钝的原因，我的备课时间绝不比任何一个年轻人短。（二）注重课堂效果，珍惜课上的分分秒秒，让40分钟不打折扣，“不打无准备之仗，课前我把本课内容精心准备，做到有条理进行，忙而不乱。（三）授之以鱼如授之以渔，蛮干不如巧干，学习须讲方法，要尊重教学规律，学完一个单元、一本书都鼓动学生自己总结，调动了学生自主学习积极性，达到了较好的学习效果。</w:t>
      </w:r>
    </w:p>
    <w:p>
      <w:pPr>
        <w:ind w:left="0" w:right="0" w:firstLine="560"/>
        <w:spacing w:before="450" w:after="450" w:line="312" w:lineRule="auto"/>
      </w:pPr>
      <w:r>
        <w:rPr>
          <w:rFonts w:ascii="宋体" w:hAnsi="宋体" w:eastAsia="宋体" w:cs="宋体"/>
          <w:color w:val="000"/>
          <w:sz w:val="28"/>
          <w:szCs w:val="28"/>
        </w:rPr>
        <w:t xml:space="preserve">三、工作业绩方面，笨鸟先飞，勤能补拙。</w:t>
      </w:r>
    </w:p>
    <w:p>
      <w:pPr>
        <w:ind w:left="0" w:right="0" w:firstLine="560"/>
        <w:spacing w:before="450" w:after="450" w:line="312" w:lineRule="auto"/>
      </w:pPr>
      <w:r>
        <w:rPr>
          <w:rFonts w:ascii="宋体" w:hAnsi="宋体" w:eastAsia="宋体" w:cs="宋体"/>
          <w:color w:val="000"/>
          <w:sz w:val="28"/>
          <w:szCs w:val="28"/>
        </w:rPr>
        <w:t xml:space="preserve">担任四年级数学教学，成绩一直名列前茅。担任数学教研组长，别人都很轻松，我却很是吃力，我们组12个人，每星期都要听一节、评一次课，都要进行一次教研活动……在我们共同努力下，顺利完成了各项教学任务，在自身素质方面，也有了突破性进步。</w:t>
      </w:r>
    </w:p>
    <w:p>
      <w:pPr>
        <w:ind w:left="0" w:right="0" w:firstLine="560"/>
        <w:spacing w:before="450" w:after="450" w:line="312" w:lineRule="auto"/>
      </w:pPr>
      <w:r>
        <w:rPr>
          <w:rFonts w:ascii="宋体" w:hAnsi="宋体" w:eastAsia="宋体" w:cs="宋体"/>
          <w:color w:val="000"/>
          <w:sz w:val="28"/>
          <w:szCs w:val="28"/>
        </w:rPr>
        <w:t xml:space="preserve">当然，我的缺点也是显而易见的，一是笨，别人三下五除二就能搞定的事，我却要憋上老半天，二是木，说话不会拐弯，不会圆滑处世，估计一时半时还改不了。三是有时有报怨情绪，事一多，就有说不出的烦。我不会巧舌如簧，但我会真诚待人，我不会八面玲珑，但我会脚踏实地，我相信勤能补拙，我会一如既往的努力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思想汇报2024.5篇4</w:t>
      </w:r>
    </w:p>
    <w:p>
      <w:pPr>
        <w:ind w:left="0" w:right="0" w:firstLine="560"/>
        <w:spacing w:before="450" w:after="450" w:line="312" w:lineRule="auto"/>
      </w:pPr>
      <w:r>
        <w:rPr>
          <w:rFonts w:ascii="宋体" w:hAnsi="宋体" w:eastAsia="宋体" w:cs="宋体"/>
          <w:color w:val="000"/>
          <w:sz w:val="28"/>
          <w:szCs w:val="28"/>
        </w:rPr>
        <w:t xml:space="preserve">党性与人性谈的较多，从学习的一些案例以及现实中存在的现象，不妨再延伸到党性与韧性、党性与任性的角度。</w:t>
      </w:r>
    </w:p>
    <w:p>
      <w:pPr>
        <w:ind w:left="0" w:right="0" w:firstLine="560"/>
        <w:spacing w:before="450" w:after="450" w:line="312" w:lineRule="auto"/>
      </w:pPr>
      <w:r>
        <w:rPr>
          <w:rFonts w:ascii="宋体" w:hAnsi="宋体" w:eastAsia="宋体" w:cs="宋体"/>
          <w:color w:val="000"/>
          <w:sz w:val="28"/>
          <w:szCs w:val="28"/>
        </w:rPr>
        <w:t xml:space="preserve">先简单谈谈党性与人性。总的来说，党性是人性的升华，党性来源于人性又高于人性。人性是对每一个人的普遍要求，而对共产党员的要求显然是要更高。当然，基础得先讲人性。另一个角度，人性是人文性要求，党性是政治性要求，人性与党性是互相交融、相辅相承。心中对“人民”这两个字是怎么看待，心中是否真正装着人民的冷暖，能否全心全意为人民服务，其实也是人性的题中之义。当然，人性本能的弱点是存在的，重点是作为共产党员能否克服。</w:t>
      </w:r>
    </w:p>
    <w:p>
      <w:pPr>
        <w:ind w:left="0" w:right="0" w:firstLine="560"/>
        <w:spacing w:before="450" w:after="450" w:line="312" w:lineRule="auto"/>
      </w:pPr>
      <w:r>
        <w:rPr>
          <w:rFonts w:ascii="宋体" w:hAnsi="宋体" w:eastAsia="宋体" w:cs="宋体"/>
          <w:color w:val="000"/>
          <w:sz w:val="28"/>
          <w:szCs w:val="28"/>
        </w:rPr>
        <w:t xml:space="preserve">那党性和韧性有什么关系?先看看韧性的定义，物理学概念是材料变形时吸收变形力的能力，我们在现实中又经常听到物理韧性、数学韧性、医学韧性、股市韧性(经济上)、韧性饼干(食物)等等。对人的韧性，鲁迅先生解释说“也就是‘锲而不舍’”，指顽强持久的精神，坚韧不拔的意志，是一种正能量。</w:t>
      </w:r>
    </w:p>
    <w:p>
      <w:pPr>
        <w:ind w:left="0" w:right="0" w:firstLine="560"/>
        <w:spacing w:before="450" w:after="450" w:line="312" w:lineRule="auto"/>
      </w:pPr>
      <w:r>
        <w:rPr>
          <w:rFonts w:ascii="宋体" w:hAnsi="宋体" w:eastAsia="宋体" w:cs="宋体"/>
          <w:color w:val="000"/>
          <w:sz w:val="28"/>
          <w:szCs w:val="28"/>
        </w:rPr>
        <w:t xml:space="preserve">国防大学教授金一南教授曾指出，“什么叫中国共产党的韧性?这种韧性又从何而来?中国共产党的韧性，从根本上说源于中国共产党人的韧性。近代以来，没有哪一个政治团体像中国共产党这样，拥有如此众多为了胸中的主义和心中的理想，抛头颅洒热血、前仆后继、义无反顾、舍生忘死的奋斗者。他们不为官、不为钱，不怕苦、不怕死，只为主义，只为信仰。他们在中华民族历史上展现了空前顽强的生命力和战斗力”。而党员干部，也非常需要这种韧性。只有韧性的党员干部，才能以顽强持久的精神、坚韧不拔的意志战胜历史性的挑战及考验，才能在建成富强民主文明和谐美丽社会主义现代化强国的征程中作出更大的贡献。</w:t>
      </w:r>
    </w:p>
    <w:p>
      <w:pPr>
        <w:ind w:left="0" w:right="0" w:firstLine="560"/>
        <w:spacing w:before="450" w:after="450" w:line="312" w:lineRule="auto"/>
      </w:pPr>
      <w:r>
        <w:rPr>
          <w:rFonts w:ascii="宋体" w:hAnsi="宋体" w:eastAsia="宋体" w:cs="宋体"/>
          <w:color w:val="000"/>
          <w:sz w:val="28"/>
          <w:szCs w:val="28"/>
        </w:rPr>
        <w:t xml:space="preserve">有韧性但绝不能任性。“韧”“任”，一字之差而言，却谬以千里，稍不留神就会出差错。___总理强调“有权不可任性”，指出权利是人民赋予的，必须在严格的监管下行使，不能有丝毫任性。纵观党员干部中的害群之马，大都是漠视党纪法规，脱离监督监管，任性为之。改革的关键时刻，反腐败的攻坚时期，党员干部他如果选择“任性”面对，这对自己、对党、对人民、对国家都不尽责、不尽职。要做到讲党性不任性，既要控好理想信念这个“总开关”，也要用好“三省吾身”这个校正器，更要紧握党纪国法这把“戒尺”，自觉接受来自各方面的监督，不断加强党性修养，永葆党员本色</w:t>
      </w:r>
    </w:p>
    <w:p>
      <w:pPr>
        <w:ind w:left="0" w:right="0" w:firstLine="560"/>
        <w:spacing w:before="450" w:after="450" w:line="312" w:lineRule="auto"/>
      </w:pPr>
      <w:r>
        <w:rPr>
          <w:rFonts w:ascii="宋体" w:hAnsi="宋体" w:eastAsia="宋体" w:cs="宋体"/>
          <w:color w:val="000"/>
          <w:sz w:val="28"/>
          <w:szCs w:val="28"/>
        </w:rPr>
        <w:t xml:space="preserve">思想汇报2024.5篇5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几次在党校的学习，通过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在本周的党课中，我学习了党的宗旨与共产党员的人生价值观。信息技术系郭春娥老师讲解党的根本宗旨，城环学院李云书记为我们讲解的共产党员的人生价值。通过学习，使我进一步认识到作为新时期大学生的我们要坚持党的根本宗旨，全心全意为人民服务，认真学习、深刻领会\"三个代表\"的重要思想，用\"三个代表\"指导自己的思想和行动，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使我深切地感受到要认真学习马克思列宁主义，毛泽东思想，邓小平理论和“三个代表”重要思想，学习科学发展观，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思想汇报2024.5篇6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新生”，对于我们来讲社会是“陌生”，是一个崭新的面孔。在这里我将对自己在毕业前后的思想、工作、学习情况作简要的总结：</w:t>
      </w:r>
    </w:p>
    <w:p>
      <w:pPr>
        <w:ind w:left="0" w:right="0" w:firstLine="560"/>
        <w:spacing w:before="450" w:after="450" w:line="312" w:lineRule="auto"/>
      </w:pPr>
      <w:r>
        <w:rPr>
          <w:rFonts w:ascii="宋体" w:hAnsi="宋体" w:eastAsia="宋体" w:cs="宋体"/>
          <w:color w:val="000"/>
          <w:sz w:val="28"/>
          <w:szCs w:val="28"/>
        </w:rPr>
        <w:t xml:space="preserve">1、加强学习专业知识，不断提高软件的熟练程度和设计能力。虽然这学期课比较少，时间空余比较多，但这正是考验我们“自觉学习”和“巩固基础”的最好时机，所以我也充分利用这次机会，把以前学过的软件从新复习了一遍，加以巩固。</w:t>
      </w:r>
    </w:p>
    <w:p>
      <w:pPr>
        <w:ind w:left="0" w:right="0" w:firstLine="560"/>
        <w:spacing w:before="450" w:after="450" w:line="312" w:lineRule="auto"/>
      </w:pPr>
      <w:r>
        <w:rPr>
          <w:rFonts w:ascii="宋体" w:hAnsi="宋体" w:eastAsia="宋体" w:cs="宋体"/>
          <w:color w:val="000"/>
          <w:sz w:val="28"/>
          <w:szCs w:val="28"/>
        </w:rPr>
        <w:t xml:space="preserve">2、在努力按时完成毕业设计的同时，利用课余时间同图书馆借课外书增加自己的课外知识，扩大自身知识面，提高自己的综合能力。</w:t>
      </w:r>
    </w:p>
    <w:p>
      <w:pPr>
        <w:ind w:left="0" w:right="0" w:firstLine="560"/>
        <w:spacing w:before="450" w:after="450" w:line="312" w:lineRule="auto"/>
      </w:pPr>
      <w:r>
        <w:rPr>
          <w:rFonts w:ascii="宋体" w:hAnsi="宋体" w:eastAsia="宋体" w:cs="宋体"/>
          <w:color w:val="000"/>
          <w:sz w:val="28"/>
          <w:szCs w:val="28"/>
        </w:rPr>
        <w:t xml:space="preserve">3、工作上，无论在什么职位我始终以饱满的热情对待自己的工作，勤勤恳恳、尽职尽责、踏踏实实的完成自己的本职工作。积极配合领导老师工作，及时把毕业之前的一些相关信息转达给同学。我十分注重对学习总结与工作的积累，在经验方面是自己工作的积累，也是学校给予我这样的平台与工作机会，让我懂得如何去争取、如何去珍惜与努力，所以我清楚入党后学习的重要，如政治思想、理论知识、工作水平等需要不断的学习，注意加强政治修养，进一步提高自己的党性认识。在学习的同时，也要不断提高自身素质、沟通能力，同时培养自己的性格要学会开朗、严以律己、宽以待人，向身边的党员模范学习，起相应模范带头作用，从而树立一个好的价值观。因此，我更加珍视自己的工作，也在努力争取更大的进步！</w:t>
      </w:r>
    </w:p>
    <w:p>
      <w:pPr>
        <w:ind w:left="0" w:right="0" w:firstLine="560"/>
        <w:spacing w:before="450" w:after="450" w:line="312" w:lineRule="auto"/>
      </w:pPr>
      <w:r>
        <w:rPr>
          <w:rFonts w:ascii="宋体" w:hAnsi="宋体" w:eastAsia="宋体" w:cs="宋体"/>
          <w:color w:val="000"/>
          <w:sz w:val="28"/>
          <w:szCs w:val="28"/>
        </w:rPr>
        <w:t xml:space="preserve">4、关注网络，了解现在社会上需要的岗位情况。毕业在即，为了能更好的顺利就业，平时我都会在网络收索一些就业信息，以及借助网络学习一些大学生出去就业的礼仪以及关心时政。</w:t>
      </w:r>
    </w:p>
    <w:p>
      <w:pPr>
        <w:ind w:left="0" w:right="0" w:firstLine="560"/>
        <w:spacing w:before="450" w:after="450" w:line="312" w:lineRule="auto"/>
      </w:pPr>
      <w:r>
        <w:rPr>
          <w:rFonts w:ascii="宋体" w:hAnsi="宋体" w:eastAsia="宋体" w:cs="宋体"/>
          <w:color w:val="000"/>
          <w:sz w:val="28"/>
          <w:szCs w:val="28"/>
        </w:rPr>
        <w:t xml:space="preserve">5、延续优点，改正缺点。经过了几次面试，我从中发现了自己的不足，其中有语言表达能力不好，不够自信以及缺乏主动性，所以往后我应加强学习不断提高自己的语言表达能力与提高自己的自信，会在工作中不断总结经验来提升自己。</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回顾这一段时间的工作，我基本完成了本职工作，这与领导的支持和同学的帮助是分不开的，以上是我对几个月来思想、工作情况的总结，不全面和不准确的地方，请批评、指正。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