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集团公司领导在2024年上半年工作会议上的讲话[本站推荐]</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领导在2024年上半年工作会议上的讲话[本站推荐]集团公司领导在2024年上半年工作会议上的讲话同志们：在全年时间过半的重要节点，在全国上下深入开展党史学习教育、学习宣传贯彻习近平总书记七一”重要讲话和省委召开X届X次全会...</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第一篇：集团公司领导在2024年上半年工作会议上的讲话[本站推荐]</w:t>
      </w:r>
    </w:p>
    <w:p>
      <w:pPr>
        <w:ind w:left="0" w:right="0" w:firstLine="560"/>
        <w:spacing w:before="450" w:after="450" w:line="312" w:lineRule="auto"/>
      </w:pPr>
      <w:r>
        <w:rPr>
          <w:rFonts w:ascii="宋体" w:hAnsi="宋体" w:eastAsia="宋体" w:cs="宋体"/>
          <w:color w:val="000"/>
          <w:sz w:val="28"/>
          <w:szCs w:val="28"/>
        </w:rPr>
        <w:t xml:space="preserve">集团公司领导在2024年上半年工作会议上的讲话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年时间过半的重要节点，在全国上下深入开展党史学习教育、学习宣传贯彻习近平总书记七一”重要讲话和省委召开X届X次全会的关键时刻，召开此次半年工作会，既是贯彻落实中央部署、省委省政府和省国资委有关工作要求，统一认识、凝心聚力的再动员、再部署，更是总结上半年工作、分析当前形势、对下一阶段的工作进行再动员、再部署、再推进。刚才，X户出资监管企业分别汇报了上半年的经营情况和下一步打算，改革办、规划投资部、风控内审部分别汇报了上半年改革创新三年行动进展情况、投资情况和风险防控情况，其他X户企业提交的书面汇报材料我也认真看了。大家都讲得很好，既客观总结了成绩，又深入分析了问题，并明确了下一步工作思路，对大家的工作表示充分肯定。下面，我再讲三点意见。</w:t>
      </w:r>
    </w:p>
    <w:p>
      <w:pPr>
        <w:ind w:left="0" w:right="0" w:firstLine="560"/>
        <w:spacing w:before="450" w:after="450" w:line="312" w:lineRule="auto"/>
      </w:pPr>
      <w:r>
        <w:rPr>
          <w:rFonts w:ascii="宋体" w:hAnsi="宋体" w:eastAsia="宋体" w:cs="宋体"/>
          <w:color w:val="000"/>
          <w:sz w:val="28"/>
          <w:szCs w:val="28"/>
        </w:rPr>
        <w:t xml:space="preserve">一、总结成绩，把握形势，进一步增强高质量发展的信心和决心</w:t>
      </w:r>
    </w:p>
    <w:p>
      <w:pPr>
        <w:ind w:left="0" w:right="0" w:firstLine="560"/>
        <w:spacing w:before="450" w:after="450" w:line="312" w:lineRule="auto"/>
      </w:pPr>
      <w:r>
        <w:rPr>
          <w:rFonts w:ascii="宋体" w:hAnsi="宋体" w:eastAsia="宋体" w:cs="宋体"/>
          <w:color w:val="000"/>
          <w:sz w:val="28"/>
          <w:szCs w:val="28"/>
        </w:rPr>
        <w:t xml:space="preserve">今年以来，X国资系统坚持以习近平新时代中国特色社会主义思想为指导，深入贯彻习近平总书记重要讲话、重要指示精神，按照省委、省政府决策部署和省国资委工作要求，担当实干、改革创新、攻坚克难，着力巩固拓展疫情防控和改革发展成果，加快推进高质量跨越式发展，全系统经济运行“总体平稳、态势向好”，为确保“十四五”开好局、起好步奠定了基础。</w:t>
      </w:r>
    </w:p>
    <w:p>
      <w:pPr>
        <w:ind w:left="0" w:right="0" w:firstLine="560"/>
        <w:spacing w:before="450" w:after="450" w:line="312" w:lineRule="auto"/>
      </w:pPr>
      <w:r>
        <w:rPr>
          <w:rFonts w:ascii="宋体" w:hAnsi="宋体" w:eastAsia="宋体" w:cs="宋体"/>
          <w:color w:val="000"/>
          <w:sz w:val="28"/>
          <w:szCs w:val="28"/>
        </w:rPr>
        <w:t xml:space="preserve">第一，把企业运营的“基石”打得更牢。主要指标稳步增长。一是营业收入大幅增长。1-6月累计实现营业收入X亿元，较上年同期净增加X亿元，增幅X%，两年平均增长X%。2024年一季度、二季度分别实现营业收入X亿元，X亿元。X户监管企业中有X户企业（X、X）营业收入同比增长，其中X集团收入同比增长6.98倍。二是资产规模稳健增长。X监管企业季末资产总额X亿元，较上年同期增加X亿元，增幅X%。三是劳动生产总值较快增长。1-6月，X监管企业实现劳动生产总值X亿元，较上年同期增长X亿元，增幅X%，其中X户企业劳动生产总值实现了正增长。</w:t>
      </w:r>
    </w:p>
    <w:p>
      <w:pPr>
        <w:ind w:left="0" w:right="0" w:firstLine="560"/>
        <w:spacing w:before="450" w:after="450" w:line="312" w:lineRule="auto"/>
      </w:pPr>
      <w:r>
        <w:rPr>
          <w:rFonts w:ascii="宋体" w:hAnsi="宋体" w:eastAsia="宋体" w:cs="宋体"/>
          <w:color w:val="000"/>
          <w:sz w:val="28"/>
          <w:szCs w:val="28"/>
        </w:rPr>
        <w:t xml:space="preserve">产业运营稳中提质。X集团坚持克服市场变化影响，紧盯基地和营销两头，加强订单农业基地建设及粮油销售业务。大力推进“中国好粮油”项目建设，加强粮库智能化升级改造及品牌建设，扎实做好粮食流通产业财政专项拟支持项目申报及管理等工作，顺利通过农业产业化国家龙头企业、农业产业化X省龙头企业复评和“中国好粮油”省级示范企业项目验收评审。X集团进一步明晰发展策略，理清发展思路，紧扣“规范管理、扭亏增效”这一主题，抓好六项重点工作，完成十项关键任务，推进两大亮点工程建设，成效初步显现。X集团紧紧围绕打造全国领军殡葬服务企业的目标、开工建设和开馆运营，X等X个项目正在跟进对接，X等11个项目高效推进，新余项目将逐步投入运营。X集团紧紧扭住国土空间开发、国土技术服务等主营业务，永新三湾生态修复项目建设基本完工的基础上，开工建设永新县生态修复+文旅融合项目，取得永新县X个治理点的市局立项批复。稳步推进中科生态修复（X）创新研究院股份有限公司平台建设。X科技围绕打造成全省综合型服务业龙头企业，做到“以点带面、以面构网”的模式和“1+1+N”的业务布局，根据业务发展需要增加职业卫生评价和检测等服务项目，在省安全生产标准化年度评审中综合评分第一。</w:t>
      </w:r>
    </w:p>
    <w:p>
      <w:pPr>
        <w:ind w:left="0" w:right="0" w:firstLine="560"/>
        <w:spacing w:before="450" w:after="450" w:line="312" w:lineRule="auto"/>
      </w:pPr>
      <w:r>
        <w:rPr>
          <w:rFonts w:ascii="宋体" w:hAnsi="宋体" w:eastAsia="宋体" w:cs="宋体"/>
          <w:color w:val="000"/>
          <w:sz w:val="28"/>
          <w:szCs w:val="28"/>
        </w:rPr>
        <w:t xml:space="preserve">资本运作稳中向好。积极稳妥推进资本市场化运作，X产业新组建了高新技术产业开发区华景航空产业投资合伙企业（有限合伙），母基金总投资规模X亿元。截至目前，共设立X支备案私募股权基金，累计管理基金规模合计X亿元，完成率为X%。X资本积极拓展上市公司定增、Pre-IPO投资等业务，投入X万元参与X定增，持有的X解禁后择机退出，实现大幅盈利。</w:t>
      </w:r>
    </w:p>
    <w:p>
      <w:pPr>
        <w:ind w:left="0" w:right="0" w:firstLine="560"/>
        <w:spacing w:before="450" w:after="450" w:line="312" w:lineRule="auto"/>
      </w:pPr>
      <w:r>
        <w:rPr>
          <w:rFonts w:ascii="宋体" w:hAnsi="宋体" w:eastAsia="宋体" w:cs="宋体"/>
          <w:color w:val="000"/>
          <w:sz w:val="28"/>
          <w:szCs w:val="28"/>
        </w:rPr>
        <w:t xml:space="preserve">第二，把企业责任的“担子”扛得更实。坚决履行了安全生产和生态环保责任。将安全生产和生态环保作为头等大事来抓，年初组织各出资监管企业负责人签订了《2024年安全目标责任状》，及时传达了有关安全生产、生态环保会议及文件精神，全力推进项目整改，正在启动治理工作。通过开展多轮专项排查督查，加强了监督管理力度，堵塞监管漏洞，强化源头治理，使安全生产工作进一步压紧压实、落实落地，切实保障员工生命财产安全，上半年未发生较大及以上级别安全生产事故。坚决履行了常态化疫情防控和综治维稳责任。慎终如始抓好常态化疫情防控，坚持日排查、日报告，定期调度，统筹做好新冠疫苗的预约接种、对接联络和数据统计等工作。年初召开年度平安建设工作会议，与各责任单位签订目标责任书，不断强化工作措施，积极排查、深入化解矛盾纠纷和不稳定因素，2024年度公司继续被评为“全省平安建设工作先进单位”。同时，积极履行省属国企社会责任，大力推进脱贫攻坚与乡村振兴有机衔接，今年6月，公司被评为“省脱贫攻坚贡献企业”。接续推进乡村振兴工作，两个驻村工作队已派驻到位。坚决履行了国资监管和风险防控责任。在全系统内启动了内控建设、风险管理、会计基础及内部审计规范工作综合检查，全面排查有关隐患，防范财务经营风险。风险预警信息化系统建设工作有序推进，研究确定公司财务风险预警指标体系，督促各企业建立违规经营投资责任追究工作机制。进一步健全法律风险管理机制，加强对监管企业法律顾问单位的集中管理，开展重大事项合法合规性审查和法律风险排查工作，加强系统内的普法宣传，并且指导开展重大非诉法律风险事项的论证和防控工作。</w:t>
      </w:r>
    </w:p>
    <w:p>
      <w:pPr>
        <w:ind w:left="0" w:right="0" w:firstLine="560"/>
        <w:spacing w:before="450" w:after="450" w:line="312" w:lineRule="auto"/>
      </w:pPr>
      <w:r>
        <w:rPr>
          <w:rFonts w:ascii="宋体" w:hAnsi="宋体" w:eastAsia="宋体" w:cs="宋体"/>
          <w:color w:val="000"/>
          <w:sz w:val="28"/>
          <w:szCs w:val="28"/>
        </w:rPr>
        <w:t xml:space="preserve">第三，把企业创新的“名片”擦得更亮。党的建设坚强有力。坚持把党的政治建设摆在首位，上半年，共组织了X次“第一议题”学习、X次党委理论学习中心组学习，及时传达学习领会习近平总书记最新重要讲话和指示批示精神，对标贯彻落实。扎实开展党史学习教育活动，按计划完成四个专题党史学习教育计划，在公司微信公众号开辟党史学习教育专栏及“四史”竞赛活动专栏，营造良好的学习氛围，在全系统掀起了党史学习教育的热潮；积极开展了“我为群众办实事”“四史”宣传教育、“唱支山歌给党听”群众歌咏比赛、颁发“光荣在党50年”纪念章等形式多样、内容丰富的活动，营造了浓厚的学习教育氛围。改革创新扎实推进。大力推进国企改革创新三年行动，建立定期调度督办机制，实行挂图作战、销号管理，涉及的X个重要任务X项工作举措，完成X%以上的工作举措X项，占比X%，全面完成的工作举措X项。在各出资监管企业全面推行了职业经理人制度工作，完善了法人治理结构，指导出资监管企业进一步明确董事会、党委会、经理层等治理主体权责，实现清单化管理，规范公司治理。稳妥推进列入“百户国企混改攻坚行动”X户企业混改工作，大力推进X、X科技改革攻坚，逐步探索建立混合所有制企业差异化监管机制。</w:t>
      </w:r>
    </w:p>
    <w:p>
      <w:pPr>
        <w:ind w:left="0" w:right="0" w:firstLine="560"/>
        <w:spacing w:before="450" w:after="450" w:line="312" w:lineRule="auto"/>
      </w:pPr>
      <w:r>
        <w:rPr>
          <w:rFonts w:ascii="宋体" w:hAnsi="宋体" w:eastAsia="宋体" w:cs="宋体"/>
          <w:color w:val="000"/>
          <w:sz w:val="28"/>
          <w:szCs w:val="28"/>
        </w:rPr>
        <w:t xml:space="preserve">二、正视问题，找准短板，准确把握高质量发展的关键点和着力点</w:t>
      </w:r>
    </w:p>
    <w:p>
      <w:pPr>
        <w:ind w:left="0" w:right="0" w:firstLine="560"/>
        <w:spacing w:before="450" w:after="450" w:line="312" w:lineRule="auto"/>
      </w:pPr>
      <w:r>
        <w:rPr>
          <w:rFonts w:ascii="宋体" w:hAnsi="宋体" w:eastAsia="宋体" w:cs="宋体"/>
          <w:color w:val="000"/>
          <w:sz w:val="28"/>
          <w:szCs w:val="28"/>
        </w:rPr>
        <w:t xml:space="preserve">成绩来之不易，也值得肯定，但也要清醒看到，离完成年度目标任务还有欠账，企业经营持续回升的基础还不深，影响企业高质量发展的瓶颈、难点仍未有效突破。主要表现为：</w:t>
      </w:r>
    </w:p>
    <w:p>
      <w:pPr>
        <w:ind w:left="0" w:right="0" w:firstLine="560"/>
        <w:spacing w:before="450" w:after="450" w:line="312" w:lineRule="auto"/>
      </w:pPr>
      <w:r>
        <w:rPr>
          <w:rFonts w:ascii="宋体" w:hAnsi="宋体" w:eastAsia="宋体" w:cs="宋体"/>
          <w:color w:val="000"/>
          <w:sz w:val="28"/>
          <w:szCs w:val="28"/>
        </w:rPr>
        <w:t xml:space="preserve">一是“双过半”差距较大。上半年，虽利润超额完成，但营业收入仍有欠账，完成率为X%，其中：营业收入进度过半的只有X家，分别为X集团、X机电，利润总额进度过半的也只有X家，分别为X资本、X军工。X户企业营业收入完成进度低于X%，其中最低的X仅完成年企业营业收入目标的X%。X户企业利润完成率低于X%，X集团、X集团、X、X亏扭增盈面临巨大压力。</w:t>
      </w:r>
    </w:p>
    <w:p>
      <w:pPr>
        <w:ind w:left="0" w:right="0" w:firstLine="560"/>
        <w:spacing w:before="450" w:after="450" w:line="312" w:lineRule="auto"/>
      </w:pPr>
      <w:r>
        <w:rPr>
          <w:rFonts w:ascii="宋体" w:hAnsi="宋体" w:eastAsia="宋体" w:cs="宋体"/>
          <w:color w:val="000"/>
          <w:sz w:val="28"/>
          <w:szCs w:val="28"/>
        </w:rPr>
        <w:t xml:space="preserve">二是企业发展后劲不足。从企业发展现状来看，新动能培育不足，人才缺乏，适应能力减弱，效益下滑。从项目投资情况看，上半年完成投资X亿元，其中以公司本部实缴资本公司注册资本金X亿元、实缴X注册资本金X亿元，合计占据了X%，投入到产业发展的资金仅占X%。另外，项目盘子储备容量小，缺乏效益好、带动大、辐射广的大项目；部分项目尚处于规划阶段，投资主体、合作方式等都不明确，且变数较大，特别是上市公司并购工作没有实质性突破。</w:t>
      </w:r>
    </w:p>
    <w:p>
      <w:pPr>
        <w:ind w:left="0" w:right="0" w:firstLine="560"/>
        <w:spacing w:before="450" w:after="450" w:line="312" w:lineRule="auto"/>
      </w:pPr>
      <w:r>
        <w:rPr>
          <w:rFonts w:ascii="宋体" w:hAnsi="宋体" w:eastAsia="宋体" w:cs="宋体"/>
          <w:color w:val="000"/>
          <w:sz w:val="28"/>
          <w:szCs w:val="28"/>
        </w:rPr>
        <w:t xml:space="preserve">三是发展不平衡不充分。上半年，仅有X集团、X集团、X集团三户企业营业收入超过X亿元，分别为X亿元、X亿元、X亿元，合计占比X%。但X集团、X集团还处于亏损状态，分别亏损X万元、X万元。一级企业亏损面达X%，X户亏损企业合计亏损X万元，能够同比大幅减亏主要得益于X资本定增业务解禁出售部分股权取得投资收益。这充分表明，出资监管企业发展既不平衡也不充分，一旦发生股权投资、经营业务、金融保理等风险对企业的生存与发展将产生重大的不确定性。</w:t>
      </w:r>
    </w:p>
    <w:p>
      <w:pPr>
        <w:ind w:left="0" w:right="0" w:firstLine="560"/>
        <w:spacing w:before="450" w:after="450" w:line="312" w:lineRule="auto"/>
      </w:pPr>
      <w:r>
        <w:rPr>
          <w:rFonts w:ascii="宋体" w:hAnsi="宋体" w:eastAsia="宋体" w:cs="宋体"/>
          <w:color w:val="000"/>
          <w:sz w:val="28"/>
          <w:szCs w:val="28"/>
        </w:rPr>
        <w:t xml:space="preserve">四是风险管控压力较大。截至6月底，公司带息负债规模增长X%，带息负债总额占负债总额的X%，偿债压力加重，财务成本销蚀利润，财务风险有所积聚。两金占用较上年同期增加X亿元，增幅为X%，处于高位运行，资金成本与回笼工作承压加重。部分出资监管企业在公司治理结构、项目投资及投后管理、内部财务管控、合同管理等方面还存在短板和盲区，有些重点难点问题整改方面推进及效果不及预期。</w:t>
      </w:r>
    </w:p>
    <w:p>
      <w:pPr>
        <w:ind w:left="0" w:right="0" w:firstLine="560"/>
        <w:spacing w:before="450" w:after="450" w:line="312" w:lineRule="auto"/>
      </w:pPr>
      <w:r>
        <w:rPr>
          <w:rFonts w:ascii="宋体" w:hAnsi="宋体" w:eastAsia="宋体" w:cs="宋体"/>
          <w:color w:val="000"/>
          <w:sz w:val="28"/>
          <w:szCs w:val="28"/>
        </w:rPr>
        <w:t xml:space="preserve">对于这些问题和挑战，我们必须高度重视，认真分析研究，想办法加以解决。要坚持以习近平新时代中国特色社会主义思想为指导，深入贯彻习近平总书记在庆祝中国共产党成立100周年大会上的重要讲话精神和视察X重要讲话精神，全面落实党中央、国务院决策部署，按照省委、省政府、省国资委工作要求，在慎终如始抓好常态化疫情防控的前提下，扎实做好“六稳”工作、全面落实“六保”任务，确保“十四五”开好局、起好步，力拼“三季度”、奠定“全年胜”。</w:t>
      </w:r>
    </w:p>
    <w:p>
      <w:pPr>
        <w:ind w:left="0" w:right="0" w:firstLine="560"/>
        <w:spacing w:before="450" w:after="450" w:line="312" w:lineRule="auto"/>
      </w:pPr>
      <w:r>
        <w:rPr>
          <w:rFonts w:ascii="宋体" w:hAnsi="宋体" w:eastAsia="宋体" w:cs="宋体"/>
          <w:color w:val="000"/>
          <w:sz w:val="28"/>
          <w:szCs w:val="28"/>
        </w:rPr>
        <w:t xml:space="preserve">三、突出重点，狠抓关键，奋力实现“十四五”规划良好开局</w:t>
      </w:r>
    </w:p>
    <w:p>
      <w:pPr>
        <w:ind w:left="0" w:right="0" w:firstLine="560"/>
        <w:spacing w:before="450" w:after="450" w:line="312" w:lineRule="auto"/>
      </w:pPr>
      <w:r>
        <w:rPr>
          <w:rFonts w:ascii="宋体" w:hAnsi="宋体" w:eastAsia="宋体" w:cs="宋体"/>
          <w:color w:val="000"/>
          <w:sz w:val="28"/>
          <w:szCs w:val="28"/>
        </w:rPr>
        <w:t xml:space="preserve">俗话说得好，有风有雨是常态，风雨无阻是心态，风雨兼程是状态。今年的生产经营管理工作难度大、任务重，各出资监管企业要坚持问题导向、结果导向，着力激活力、挖潜力，千方百计、全力以赴抓好经营工作，汇聚推进公司高质量可持续发展的强大合力。概括来说，就是要“咬定一个目标、突出五个聚焦”：</w:t>
      </w:r>
    </w:p>
    <w:p>
      <w:pPr>
        <w:ind w:left="0" w:right="0" w:firstLine="560"/>
        <w:spacing w:before="450" w:after="450" w:line="312" w:lineRule="auto"/>
      </w:pPr>
      <w:r>
        <w:rPr>
          <w:rFonts w:ascii="宋体" w:hAnsi="宋体" w:eastAsia="宋体" w:cs="宋体"/>
          <w:color w:val="000"/>
          <w:sz w:val="28"/>
          <w:szCs w:val="28"/>
        </w:rPr>
        <w:t xml:space="preserve">——咬定一个目标，就是要全面完成年度目标任务。前期，公司组织经理层和各出资监管企业签订了今年的经营业绩目标任务书，确定了各自的年度经营目标任务。从现在开始就要抢时间、赶进度，强弱项、补缺口，特别是没有完成“双过半”任务的企业要深入分析、仔细研究，想方设法补短板、减差距、加砝码，绝不能“冷水泡茶慢慢来”。今后的考核将更加突出导向性、激励性，考核结果与绩效薪酬充分挂钩，绩效薪酬能高能低，同时鼓励“跳起来摘桃子”。希望各企业要自我加压、攻坚克难，咬定目标不放松，撸起袖子加油干，采取有力措施，全力确保完成年度营收目标，并力争取得更大的突破。</w:t>
      </w:r>
    </w:p>
    <w:p>
      <w:pPr>
        <w:ind w:left="0" w:right="0" w:firstLine="560"/>
        <w:spacing w:before="450" w:after="450" w:line="312" w:lineRule="auto"/>
      </w:pPr>
      <w:r>
        <w:rPr>
          <w:rFonts w:ascii="宋体" w:hAnsi="宋体" w:eastAsia="宋体" w:cs="宋体"/>
          <w:color w:val="000"/>
          <w:sz w:val="28"/>
          <w:szCs w:val="28"/>
        </w:rPr>
        <w:t xml:space="preserve">——突出“五个聚焦”</w:t>
      </w:r>
    </w:p>
    <w:p>
      <w:pPr>
        <w:ind w:left="0" w:right="0" w:firstLine="560"/>
        <w:spacing w:before="450" w:after="450" w:line="312" w:lineRule="auto"/>
      </w:pPr>
      <w:r>
        <w:rPr>
          <w:rFonts w:ascii="宋体" w:hAnsi="宋体" w:eastAsia="宋体" w:cs="宋体"/>
          <w:color w:val="000"/>
          <w:sz w:val="28"/>
          <w:szCs w:val="28"/>
        </w:rPr>
        <w:t xml:space="preserve">（一）聚焦投资运营，进一步夯实发展基础。国有资本投资和运营是公司承担的两大重要任务，必须要一手抓资本运作，一手抓产业运营，两手都要硬。没有投资支撑，公司的规模体量无法上来，“十四五”规划目标也难以实现。刚才也讲到，我们上半年虽然洽谈了一些合作项目，但由于各种原因，并无实质性进展，投资进度严重滞后。下半年要有大改观，特别是在上市公司并购等方面要取得实质性进展。同时要进一步发挥创投功能，充分发挥X产业投资、X资本公司等作用，聚焦“2+6+N”产业，探索运用可转债、定增、并购基金等手段，提高资本运作水平。X集团要更加注重发展质量，从上半年看，营业收入和利润总额均呈负增长，持续盈利问题依然没有改观。利润是企业生存发展的生命线，要围绕粮食产业化经营主业发展、产品结构调整优化和“产购储加销”全产业链经营，围绕品牌建设、营销体制创新改革、“三项制度”改革深化、资产重组并购等深入研究增收节支、降本增效的路径、策略，推动企业经济效益和发展水平提升。X集团要继续做好低效无效资产退出，进一步聚焦主业，集中优势资源和精力培育优质企业优质产业。严格规范投资决策流程，提高项目投资研究、决策能力，切实提高投资质量。X集团要在“三开”上下更大力气，充分用好国家政策及地方政府资源，加强与地方政府部门沟通协调，积极争取发展支持，力争实现更大突破；要主动迎合适应市场新趋势，借助智能化、信息化等手段，运用“互联网+殡葬服务”思维，以前瞻的理念、新的市场手段、灵活有效的举措，打造极富活力和行业引领力的殡葬服务企业。X集团要抓住当前国家生态修复机遇期，充分利用平台优势、专业优势，在国土整治和技术服务方面积极拓展生态修复项目，努力做大市场份额，增强发展后劲。针对党委巡察发现的问题，拿出彻底整改的魄力和措施，真正以问题整改提高企业规范管理和运营的水平。现代服务产业板块要持续做专做精，X产业投资、X资本公司要抓住当前政策窗口期，努力瞄准市场创新型、成长型企业标的，在创新创业投资上有一定作为，做创新价值的发掘者和培育者。X、X、X科技都要在市场开拓方面下更大功夫，一方面稳定传统业务现有市场，另一方面积极拓展新领域新市场，提高市场竞争力。</w:t>
      </w:r>
    </w:p>
    <w:p>
      <w:pPr>
        <w:ind w:left="0" w:right="0" w:firstLine="560"/>
        <w:spacing w:before="450" w:after="450" w:line="312" w:lineRule="auto"/>
      </w:pPr>
      <w:r>
        <w:rPr>
          <w:rFonts w:ascii="宋体" w:hAnsi="宋体" w:eastAsia="宋体" w:cs="宋体"/>
          <w:color w:val="000"/>
          <w:sz w:val="28"/>
          <w:szCs w:val="28"/>
        </w:rPr>
        <w:t xml:space="preserve">（二）聚焦改革创新，进一步激发内生动力。今年是落实国企改革创新三年行动的攻坚之年、关键之年，年底前要完成的X%改革任务，这是硬任务、硬要求，必须不折不扣地完成好。一是完善改革落地工作机制。要把主要精力集中到“整体推进、督促落实”上，建立改革办与纪检部门的联合督办机制，强化督导、调度力度，确保改革攻坚有实效。要通过定期督查、不定期抽查等方式，强化对改革落实情况的监督，并将改革创新三年行动落实情况纳入各单位考核范围，确保改革推进不落空。二是稳妥推进混合所有制改革。混改的重点和关键是对企业治理结构的改善和经营治理水平的提升。要按照完善治理、强化激励、突出主业、提高效率的要求，通过股权投资、资产收购、债务重组、项目合作等方式，重点推进10户“双百企业”混合所有制改革。三是深化“三项制度”改革。要紧紧围绕改革创新三年行动方案目标要求，做好各层级职业经理人制度工作，特别是在内部劳动、人事、分配“三项制度”改革方面与市场机制体制接轨，要按照X公司统一部署，强化市场化用工，推动X%全员合同制、X%用工招聘制、X%管理人员市场选聘或竞争上岗，健全按业绩贡献决定薪酬的分配机制，强化薪酬与业绩双对标，真正实现管理人员能上能下、员工能进能出、收入能高能低。</w:t>
      </w:r>
    </w:p>
    <w:p>
      <w:pPr>
        <w:ind w:left="0" w:right="0" w:firstLine="560"/>
        <w:spacing w:before="450" w:after="450" w:line="312" w:lineRule="auto"/>
      </w:pPr>
      <w:r>
        <w:rPr>
          <w:rFonts w:ascii="宋体" w:hAnsi="宋体" w:eastAsia="宋体" w:cs="宋体"/>
          <w:color w:val="000"/>
          <w:sz w:val="28"/>
          <w:szCs w:val="28"/>
        </w:rPr>
        <w:t xml:space="preserve">（三）聚焦安全发展，进一步防范化解风险。一是严防投资运营风险。要建立健全“两金”占用的预警制度，加强应收帐款的催收力度，努力把“两金”控制在合理范围。要设置合理库存规模，提高应收账款周转率和存货周转率。要加强对投资项目的可行性研究和尽职调查，强化过程管控和评价追责，确保投资安全。二是加快完善内控体系。要严格规范重要岗位和关键人员在授权、审批、执行等方面的权责，实现可行性研究与决策审批、执行、监督检查等岗位职责的分离。要重点强化采购、销售、资金管理和项目建设等重点岗位的职责权限，形成相互衔接、制衡、监督的内控体系。三是加强企业法治建设。加快构建法务垂直管控体系，狠抓合规管理，充分发挥法务的审核把关作用，从源头上严防法律风险。要防范企业改革和资产处置中产生的债权债务诉讼等法律纠纷问题。四是坚决抓好安全生产。要严格落实安全生产、平安建设和常态化疫情防控的工作责任，落实落细各项措施，确保不发生重特大生产安全事故、负面舆情和突发事件，为企业发展营造良好环境。</w:t>
      </w:r>
    </w:p>
    <w:p>
      <w:pPr>
        <w:ind w:left="0" w:right="0" w:firstLine="560"/>
        <w:spacing w:before="450" w:after="450" w:line="312" w:lineRule="auto"/>
      </w:pPr>
      <w:r>
        <w:rPr>
          <w:rFonts w:ascii="宋体" w:hAnsi="宋体" w:eastAsia="宋体" w:cs="宋体"/>
          <w:color w:val="000"/>
          <w:sz w:val="28"/>
          <w:szCs w:val="28"/>
        </w:rPr>
        <w:t xml:space="preserve">（四）聚焦国资监管，进一步提高监管质量。严格落实省国资委“十二条”、公司“二十条”，强化国资监管。围绕管好资本布局、规范资本运作、提高资本回报和维护资本安全等重点，妥善处理好出资监管企业“放”与“管”的关系，坚持放活与管好相统一，更加注重事中事后、分层分类监管，更加注重提高质量效益。一是健全监管机制。要加大对监管制度执行、关键业务、重点领域等重要环节的监督检查力度，严肃追究违规投资经营责任，切实加强研究、跟进督办、规范治理。二是创新监管方式。要探索实施更精准有效的分类监管、分类考核，突出净利润、资产负债率等指标，加强对重点企业的“一企一策”指导，不断提升服务企业的能力和水平。三是建强监管队伍。要善于用政治眼光观察和分析各类经济问题，不断提高政治判断力、政治领悟力、政治执行力。要围绕新部署新使命新要求，深入研究实际工作中各类重点难点问题，提升解决问题的能力。要不断提高专业化能力水平，运用法治思维和法治方式，努力成为新时代国企工作的行家里手。</w:t>
      </w:r>
    </w:p>
    <w:p>
      <w:pPr>
        <w:ind w:left="0" w:right="0" w:firstLine="560"/>
        <w:spacing w:before="450" w:after="450" w:line="312" w:lineRule="auto"/>
      </w:pPr>
      <w:r>
        <w:rPr>
          <w:rFonts w:ascii="宋体" w:hAnsi="宋体" w:eastAsia="宋体" w:cs="宋体"/>
          <w:color w:val="000"/>
          <w:sz w:val="28"/>
          <w:szCs w:val="28"/>
        </w:rPr>
        <w:t xml:space="preserve">（五）聚焦党建引领，进一步擦亮党建品牌。一是坚持政治统领。持续抓实“第一议题”制度，学习贯彻习近平总书记最新重要讲话和重要指示批示精神，把习近平总书记重要指示批示和党中央决策部署落实到公司发展改革全过程。在研究重大事项、重点工作，作出决策时，要与习近平总书记重要讲话、重要指示批示精神严格对标对表，始终站稳政治立场、把准政治方向。二是突出党建引领。坚持党的领导与公司治理有机统一、党管干部党管人才与市场化选人用人有机统一、党组织设置与企业组织架构运行有机统一、思想政治工作和企业文化建设有机统一、党内监督与出资人监督和企业内部监督有机统一、党建责任与经营责任有机统一，紧扣项目建设、创新突破、提质增效等关键任务，建强组织、完善体系，真正把党建优势转化为治理优势、竞争优势、发展优势。三是营造浓厚氛围。要认真抓好党史学习教育，积极响应党中央号召，弘扬伟大建党精神，围绕习近平总书记“七一”重要讲话精神、“四史”宣传教育等积极开展主题宣传宣讲和群众性教育活动，大力宣传推动企业高质量发展的典型事例、“两优一先”等先进模范事迹和抓党建强党建的成果，加强舆论引导，凝聚广泛共识，激发奋进力量。四是从严管党治党。持续做好“X案后半篇文章”各项工作的落实，强化对关键少数、重点部门、重点岗位和的监督，突出“三重一大”决策和重点经营环节的监督。要加强作风建设，锲而不舍落实中央八项规定精神，驰而不息纠治形式主义、官僚主义，深入整治“怕、慢、假、庸、散”作风顽疾，努力营造干事创业、风清气正的良好发展氛围。</w:t>
      </w:r>
    </w:p>
    <w:p>
      <w:pPr>
        <w:ind w:left="0" w:right="0" w:firstLine="560"/>
        <w:spacing w:before="450" w:after="450" w:line="312" w:lineRule="auto"/>
      </w:pPr>
      <w:r>
        <w:rPr>
          <w:rFonts w:ascii="宋体" w:hAnsi="宋体" w:eastAsia="宋体" w:cs="宋体"/>
          <w:color w:val="000"/>
          <w:sz w:val="28"/>
          <w:szCs w:val="28"/>
        </w:rPr>
        <w:t xml:space="preserve">同志们，下半年工作任务既繁重又艰巨，我们要在省委省政府、省国资委党委的坚强领导下，坚定信心，迎难而上，真抓实干，以更振奋的精神、更加务实的作风、更有利的举措，抓好各项工作落实，奋力实现“十四五”良好开局，为描绘好新时代X改革发展新画卷作出X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第二篇：集团公司工作会议上领导讲话</w:t>
      </w:r>
    </w:p>
    <w:p>
      <w:pPr>
        <w:ind w:left="0" w:right="0" w:firstLine="560"/>
        <w:spacing w:before="450" w:after="450" w:line="312" w:lineRule="auto"/>
      </w:pPr>
      <w:r>
        <w:rPr>
          <w:rFonts w:ascii="宋体" w:hAnsi="宋体" w:eastAsia="宋体" w:cs="宋体"/>
          <w:color w:val="000"/>
          <w:sz w:val="28"/>
          <w:szCs w:val="28"/>
        </w:rPr>
        <w:t xml:space="preserve">在集团公司工作会议上的讲话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总结工作、部署任务的大会，又是统一思想、提振信心的大会，方向已清、目标已明、决心已下。会后，各单位要按照工作部署，主动把任务领回去、把问题分析透、把举措定清楚、把落实抓到位，确保全年各项目标任务全面实现。根据会议安排，下面，我再讲几个方面意见。</w:t>
      </w:r>
    </w:p>
    <w:p>
      <w:pPr>
        <w:ind w:left="0" w:right="0" w:firstLine="560"/>
        <w:spacing w:before="450" w:after="450" w:line="312" w:lineRule="auto"/>
      </w:pPr>
      <w:r>
        <w:rPr>
          <w:rFonts w:ascii="宋体" w:hAnsi="宋体" w:eastAsia="宋体" w:cs="宋体"/>
          <w:color w:val="000"/>
          <w:sz w:val="28"/>
          <w:szCs w:val="28"/>
        </w:rPr>
        <w:t xml:space="preserve">一、总结经验、直面问题，持续巩固向好态势 今年以来，面对突如其来的疫情影响，我们直面压力、保持定力，沉着应对、有效施策，各项工作有力推进，企业运营平稳有序。</w:t>
      </w:r>
    </w:p>
    <w:p>
      <w:pPr>
        <w:ind w:left="0" w:right="0" w:firstLine="560"/>
        <w:spacing w:before="450" w:after="450" w:line="312" w:lineRule="auto"/>
      </w:pPr>
      <w:r>
        <w:rPr>
          <w:rFonts w:ascii="宋体" w:hAnsi="宋体" w:eastAsia="宋体" w:cs="宋体"/>
          <w:color w:val="000"/>
          <w:sz w:val="28"/>
          <w:szCs w:val="28"/>
        </w:rPr>
        <w:t xml:space="preserve">经济运行态势向好。加快推进复工复产，实施产量激励政策，强化市场研判，灵活销售策略，最大限度降低外部形势影响，努力稳住经济运行的基本盘，上半年，在生产时间偏紧、煤价较大幅度下降的形势下，原煤产量、营业收入、利润同比均有所增加。</w:t>
      </w:r>
    </w:p>
    <w:p>
      <w:pPr>
        <w:ind w:left="0" w:right="0" w:firstLine="560"/>
        <w:spacing w:before="450" w:after="450" w:line="312" w:lineRule="auto"/>
      </w:pPr>
      <w:r>
        <w:rPr>
          <w:rFonts w:ascii="宋体" w:hAnsi="宋体" w:eastAsia="宋体" w:cs="宋体"/>
          <w:color w:val="000"/>
          <w:sz w:val="28"/>
          <w:szCs w:val="28"/>
        </w:rPr>
        <w:t xml:space="preserve">资金链条整体稳固。把资金安全摆在应对风险挑战的突出位置，紧紧抓住疫情期间金融加大支持实体的窗口期，积极主动开展工作，有力拓宽融资渠道，确保了债务有序接替；新增开展融资租赁，保障了子公司资金稳健；持续加大疫情防控及其他支持政策资金争取力度。企业大局保持稳定。强化疫情防控，建立高效运行机制，加强重点人员排查，实施封闭式管理，全公司未发生疑</w:t>
      </w:r>
    </w:p>
    <w:p>
      <w:pPr>
        <w:ind w:left="0" w:right="0" w:firstLine="560"/>
        <w:spacing w:before="450" w:after="450" w:line="312" w:lineRule="auto"/>
      </w:pPr>
      <w:r>
        <w:rPr>
          <w:rFonts w:ascii="宋体" w:hAnsi="宋体" w:eastAsia="宋体" w:cs="宋体"/>
          <w:color w:val="000"/>
          <w:sz w:val="28"/>
          <w:szCs w:val="28"/>
        </w:rPr>
        <w:t xml:space="preserve">似或确诊病例。围绕“职工想什么、需要告诉职工什么、能为职工解决什么”等内容，开展专题调研，做好形势宣讲；改善“两堂一舍”条件，积极回应职工诉求，全力保障职工收入，企业大局保持和谐稳定。</w:t>
      </w:r>
    </w:p>
    <w:p>
      <w:pPr>
        <w:ind w:left="0" w:right="0" w:firstLine="560"/>
        <w:spacing w:before="450" w:after="450" w:line="312" w:lineRule="auto"/>
      </w:pPr>
      <w:r>
        <w:rPr>
          <w:rFonts w:ascii="宋体" w:hAnsi="宋体" w:eastAsia="宋体" w:cs="宋体"/>
          <w:color w:val="000"/>
          <w:sz w:val="28"/>
          <w:szCs w:val="28"/>
        </w:rPr>
        <w:t xml:space="preserve">盘点上半年，我们坚持“两手抓、两手硬”，统筹做好疫情防控和生产经营工作，经受了疫情影响、市场下行等风险考验，也充分说明我们对形势的研判是准确的，采取的“三保三稳”等一系列措施是得力的，为后程发力、更好完成目标任务打下了比较坚实基础。但运营中仍暴露出不少问题，有些问题还非常突出。</w:t>
      </w:r>
    </w:p>
    <w:p>
      <w:pPr>
        <w:ind w:left="0" w:right="0" w:firstLine="560"/>
        <w:spacing w:before="450" w:after="450" w:line="312" w:lineRule="auto"/>
      </w:pPr>
      <w:r>
        <w:rPr>
          <w:rFonts w:ascii="宋体" w:hAnsi="宋体" w:eastAsia="宋体" w:cs="宋体"/>
          <w:color w:val="000"/>
          <w:sz w:val="28"/>
          <w:szCs w:val="28"/>
        </w:rPr>
        <w:t xml:space="preserve">一是安全根基不牢，现场管理弱化、制度执行不严，这些事故损失大、影响坏，导致 4 月份以来，安全形势一直较为被动，付出了很大的代价，教训十分深刻，也直接影响了上半年生产经营目标的实现。</w:t>
      </w:r>
    </w:p>
    <w:p>
      <w:pPr>
        <w:ind w:left="0" w:right="0" w:firstLine="560"/>
        <w:spacing w:before="450" w:after="450" w:line="312" w:lineRule="auto"/>
      </w:pPr>
      <w:r>
        <w:rPr>
          <w:rFonts w:ascii="宋体" w:hAnsi="宋体" w:eastAsia="宋体" w:cs="宋体"/>
          <w:color w:val="000"/>
          <w:sz w:val="28"/>
          <w:szCs w:val="28"/>
        </w:rPr>
        <w:t xml:space="preserve">二是运营质量不高，经济效益低于预期，省内煤业产量较预算减少，省外的产能未能充分释放，严重影响企业经营业绩；省内原煤灰分较计划增加。</w:t>
      </w:r>
    </w:p>
    <w:p>
      <w:pPr>
        <w:ind w:left="0" w:right="0" w:firstLine="560"/>
        <w:spacing w:before="450" w:after="450" w:line="312" w:lineRule="auto"/>
      </w:pPr>
      <w:r>
        <w:rPr>
          <w:rFonts w:ascii="宋体" w:hAnsi="宋体" w:eastAsia="宋体" w:cs="宋体"/>
          <w:color w:val="000"/>
          <w:sz w:val="28"/>
          <w:szCs w:val="28"/>
        </w:rPr>
        <w:t xml:space="preserve">三是有的重点工作进展较慢。掘进进尺未完成计划，影响矿井生产接替和持续生产。这些问题，有客观因素制约，但深层次分析，还是内生动力不够，一些单位、一些处室抓工作的主动性、超前性不强，对安全发展的理念认识不到位、定力不够，对产量进尺等抓得不紧，责任不实；个别干部在困难面前担当意识不强，奋发精神不足，工作效率不高，抓落实力度不大，解难题、促发展的本领有待增强。</w:t>
      </w:r>
    </w:p>
    <w:p>
      <w:pPr>
        <w:ind w:left="0" w:right="0" w:firstLine="560"/>
        <w:spacing w:before="450" w:after="450" w:line="312" w:lineRule="auto"/>
      </w:pPr>
      <w:r>
        <w:rPr>
          <w:rFonts w:ascii="宋体" w:hAnsi="宋体" w:eastAsia="宋体" w:cs="宋体"/>
          <w:color w:val="000"/>
          <w:sz w:val="28"/>
          <w:szCs w:val="28"/>
        </w:rPr>
        <w:t xml:space="preserve">当前，发展形势依然不容乐观。</w:t>
      </w:r>
    </w:p>
    <w:p>
      <w:pPr>
        <w:ind w:left="0" w:right="0" w:firstLine="560"/>
        <w:spacing w:before="450" w:after="450" w:line="312" w:lineRule="auto"/>
      </w:pPr>
      <w:r>
        <w:rPr>
          <w:rFonts w:ascii="宋体" w:hAnsi="宋体" w:eastAsia="宋体" w:cs="宋体"/>
          <w:color w:val="000"/>
          <w:sz w:val="28"/>
          <w:szCs w:val="28"/>
        </w:rPr>
        <w:t xml:space="preserve">一方面，外部形势复杂严峻，存在四个难以确定。国外疫情蔓延趋势未减，新增病例屡创新高，全球疫情全面好转难以确定。世界经济深度衰退，国家保护主义和单边主义盛行，国际政经形势变化难以确定。受外部环境影响，宏观经济下行压力增大，中国经济全面达成预期目标难以确定。尽管煤炭和石油价格正逐步回升，但支撑的基础性还不牢固，市场长远走势难以确定。另一方面，企业发展困难叠加，面临四个当务之急。上半年亏产严重，生产极为被动，影响全年经营目标，当务之急是要全力以赴增加产量。集团公司有息债务规模大，一年内到期债务多，财务费用、融资成本居高不下，当务之急是要千方百计降规模、优结构、降成本。由于发展平台少、待遇相对较低等原因，存在队伍流失风险，当务之急是要多措并举稳定职工队伍。资源储备不足，新项目乏力，制约企业可持续发展，当务之急是要想方设法增强发展后劲。</w:t>
      </w:r>
    </w:p>
    <w:p>
      <w:pPr>
        <w:ind w:left="0" w:right="0" w:firstLine="560"/>
        <w:spacing w:before="450" w:after="450" w:line="312" w:lineRule="auto"/>
      </w:pPr>
      <w:r>
        <w:rPr>
          <w:rFonts w:ascii="宋体" w:hAnsi="宋体" w:eastAsia="宋体" w:cs="宋体"/>
          <w:color w:val="000"/>
          <w:sz w:val="28"/>
          <w:szCs w:val="28"/>
        </w:rPr>
        <w:t xml:space="preserve">关关难过仍需过，事事难成必须成。面对困难和挑战，我们不能退，也没有退的余地，只能一往无前、一鼓作气，踏实走好自己的路，扎实干好自己的事，把工作做到最好，把损失降到最低，努力完成既定目标任务，推动企业健康运营、行稳致远。</w:t>
      </w:r>
    </w:p>
    <w:p>
      <w:pPr>
        <w:ind w:left="0" w:right="0" w:firstLine="560"/>
        <w:spacing w:before="450" w:after="450" w:line="312" w:lineRule="auto"/>
      </w:pPr>
      <w:r>
        <w:rPr>
          <w:rFonts w:ascii="宋体" w:hAnsi="宋体" w:eastAsia="宋体" w:cs="宋体"/>
          <w:color w:val="000"/>
          <w:sz w:val="28"/>
          <w:szCs w:val="28"/>
        </w:rPr>
        <w:t xml:space="preserve">着眼下半年，要坚定“全年夺胜利”的信心决心，抢抓市场总体趋稳、采场总体趋好的机遇，切实化压力为动力，变</w:t>
      </w:r>
    </w:p>
    <w:p>
      <w:pPr>
        <w:ind w:left="0" w:right="0" w:firstLine="560"/>
        <w:spacing w:before="450" w:after="450" w:line="312" w:lineRule="auto"/>
      </w:pPr>
      <w:r>
        <w:rPr>
          <w:rFonts w:ascii="宋体" w:hAnsi="宋体" w:eastAsia="宋体" w:cs="宋体"/>
          <w:color w:val="000"/>
          <w:sz w:val="28"/>
          <w:szCs w:val="28"/>
        </w:rPr>
        <w:t xml:space="preserve">被动为主动，牢牢抓住主要矛盾，着力解决问题短板，坚持在发展中破解发展难题，在稳定运营中推进高质量发展，确保下半年实现安全生产，努力完成国资委下达的全年目标，继续保持向好发展态势。</w:t>
      </w:r>
    </w:p>
    <w:p>
      <w:pPr>
        <w:ind w:left="0" w:right="0" w:firstLine="560"/>
        <w:spacing w:before="450" w:after="450" w:line="312" w:lineRule="auto"/>
      </w:pPr>
      <w:r>
        <w:rPr>
          <w:rFonts w:ascii="宋体" w:hAnsi="宋体" w:eastAsia="宋体" w:cs="宋体"/>
          <w:color w:val="000"/>
          <w:sz w:val="28"/>
          <w:szCs w:val="28"/>
        </w:rPr>
        <w:t xml:space="preserve">二、保持定力、严密防范，不断强化安全生产。安全是发展的基石，必须旗帜鲜明、持之以恒地抓好安全生产。</w:t>
      </w:r>
    </w:p>
    <w:p>
      <w:pPr>
        <w:ind w:left="0" w:right="0" w:firstLine="560"/>
        <w:spacing w:before="450" w:after="450" w:line="312" w:lineRule="auto"/>
      </w:pPr>
      <w:r>
        <w:rPr>
          <w:rFonts w:ascii="宋体" w:hAnsi="宋体" w:eastAsia="宋体" w:cs="宋体"/>
          <w:color w:val="000"/>
          <w:sz w:val="28"/>
          <w:szCs w:val="28"/>
        </w:rPr>
        <w:t xml:space="preserve">要切实紧思想。要从讲政治、讲大局的高度充分认清抓好安全工作的极端重要性和必要性，充分认清集团公司安全管理的现状和基本盘，切实增强政治自觉、思想自觉和行动自觉，把安全工作摆在更加突出的位置，主动适应安全管理越来越严的新形势新要求，坚决克服麻痹思想、厌战情绪、侥幸心理，时刻保持清醒头脑，以更加警醒的认识、更加有力的措施，坚决守好安全生产底线红线，确保下半年“零死亡”目标实现。</w:t>
      </w:r>
    </w:p>
    <w:p>
      <w:pPr>
        <w:ind w:left="0" w:right="0" w:firstLine="560"/>
        <w:spacing w:before="450" w:after="450" w:line="312" w:lineRule="auto"/>
      </w:pPr>
      <w:r>
        <w:rPr>
          <w:rFonts w:ascii="宋体" w:hAnsi="宋体" w:eastAsia="宋体" w:cs="宋体"/>
          <w:color w:val="000"/>
          <w:sz w:val="28"/>
          <w:szCs w:val="28"/>
        </w:rPr>
        <w:t xml:space="preserve">要坚持盯重点。盯住重大隐患，盯住重点单位，盯住重点时段，聚焦周末、节假日等管理薄弱时段，强化值班值守，各单位要提高认识，强化汛期供电、航运、铁路、塌陷区及社区、厂区的安全，有效应对极端恶劣天气，切实做好各项应急准备，确保汛期安全。</w:t>
      </w:r>
    </w:p>
    <w:p>
      <w:pPr>
        <w:ind w:left="0" w:right="0" w:firstLine="560"/>
        <w:spacing w:before="450" w:after="450" w:line="312" w:lineRule="auto"/>
      </w:pPr>
      <w:r>
        <w:rPr>
          <w:rFonts w:ascii="宋体" w:hAnsi="宋体" w:eastAsia="宋体" w:cs="宋体"/>
          <w:color w:val="000"/>
          <w:sz w:val="28"/>
          <w:szCs w:val="28"/>
        </w:rPr>
        <w:t xml:space="preserve">要精准补短板。持之以恒“找差距、补短板、强措施”。要针对重大灾害治理不到位的问题，进一步健全安全双重预防机制，坚持系统思考，注重技术支撑，严格责任追究，确</w:t>
      </w:r>
    </w:p>
    <w:p>
      <w:pPr>
        <w:ind w:left="0" w:right="0" w:firstLine="560"/>
        <w:spacing w:before="450" w:after="450" w:line="312" w:lineRule="auto"/>
      </w:pPr>
      <w:r>
        <w:rPr>
          <w:rFonts w:ascii="宋体" w:hAnsi="宋体" w:eastAsia="宋体" w:cs="宋体"/>
          <w:color w:val="000"/>
          <w:sz w:val="28"/>
          <w:szCs w:val="28"/>
        </w:rPr>
        <w:t xml:space="preserve">保重大风险管控到位；要针对制度执行上的差距，着力提高督导检查的质量，严格制度执行，加大职工培训力度，强化事故案例警示教育，确保措施要求在现场落地；要针对事故重复性发生的现象，进行深入研究，开展深刻反省，安全生产职能部门要切实发挥作用，提高安全管理的能力，增强工作的预见性，对日常检查和典型事故中暴露出的问题，要提出措施办法，督促整改落实，做到举一反三、防患未然。</w:t>
      </w:r>
    </w:p>
    <w:p>
      <w:pPr>
        <w:ind w:left="0" w:right="0" w:firstLine="560"/>
        <w:spacing w:before="450" w:after="450" w:line="312" w:lineRule="auto"/>
      </w:pPr>
      <w:r>
        <w:rPr>
          <w:rFonts w:ascii="宋体" w:hAnsi="宋体" w:eastAsia="宋体" w:cs="宋体"/>
          <w:color w:val="000"/>
          <w:sz w:val="28"/>
          <w:szCs w:val="28"/>
        </w:rPr>
        <w:t xml:space="preserve">要持续严作风。坚持从严管理，压实安全责任，持续开展作风督查，及时通报典型问题，引导各级干部扑下身子、重心下移，心无旁骛地抓好安全。严格事故问责，在事故追查处理上坚持一碗水端平，一把尺子量到底，加大对重复性事故的处罚力度，以严刑峻法保障安全生产。各级管理人员要从严自律，守土有责、守土担责、守土尽责，集中精力抓好安全生产工作，一丝不苟抓好制度执行、隐患整改、问题闭合，以管用有效的硬举措、真抓实干的好作风，促进集团公司安全形势持续好转。</w:t>
      </w:r>
    </w:p>
    <w:p>
      <w:pPr>
        <w:ind w:left="0" w:right="0" w:firstLine="560"/>
        <w:spacing w:before="450" w:after="450" w:line="312" w:lineRule="auto"/>
      </w:pPr>
      <w:r>
        <w:rPr>
          <w:rFonts w:ascii="宋体" w:hAnsi="宋体" w:eastAsia="宋体" w:cs="宋体"/>
          <w:color w:val="000"/>
          <w:sz w:val="28"/>
          <w:szCs w:val="28"/>
        </w:rPr>
        <w:t xml:space="preserve">三、抓住 重点、把握关键，有效改善经营质量。效益是企业生存发展的保障，必须务实举措提高经营质量。</w:t>
      </w:r>
    </w:p>
    <w:p>
      <w:pPr>
        <w:ind w:left="0" w:right="0" w:firstLine="560"/>
        <w:spacing w:before="450" w:after="450" w:line="312" w:lineRule="auto"/>
      </w:pPr>
      <w:r>
        <w:rPr>
          <w:rFonts w:ascii="宋体" w:hAnsi="宋体" w:eastAsia="宋体" w:cs="宋体"/>
          <w:color w:val="000"/>
          <w:sz w:val="28"/>
          <w:szCs w:val="28"/>
        </w:rPr>
        <w:t xml:space="preserve">要精心组织生产。没有产量就没有效益。随着省内矿井采场条件逐步趋好，必须科学组织生产，舞好产量龙头，抢抓煤炭市场高位运行的窗口期。要提高生产效率，继续实施产量激励政策，各单位要优化采场布局、提高生产工艺、合理</w:t>
      </w:r>
    </w:p>
    <w:p>
      <w:pPr>
        <w:ind w:left="0" w:right="0" w:firstLine="560"/>
        <w:spacing w:before="450" w:after="450" w:line="312" w:lineRule="auto"/>
      </w:pPr>
      <w:r>
        <w:rPr>
          <w:rFonts w:ascii="宋体" w:hAnsi="宋体" w:eastAsia="宋体" w:cs="宋体"/>
          <w:color w:val="000"/>
          <w:sz w:val="28"/>
          <w:szCs w:val="28"/>
        </w:rPr>
        <w:t xml:space="preserve">劳动组合，开足马力生产，尽可能弥补上半年产量亏欠；加快招贤矿业工作面灾害治理，超前布置恢复生产各项准备工作，一旦条件具备，迅速转入生产。要强化调度考核，用好半分段考核政策，严格执行周通报、月兑现，加大对重点生产单位督导指导，帮助解决实际问题，形成工作合力，切实把产量提上来。要做好生产接替，吸取经验教训，做到超前谋划、超前部署、超前准备，保持生产的连贯性和稳定性，避免出现有市场无产量、有队伍无战场的尴尬局面，要全面加强“四化”建设，提高单产单进效率，确保完成下半年进尺任务。</w:t>
      </w:r>
    </w:p>
    <w:p>
      <w:pPr>
        <w:ind w:left="0" w:right="0" w:firstLine="560"/>
        <w:spacing w:before="450" w:after="450" w:line="312" w:lineRule="auto"/>
      </w:pPr>
      <w:r>
        <w:rPr>
          <w:rFonts w:ascii="宋体" w:hAnsi="宋体" w:eastAsia="宋体" w:cs="宋体"/>
          <w:color w:val="000"/>
          <w:sz w:val="28"/>
          <w:szCs w:val="28"/>
        </w:rPr>
        <w:t xml:space="preserve">要强化产销对接。坚持以市场为导向，继续落实“稳销售”各项措施，发挥销售激励政策的引导作用，加强市场研判，灵活销售策略，保证商品煤销量。稳定客户关系，保障销售渠道，实现联动多赢。要加强货款清收，促进产品卖得出、卖得好，货款回笼快、无风险。同时，要强化煤质管理，完善管理体系，落实分采分装分运分洗措施，做到源头把控、过程管控，向质量要效益。</w:t>
      </w:r>
    </w:p>
    <w:p>
      <w:pPr>
        <w:ind w:left="0" w:right="0" w:firstLine="560"/>
        <w:spacing w:before="450" w:after="450" w:line="312" w:lineRule="auto"/>
      </w:pPr>
      <w:r>
        <w:rPr>
          <w:rFonts w:ascii="宋体" w:hAnsi="宋体" w:eastAsia="宋体" w:cs="宋体"/>
          <w:color w:val="000"/>
          <w:sz w:val="28"/>
          <w:szCs w:val="28"/>
        </w:rPr>
        <w:t xml:space="preserve">要严格成本控制。继续坚持“过紧日子、过苦日子”，建立成本倒推、联动管控体系，做实经济技术一体化，确保全年商品煤完全成本持续下降。严格采购管理，推进省内省外集中招标采购、分单位结算，推进设备采购“四统一”管理，降低采购成本。严格控制工程费用，严禁计划外工程，原则</w:t>
      </w:r>
    </w:p>
    <w:p>
      <w:pPr>
        <w:ind w:left="0" w:right="0" w:firstLine="560"/>
        <w:spacing w:before="450" w:after="450" w:line="312" w:lineRule="auto"/>
      </w:pPr>
      <w:r>
        <w:rPr>
          <w:rFonts w:ascii="宋体" w:hAnsi="宋体" w:eastAsia="宋体" w:cs="宋体"/>
          <w:color w:val="000"/>
          <w:sz w:val="28"/>
          <w:szCs w:val="28"/>
        </w:rPr>
        <w:t xml:space="preserve">上暂缓非生产性投入项目。强化节支降耗，严查“跑冒滴漏”，加大设备租赁、调剂、使用力度，强化修旧利废工作。</w:t>
      </w:r>
    </w:p>
    <w:p>
      <w:pPr>
        <w:ind w:left="0" w:right="0" w:firstLine="560"/>
        <w:spacing w:before="450" w:after="450" w:line="312" w:lineRule="auto"/>
      </w:pPr>
      <w:r>
        <w:rPr>
          <w:rFonts w:ascii="宋体" w:hAnsi="宋体" w:eastAsia="宋体" w:cs="宋体"/>
          <w:color w:val="000"/>
          <w:sz w:val="28"/>
          <w:szCs w:val="28"/>
        </w:rPr>
        <w:t xml:space="preserve">要推进减亏增效。推进管理模式改革试点，聚焦重点环节，坚定不移降成本，多措并举拓市场，想方设法筹资金，努力做到安稳长满优运行，确保完成全年计划产量，坚决打好生存保卫战。要守住安全底线，积极开拓新市场，加强内部管控，努力创收创效。恒泰公司要借力市场形势，加大创效力度，优化技术工艺，提高产品品质，有效降低成本，切实提升运营质量。</w:t>
      </w:r>
    </w:p>
    <w:p>
      <w:pPr>
        <w:ind w:left="0" w:right="0" w:firstLine="560"/>
        <w:spacing w:before="450" w:after="450" w:line="312" w:lineRule="auto"/>
      </w:pPr>
      <w:r>
        <w:rPr>
          <w:rFonts w:ascii="宋体" w:hAnsi="宋体" w:eastAsia="宋体" w:cs="宋体"/>
          <w:color w:val="000"/>
          <w:sz w:val="28"/>
          <w:szCs w:val="28"/>
        </w:rPr>
        <w:t xml:space="preserve">四、系统谋划、超前部署，全力保障资金稳健。资金是企业的生命线，必须想法设法保障资金安全。</w:t>
      </w:r>
    </w:p>
    <w:p>
      <w:pPr>
        <w:ind w:left="0" w:right="0" w:firstLine="560"/>
        <w:spacing w:before="450" w:after="450" w:line="312" w:lineRule="auto"/>
      </w:pPr>
      <w:r>
        <w:rPr>
          <w:rFonts w:ascii="宋体" w:hAnsi="宋体" w:eastAsia="宋体" w:cs="宋体"/>
          <w:color w:val="000"/>
          <w:sz w:val="28"/>
          <w:szCs w:val="28"/>
        </w:rPr>
        <w:t xml:space="preserve">要落实融资计划，针对下半年到期债务较多的实际，坚持融资项目化，超前谋划、压实责任、对表推进，有效防控资金风险。</w:t>
      </w:r>
    </w:p>
    <w:p>
      <w:pPr>
        <w:ind w:left="0" w:right="0" w:firstLine="560"/>
        <w:spacing w:before="450" w:after="450" w:line="312" w:lineRule="auto"/>
      </w:pPr>
      <w:r>
        <w:rPr>
          <w:rFonts w:ascii="宋体" w:hAnsi="宋体" w:eastAsia="宋体" w:cs="宋体"/>
          <w:color w:val="000"/>
          <w:sz w:val="28"/>
          <w:szCs w:val="28"/>
        </w:rPr>
        <w:t xml:space="preserve">要优化债务结构。积极研判国家货币政策走势，寻找合适时间窗口，发行中长期债券等方式置换短期债务。用足用活金融机构让利实体企业的相关政策，努力降低融资成本，力争全年融资成本较同期有较大幅度下降。有效盘活闲置资产，通过多种方式，推进闲置资产变现，争取较大效益。</w:t>
      </w:r>
    </w:p>
    <w:p>
      <w:pPr>
        <w:ind w:left="0" w:right="0" w:firstLine="560"/>
        <w:spacing w:before="450" w:after="450" w:line="312" w:lineRule="auto"/>
      </w:pPr>
      <w:r>
        <w:rPr>
          <w:rFonts w:ascii="宋体" w:hAnsi="宋体" w:eastAsia="宋体" w:cs="宋体"/>
          <w:color w:val="000"/>
          <w:sz w:val="28"/>
          <w:szCs w:val="28"/>
        </w:rPr>
        <w:t xml:space="preserve">要严格资金管理。继续强化资金预算控制，按月编制资金预算，合理收入安排，严控预算支出，加大对成员单位银行账户监管力度，提高资金归集率，实现集团资金利益最大化。</w:t>
      </w:r>
    </w:p>
    <w:p>
      <w:pPr>
        <w:ind w:left="0" w:right="0" w:firstLine="560"/>
        <w:spacing w:before="450" w:after="450" w:line="312" w:lineRule="auto"/>
      </w:pPr>
      <w:r>
        <w:rPr>
          <w:rFonts w:ascii="宋体" w:hAnsi="宋体" w:eastAsia="宋体" w:cs="宋体"/>
          <w:color w:val="000"/>
          <w:sz w:val="28"/>
          <w:szCs w:val="28"/>
        </w:rPr>
        <w:t xml:space="preserve">做好三个月资金滚动计划，实施大额资金支出预判，超前谋划对接，确保资金安全。要扎实推进清收清欠，坚持每月督办，加大新增应收款项清收力度，强化老款清收季度分析，定期闭合分析、分类分析，坚持一账一策，严格考核兑现，确保责任落实，保证清收效果。</w:t>
      </w:r>
    </w:p>
    <w:p>
      <w:pPr>
        <w:ind w:left="0" w:right="0" w:firstLine="560"/>
        <w:spacing w:before="450" w:after="450" w:line="312" w:lineRule="auto"/>
      </w:pPr>
      <w:r>
        <w:rPr>
          <w:rFonts w:ascii="宋体" w:hAnsi="宋体" w:eastAsia="宋体" w:cs="宋体"/>
          <w:color w:val="000"/>
          <w:sz w:val="28"/>
          <w:szCs w:val="28"/>
        </w:rPr>
        <w:t xml:space="preserve">要强化政策争取。紧紧抓住中央、省委推进“六稳”“六保”支持实体经济的窗口期，强化政策研究，及时掌握信息，推进任务清单管理，强化省内省外一体化调度，压实责任、及时督办，确保政策落地见效。特别是各职能部门要发挥对外协调作用，在研究和跟进基础上，做到横向对标、纵向对接，认真借鉴兄弟单位的经验，加大与上级主管部门的沟通联系，赢得支持信任，把有利于企业的各项政策对接好、争取到。</w:t>
      </w:r>
    </w:p>
    <w:p>
      <w:pPr>
        <w:ind w:left="0" w:right="0" w:firstLine="560"/>
        <w:spacing w:before="450" w:after="450" w:line="312" w:lineRule="auto"/>
      </w:pPr>
      <w:r>
        <w:rPr>
          <w:rFonts w:ascii="宋体" w:hAnsi="宋体" w:eastAsia="宋体" w:cs="宋体"/>
          <w:color w:val="000"/>
          <w:sz w:val="28"/>
          <w:szCs w:val="28"/>
        </w:rPr>
        <w:t xml:space="preserve">五、严格管控、强化 执行，努力提升管理水平。管理是企业发展的永恒主题，必须一如既往强化内部管理。</w:t>
      </w:r>
    </w:p>
    <w:p>
      <w:pPr>
        <w:ind w:left="0" w:right="0" w:firstLine="560"/>
        <w:spacing w:before="450" w:after="450" w:line="312" w:lineRule="auto"/>
      </w:pPr>
      <w:r>
        <w:rPr>
          <w:rFonts w:ascii="宋体" w:hAnsi="宋体" w:eastAsia="宋体" w:cs="宋体"/>
          <w:color w:val="000"/>
          <w:sz w:val="28"/>
          <w:szCs w:val="28"/>
        </w:rPr>
        <w:t xml:space="preserve">严格疫情常态化防控。清醒认识疫情防控工作的长期性、复杂性和艰巨性，保持科学理性态度，严格落实“日排查”“日报告”制度，扎实做好重点人员摸底排查登记工作，严格清洁消毒，严控人员聚集，保障食品安全，强化应急处置，切实做到组织有力、保障到位、机制高效，坚决防止疫情在集团公司发生。</w:t>
      </w:r>
    </w:p>
    <w:p>
      <w:pPr>
        <w:ind w:left="0" w:right="0" w:firstLine="560"/>
        <w:spacing w:before="450" w:after="450" w:line="312" w:lineRule="auto"/>
      </w:pPr>
      <w:r>
        <w:rPr>
          <w:rFonts w:ascii="宋体" w:hAnsi="宋体" w:eastAsia="宋体" w:cs="宋体"/>
          <w:color w:val="000"/>
          <w:sz w:val="28"/>
          <w:szCs w:val="28"/>
        </w:rPr>
        <w:t xml:space="preserve">扎实推进精细化管理。夯实成本联控责任，严格成本考核</w:t>
      </w:r>
    </w:p>
    <w:p>
      <w:pPr>
        <w:ind w:left="0" w:right="0" w:firstLine="560"/>
        <w:spacing w:before="450" w:after="450" w:line="312" w:lineRule="auto"/>
      </w:pPr>
      <w:r>
        <w:rPr>
          <w:rFonts w:ascii="宋体" w:hAnsi="宋体" w:eastAsia="宋体" w:cs="宋体"/>
          <w:color w:val="000"/>
          <w:sz w:val="28"/>
          <w:szCs w:val="28"/>
        </w:rPr>
        <w:t xml:space="preserve">奖罚，激发降本增效动力；严格市场化“挣工资”导向，全面推行链式结算，实施“市场化+”全面融入工程，强化单项工程发包机制，调动全员工作积极性。推进新型班组建设，强化班组自主管理，严格金牌（优秀）班队长的考核管理和跟踪培养，建设安全高效和谐班组。聚焦物资、销售、设备等关键流程，坚持问题导向，不断优化改进，提高效率效益。突出关键指标，开展全面对标，务求找出差距、对出效果；广泛开展各类创新活动，强化创新成果推广应用，营造浓厚氛围，推进共享共用。</w:t>
      </w:r>
    </w:p>
    <w:p>
      <w:pPr>
        <w:ind w:left="0" w:right="0" w:firstLine="560"/>
        <w:spacing w:before="450" w:after="450" w:line="312" w:lineRule="auto"/>
      </w:pPr>
      <w:r>
        <w:rPr>
          <w:rFonts w:ascii="宋体" w:hAnsi="宋体" w:eastAsia="宋体" w:cs="宋体"/>
          <w:color w:val="000"/>
          <w:sz w:val="28"/>
          <w:szCs w:val="28"/>
        </w:rPr>
        <w:t xml:space="preserve">着力提升科学化水平。实施信息化规划项目，按照“总体规划、分步实施”的原则，坚持成熟一个、建设一个，充分研究论证，强化技术支撑，注重数据共享，突出信息平台的互联互通，确保项目建成后，有效提升企业运营效率效益。继续推进制度编纂工作，力争 10 月底完成制度汇编，同时要按照制度要求，规范管理、严格执行、防范风险。推进智慧矿山创建，围绕智能巡检、大数据建设、生产集成自动化、快速配送等重点，精心组织、分步实施，不断丰富集团公司煤矿“四化”内涵，稳步推进智能化示范矿井建设。</w:t>
      </w:r>
    </w:p>
    <w:p>
      <w:pPr>
        <w:ind w:left="0" w:right="0" w:firstLine="560"/>
        <w:spacing w:before="450" w:after="450" w:line="312" w:lineRule="auto"/>
      </w:pPr>
      <w:r>
        <w:rPr>
          <w:rFonts w:ascii="宋体" w:hAnsi="宋体" w:eastAsia="宋体" w:cs="宋体"/>
          <w:color w:val="000"/>
          <w:sz w:val="28"/>
          <w:szCs w:val="28"/>
        </w:rPr>
        <w:t xml:space="preserve">发展依靠职工、发展为了职工。完成全年目标任务，必须有效调动广大职工的积极性、主动性。要持续开展形势任务宣讲，深入做好职工思想调研，切实把形势、任务、举措讲清楚、说明白，坚定信心、凝聚共识，共同守护家园；要努</w:t>
      </w:r>
    </w:p>
    <w:p>
      <w:pPr>
        <w:ind w:left="0" w:right="0" w:firstLine="560"/>
        <w:spacing w:before="450" w:after="450" w:line="312" w:lineRule="auto"/>
      </w:pPr>
      <w:r>
        <w:rPr>
          <w:rFonts w:ascii="宋体" w:hAnsi="宋体" w:eastAsia="宋体" w:cs="宋体"/>
          <w:color w:val="000"/>
          <w:sz w:val="28"/>
          <w:szCs w:val="28"/>
        </w:rPr>
        <w:t xml:space="preserve">力提升企业效益，全力保障职工收入，持续优化薪酬分配，严格收入分配的阳光操作，坚持工资向一线人员和关键岗位倾斜，继续开展专项检查，强化问题整改落实，切实稳人心、稳队伍；要持续强化稳定工作，坚持预防为主，压实主体责任，紧盯重点人群，加强宣传引导，维护来之不易的稳定局面；要持续开展精准帮扶、劳动竞赛等工作，做好一人一事的思想政治工作，调动方方面面的积极性，汇聚推动企业健康发展的强大力量。</w:t>
      </w:r>
    </w:p>
    <w:p>
      <w:pPr>
        <w:ind w:left="0" w:right="0" w:firstLine="560"/>
        <w:spacing w:before="450" w:after="450" w:line="312" w:lineRule="auto"/>
      </w:pPr>
      <w:r>
        <w:rPr>
          <w:rFonts w:ascii="宋体" w:hAnsi="宋体" w:eastAsia="宋体" w:cs="宋体"/>
          <w:color w:val="000"/>
          <w:sz w:val="28"/>
          <w:szCs w:val="28"/>
        </w:rPr>
        <w:t xml:space="preserve">同志们，目标任务已经明确，责任担当义不容辞。面对下半年繁重的工作任务，我们既要坚定信心、锐意进取，更要担当作为、苦干实干，以只争朝夕的精神、雷厉风行的状态、务实严谨的作风，提振精气神、激发新状态，聚力用心、狠抓落实，确保全年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第三篇：在年全市组织工作会议上的讲话</w:t>
      </w:r>
    </w:p>
    <w:p>
      <w:pPr>
        <w:ind w:left="0" w:right="0" w:firstLine="560"/>
        <w:spacing w:before="450" w:after="450" w:line="312" w:lineRule="auto"/>
      </w:pPr>
      <w:r>
        <w:rPr>
          <w:rFonts w:ascii="宋体" w:hAnsi="宋体" w:eastAsia="宋体" w:cs="宋体"/>
          <w:color w:val="000"/>
          <w:sz w:val="28"/>
          <w:szCs w:val="28"/>
        </w:rPr>
        <w:t xml:space="preserve">在年全市组织工作会议上的讲话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是经市委研究同意召开的。主要任务是传达全国、全省组织部长会议精神，回顾总结去年的组织工作，研究部署今年的组织工作。市委对这次会议非常重视，市委常委会议听取了汇报，并对组织工作和开好这次会议作了重要指示。海波同志、军勇同志亲自到会，将作重要讲话。我们要认真</w:t>
      </w:r>
    </w:p>
    <w:p>
      <w:pPr>
        <w:ind w:left="0" w:right="0" w:firstLine="560"/>
        <w:spacing w:before="450" w:after="450" w:line="312" w:lineRule="auto"/>
      </w:pPr>
      <w:r>
        <w:rPr>
          <w:rFonts w:ascii="宋体" w:hAnsi="宋体" w:eastAsia="宋体" w:cs="宋体"/>
          <w:color w:val="000"/>
          <w:sz w:val="28"/>
          <w:szCs w:val="28"/>
        </w:rPr>
        <w:t xml:space="preserve">学习、深刻领会，落实到实际工作中。下面，我代表市委组织部部务会，就认真学习贯彻全国、全省组织部长会议精神和市委指示，总结去年工作，部署安排今年工作，讲三个问题。</w:t>
      </w:r>
    </w:p>
    <w:p>
      <w:pPr>
        <w:ind w:left="0" w:right="0" w:firstLine="560"/>
        <w:spacing w:before="450" w:after="450" w:line="312" w:lineRule="auto"/>
      </w:pPr>
      <w:r>
        <w:rPr>
          <w:rFonts w:ascii="宋体" w:hAnsi="宋体" w:eastAsia="宋体" w:cs="宋体"/>
          <w:color w:val="000"/>
          <w:sz w:val="28"/>
          <w:szCs w:val="28"/>
        </w:rPr>
        <w:t xml:space="preserve">一、认真总结，深入思考，客观评价二五年工作</w:t>
      </w:r>
    </w:p>
    <w:p>
      <w:pPr>
        <w:ind w:left="0" w:right="0" w:firstLine="560"/>
        <w:spacing w:before="450" w:after="450" w:line="312" w:lineRule="auto"/>
      </w:pPr>
      <w:r>
        <w:rPr>
          <w:rFonts w:ascii="宋体" w:hAnsi="宋体" w:eastAsia="宋体" w:cs="宋体"/>
          <w:color w:val="000"/>
          <w:sz w:val="28"/>
          <w:szCs w:val="28"/>
        </w:rPr>
        <w:t xml:space="preserve">××年，在市委的正确领导和省委组织部的精心指导下，全市组织人事部门和广大组工干部开拓进取、锐意创新、求真务实、稳步推进，较好地完成了全年组织工作任务。</w:t>
      </w:r>
    </w:p>
    <w:p>
      <w:pPr>
        <w:ind w:left="0" w:right="0" w:firstLine="560"/>
        <w:spacing w:before="450" w:after="450" w:line="312" w:lineRule="auto"/>
      </w:pPr>
      <w:r>
        <w:rPr>
          <w:rFonts w:ascii="宋体" w:hAnsi="宋体" w:eastAsia="宋体" w:cs="宋体"/>
          <w:color w:val="000"/>
          <w:sz w:val="28"/>
          <w:szCs w:val="28"/>
        </w:rPr>
        <w:t xml:space="preserve">——高标准开展了机关和城市基层两批先进性教育活动。参加第一、二批先进性教育活动的有个单位，个基层党委（党组）、个基层党组织、万多名党员。全市各级党委认真贯彻中央、省委精神，精心部署、周密安排、扎实推进，建立了先进性教育活动领导责任制，党员领导干部较好地发挥了表率作用，组织部门认真履行了组织指导职责。围绕取得实效，建设群众满意工程。在第一批教育活动中，开展了“三为三争”和“关注民生解十难”等服务群众、关注民生实践活动；在第二批教育活动中，深入开展“为党争光、为民服务”和“机关单位联社区、党员干部联群众”等活动；制定了《常德市扶助生活困难党员试行办法》，开展了扶助活动，全市筹集扶助金万元，扶助生活困难党员人。我市的一些做法得到了中央、省委先进性教育办的充分肯定，中央、省级有关报刊多次进行报道。</w:t>
      </w:r>
    </w:p>
    <w:p>
      <w:pPr>
        <w:ind w:left="0" w:right="0" w:firstLine="560"/>
        <w:spacing w:before="450" w:after="450" w:line="312" w:lineRule="auto"/>
      </w:pPr>
      <w:r>
        <w:rPr>
          <w:rFonts w:ascii="宋体" w:hAnsi="宋体" w:eastAsia="宋体" w:cs="宋体"/>
          <w:color w:val="000"/>
          <w:sz w:val="28"/>
          <w:szCs w:val="28"/>
        </w:rPr>
        <w:t xml:space="preserve">——农村党员干部现代远程教育扩大试点工作顺利结束。扩大建设成果，全面完成了第三期个终端站点建设。加强站点操作员队伍建设，调整补充多人，培训多人次；加强了教学资源开发，充实了乡土教材资源库；强化了教学组织管理，建立推行了学习计划网上管理系统；积极开展学用实践，开展了专家与农民对接活动，发挥了远教对提高农村党员干部素质、促进农村经济发展的作用；开展了“两评选一竞赛”活动，全市分别评选出个明星站点和学用标兵。我市远教学用活动的做法先后被中央电视台“焦点访谈”和《湖南日报》等专题报道。</w:t>
      </w:r>
    </w:p>
    <w:p>
      <w:pPr>
        <w:ind w:left="0" w:right="0" w:firstLine="560"/>
        <w:spacing w:before="450" w:after="450" w:line="312" w:lineRule="auto"/>
      </w:pPr>
      <w:r>
        <w:rPr>
          <w:rFonts w:ascii="宋体" w:hAnsi="宋体" w:eastAsia="宋体" w:cs="宋体"/>
          <w:color w:val="000"/>
          <w:sz w:val="28"/>
          <w:szCs w:val="28"/>
        </w:rPr>
        <w:t xml:space="preserve">——领导班子和干部队伍建设全面发展。认真抓好干部培训，共向上级送训学员人，全市共培训各级各类干部万人，市本级培训多人。加强了培训管理，改进了培训方式，探索了公开招标方式确定培训承办单位办法。选派了名中青年干部到上海、宁波和省直部门挂职锻炼、跟班学习，人到美国培训。继续深入开展“争创五好领导班子，争做四型领导干部”活动，制定了实施意见，开展了学习业务年活动，评选出了个创学习型领导班子先进集体，名创学习型领导干部先进个人。研究探索了推行领导班子重大问题议事规则过程中遇到的新情况、新问题，初步进行了完善。根据领导班子建设需要，进行了届中考察和班子考核，研究调整干部多人，进一步优化了结构、激发了活力、促进了工作。加大青年干部使用力度，提拔名岁以下的干部到副处级岗位，名到正处级岗位。对名企业领导干部享受套改公务员养老金资格进行了确认，考察并向市委推荐安置了名企业领导干部。加强了干部监督工作，注重制度建设，制定了五个规范干部任用和干部行为的文件；组织了《干部任用条例》测试；对××年《干部任用条例》执行情况和干部选拔任用工作检查情况进行了通报处理，扎实抓了整改，撤销违规任职例，解决区县（市）政府工作部门党政分设例，消化超职数配备领导干部人；对名领导干部进行了经济责任审计。推进了干部人事制度改革，配合省委组织部在桃源县认真抓了党政领导干部职务任期制试点；推行了干部选拔任用全程跟踪记实制度，领导班子和领导干部实绩申报、公示、评议制度，进行了领导班子成员分工轮换、干部考察人员资格认证制度、干部选拔任用全程监督试点；全面展开了以聘任制为核心的事业单位改革，市、县两级个事业单位完成了聘任制改革；进一步规范了公开招考国家公务员、有限竞争考试工作；市、县共拿出个岗位开展了竞争上岗；市委全会对名正职人员进行了无记名投票表决；认真落实了任前公示和试用期制度，全市公开选拔处级干部人、科级干部人，探索了多样化面试和无领导小组讨论等新方法。加强了干部宏观管理，开展了非领导职务干部管理情况调查，提出了管理建议；对政法系统干部管理体制、方法和程序进行了明确；全市对名领导干部进行了交流轮岗，调整不胜任现职干部人、自愿辞去领导职务人、名干部辞去公职、引咎辞职和责令辞职人。加强了干部培养，从名优秀年轻人才中选派了名到城市基层工作。开展了援藏援古周年纪念活动。加强了女干部、非中共党员干部、少数民族干部、老干部、军转干部安置、干部档案等工作。</w:t>
      </w:r>
    </w:p>
    <w:p>
      <w:pPr>
        <w:ind w:left="0" w:right="0" w:firstLine="560"/>
        <w:spacing w:before="450" w:after="450" w:line="312" w:lineRule="auto"/>
      </w:pPr>
      <w:r>
        <w:rPr>
          <w:rFonts w:ascii="宋体" w:hAnsi="宋体" w:eastAsia="宋体" w:cs="宋体"/>
          <w:color w:val="000"/>
          <w:sz w:val="28"/>
          <w:szCs w:val="28"/>
        </w:rPr>
        <w:t xml:space="preserve">——基层组织和党员队伍建设适应新形势迈</w:t>
      </w:r>
    </w:p>
    <w:p>
      <w:pPr>
        <w:ind w:left="0" w:right="0" w:firstLine="560"/>
        <w:spacing w:before="450" w:after="450" w:line="312" w:lineRule="auto"/>
      </w:pPr>
      <w:r>
        <w:rPr>
          <w:rFonts w:ascii="宋体" w:hAnsi="宋体" w:eastAsia="宋体" w:cs="宋体"/>
          <w:color w:val="000"/>
          <w:sz w:val="28"/>
          <w:szCs w:val="28"/>
        </w:rPr>
        <w:t xml:space="preserve">出了新步伐。认真开展了农村党员先进性教育回访复查活动，一批老大难问题得到较好解决。深化“三级联创”活动，制定了三年规划，明确了“五好”乡镇党委、“五好”村党组织、基层满意的涉农部门、群众满意的乡镇站所考核标准、细则。着力推进学习型村镇建设，坚持了学习日、学习月制度，全市新确定创建单位个。全面完成了农村村（居）党组织换届选举工作，村</w:t>
      </w:r>
    </w:p>
    <w:p>
      <w:pPr>
        <w:ind w:left="0" w:right="0" w:firstLine="560"/>
        <w:spacing w:before="450" w:after="450" w:line="312" w:lineRule="auto"/>
      </w:pPr>
      <w:r>
        <w:rPr>
          <w:rFonts w:ascii="宋体" w:hAnsi="宋体" w:eastAsia="宋体" w:cs="宋体"/>
          <w:color w:val="000"/>
          <w:sz w:val="28"/>
          <w:szCs w:val="28"/>
        </w:rPr>
        <w:t xml:space="preserve">支两委成员比换届前减少人，村（居）党组织书记、主任“一肩挑”的占，两委交叉任职的占。积极探索各类新型组织党的领导实现途径和方式，“两新”组织党组织的组建基本实现了“消空”目标，新建小区、楼宇党支部多个。开展了新一轮示范点创建工作，全市确定省级示好范文版权所有范点个、市级个、县级个，有个省级示范点被省委命名表彰、个市级示范点创建合格，个已命名示范点复查合格。认真落实党员发展计划变更、执行考核制度和公示制、审查制、责任追究制、票决制，全市新发展党员名。</w:t>
      </w:r>
    </w:p>
    <w:p>
      <w:pPr>
        <w:ind w:left="0" w:right="0" w:firstLine="560"/>
        <w:spacing w:before="450" w:after="450" w:line="312" w:lineRule="auto"/>
      </w:pPr>
      <w:r>
        <w:rPr>
          <w:rFonts w:ascii="宋体" w:hAnsi="宋体" w:eastAsia="宋体" w:cs="宋体"/>
          <w:color w:val="000"/>
          <w:sz w:val="28"/>
          <w:szCs w:val="28"/>
        </w:rPr>
        <w:t xml:space="preserve">——进一步加强了人才队伍建设。建立完善了人才工作领导、工作机制，坚持了市级领导联系专家制度，制定和实施了多项人才政策。编制完成了“十一五”人才规划，明确了今后五年人才工作的指导思想、目标任务和政策措施。加强高层次人才队伍建设，开展了首批“十百千”人才工程评选活动，有人入选，人成为中央和省直接掌握人选、人进入湖南省首批“”人才工程；协调有关部门抓了留学生创业园组建，引进了多名国外博士和市外高层次人才来常考察创业。努力推进人才市场化配置，全年举办人才交流会期，交流成功率达。加大了民营企业人才培养力度，选送了名到省委党校（行政学院）培训，人到市委党校（行政学院）培训。</w:t>
      </w:r>
    </w:p>
    <w:p>
      <w:pPr>
        <w:ind w:left="0" w:right="0" w:firstLine="560"/>
        <w:spacing w:before="450" w:after="450" w:line="312" w:lineRule="auto"/>
      </w:pPr>
      <w:r>
        <w:rPr>
          <w:rFonts w:ascii="宋体" w:hAnsi="宋体" w:eastAsia="宋体" w:cs="宋体"/>
          <w:color w:val="000"/>
          <w:sz w:val="28"/>
          <w:szCs w:val="28"/>
        </w:rPr>
        <w:t xml:space="preserve">——切实推进了组织部门自身建设。在先进性教育活动和远程教育扩大试点中认真履行了牵头组织职责。认真开展了“坚持公道正派、永葆先进性”为主题的党员先进性教育活动，较好地解决了组织部门、组织工作、组工干部中存在的一批突出问题。注重了组工干部能力建设，加强了内部管理。</w:t>
      </w:r>
    </w:p>
    <w:p>
      <w:pPr>
        <w:ind w:left="0" w:right="0" w:firstLine="560"/>
        <w:spacing w:before="450" w:after="450" w:line="312" w:lineRule="auto"/>
      </w:pPr>
      <w:r>
        <w:rPr>
          <w:rFonts w:ascii="宋体" w:hAnsi="宋体" w:eastAsia="宋体" w:cs="宋体"/>
          <w:color w:val="000"/>
          <w:sz w:val="28"/>
          <w:szCs w:val="28"/>
        </w:rPr>
        <w:t xml:space="preserve">一年中的组织工作能够顺利推进，有以下三点值得总结和在今后工作中借鉴。一是始终坚持服务大局。组织路线是为政治路线服务的。组织工作必须服从服务于市委的工作大局，注重把中央、省委、市委的精神贯穿于组织工作全过程，始终坚持围绕市委市政府的工作中心来展开，发挥了为全市改革、发展、稳定大局服务的作用。二是始终坚持改革创新。组织工作的生机与活力，源自于改革和创新。努力适应新形势、新任务的要求，以改革的精神抓好组织工作，以改革的办法解决各种新情况、新问题，坚持理念创新、制度创新、方法创新、体制创新，使组织工作始终与时代步伐合拍。三是始终坚持求真务实。思路只有符合实际才有实效，创新只有经过实践的检验才能运用。坚持把从实际出发，一切为了实际工作发展作为工作的出发点和落脚点，注重调查研究、科学决策；注重整合资源、凝集合力；注重检查督促、整体推进，促进了各项工作顺利开展。</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工作中的问题和不足，主要体现在：一是理性思考不够深入。对组织工作中的一些重大问题进行战略性、系统性思考不够，思路不够宽广、措施不够有力、效果不够明显。二是具体指导不够到位。对有些已经部署的工作、出台的政策措施抓落实的力度不够。三是工作作风不够扎实。一般性号召多，具体抓典型少；深入基层，总结鲜活经验不够，工作的推进不够平衡。四是能力素质不够适应。能力建设的能动性、计划性不够，少数干部知识结构不合理、知识面窄，对新的形势、新的任务认识不足，把握不准。这些问题和不足，需要引起我们的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二、明确任务，把握重点，整体推进二六年工作</w:t>
      </w:r>
    </w:p>
    <w:p>
      <w:pPr>
        <w:ind w:left="0" w:right="0" w:firstLine="560"/>
        <w:spacing w:before="450" w:after="450" w:line="312" w:lineRule="auto"/>
      </w:pPr>
      <w:r>
        <w:rPr>
          <w:rFonts w:ascii="宋体" w:hAnsi="宋体" w:eastAsia="宋体" w:cs="宋体"/>
          <w:color w:val="000"/>
          <w:sz w:val="28"/>
          <w:szCs w:val="28"/>
        </w:rPr>
        <w:t xml:space="preserve">××年是实施“十一五”规划的开局之年，是建党周年，是省市县乡四级党委换届之年。做好今年的组织工作，意义十分重大。全市组织工作的指导思想是：以邓小平理论、“三个代表”重要思想为指导，全面贯彻党的十六届四中、五中全会精神，牢固树立和认真落实科学发展观，以加强党的先进性建设和执政能力建设为主线，突出先进性教育和党委换届这两个重点，切实加强组织部门自身建设，全面推进组织工作，为抓好“十一五”规划开局起步，建设“经济强市、文化名城、和谐常德”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（一）以党委换届选举为契机，全面加强各级领导班子和干部队伍建设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⒈抓换届，优化领导班子结构。市委的总体安排是：乡镇党委换届月底结束；区县（市）委换届，月份开始集中考察，月份征求有关方面意见、酝酿讨论人事调整配备方案，月份人员到位，月底换届结束。对这次换届，中央和省委、市委要求高，改革的力度大，涉及的干部多，时间又比较紧，任务十分繁重。全市组织部门要充分认识这次换届工作的重要性，切实履行好党委赋予的职责。一是抓好换届考察，把人识准。考察是使用的基础。在换届考察中，要进一步改进和完善考察方法，把体现科学发展观要求的地方党政领导班子和领导干部综合考核评价办法运用到换届人选考察中，对领导班子和领导干部的思想、能力、实绩、廉洁、团结、执行民主集中制、作风和心理素质进行全面准确地考察，坚持用正确的政绩观和科学的人才观评价干部，做到科学分析、准确评价、防止考察失真失误。二是坚持选贤任能，科学制定人事方案。在换届班子配备中，认真落实中央、省委地方党委领导班子配备改革的基本目标和具体精神，按要求做好精简领导班子职数、减少副书记职数、适当扩大党政领导成员交叉任职。注重优化结构，突出抓好县（市、区）党政正职的配备，选拔一批优秀的年轻干部、女干部、有专长特长的干部。结合换届，做好各县（市、区）和市直相关机关、企事业单位领导班子的调整充实工作。三是做好思想政治工作，严肃纪律。换届在即，涉及许多人的安排，各级党委及组织部门要切实加强思想政治工作，教育引导干部讲政治、讲大局、讲纪律，正确对待进退去留，做到思想不散、秩序不乱、工作不断。要严肃人事纪律，严厉惩治用人上的不正之风，严肃查处违反《干部任用条例》选拔任用干部的行为和“跑官要官”、“买官卖官”、拉票贿选问题，坚决防止和杜绝干部“带病上岗”、“带病提职”现象，认真执行失察失误责任追究制度。</w:t>
      </w:r>
    </w:p>
    <w:p>
      <w:pPr>
        <w:ind w:left="0" w:right="0" w:firstLine="560"/>
        <w:spacing w:before="450" w:after="450" w:line="312" w:lineRule="auto"/>
      </w:pPr>
      <w:r>
        <w:rPr>
          <w:rFonts w:ascii="宋体" w:hAnsi="宋体" w:eastAsia="宋体" w:cs="宋体"/>
          <w:color w:val="000"/>
          <w:sz w:val="28"/>
          <w:szCs w:val="28"/>
        </w:rPr>
        <w:t xml:space="preserve">⒉抓培养，提升干部素质。加强领导班子和领导干部思想政治建设。认真组织党员干部深入学习十六届四中、五中全会精神，采取有力措施提高领导班子和领导干部贯彻落实科学发展观的能力、驾驭全局的能力、处理利益关系的能力和务实创新的能力；深入开展“双争”活动，完善重大问题议事规则及班子成员分工轮换备案制度。认真落实中央将出台的《干部教育培训工作条例（试行）》和全省大规模培训干部工作经验交流会精神，科学制订全市干部教育培训“十一五”规划。围绕加强党的执政能力建设和先进性建设、落实科学发展观和政绩观、实现“十一五”规划，内容上突出抓好基本理论、开拓创新，对象上重点抓好领导干部的培训。创新培训方式方法，开展以满足个性化、差异化为主的菜单式培训。加强党干校基础设施建设，扩大外训基地，在原有上海浦东、深圳外训基地基础上，增加苏州为全市干部外训基地。建立一支高素质的干部教育工作队伍，党校专职教师要按照“每年一个月时间出外学习或到基层调研、每人每年至少有一篇论文在省级以上刊物发表、每人有一堂受学员肯定的主课”的要求，提高教师教学水平；注重资源整合，建立一支门类齐全的兼职教师队伍。建立培训责任机制。坚持培训与使用相结合，提拔任用的干部五年内必须在各级党校累计培训三个月以上；加强管理，规范主体班学制，区县（市）党校主体班严格按中青班三个月、科干班一个月安排。结合换届，对县处级后备干部进行调整补充，坚持好培养制度；选派一批年轻干部到基层和艰苦地方挂职锻炼，选派一批优秀年轻处级干部到中央、省级机关跟班学习；对全市公选的名优秀年轻人才有计划、有步骤安排挂职、轮岗锻炼，实行优胜劣汰、滚动管理，及时调整补充；在换届中，区县（市）要注意选配年代以后出生的乡镇（街道）党政正职；市直单位内设科室个以上的，科长岗位空缺后，一般要拿出个以上职位在岁以下的干部中实行竞岗。</w:t>
      </w:r>
    </w:p>
    <w:p>
      <w:pPr>
        <w:ind w:left="0" w:right="0" w:firstLine="560"/>
        <w:spacing w:before="450" w:after="450" w:line="312" w:lineRule="auto"/>
      </w:pPr>
      <w:r>
        <w:rPr>
          <w:rFonts w:ascii="宋体" w:hAnsi="宋体" w:eastAsia="宋体" w:cs="宋体"/>
          <w:color w:val="000"/>
          <w:sz w:val="28"/>
          <w:szCs w:val="28"/>
        </w:rPr>
        <w:t xml:space="preserve">⒊抓改革，激发干部活力。去年月底召开的全省干部人事制度改革工作会议，提出了今后五年我省干部人事制度改革建立健全科学的干部选拔、退出、培训、监督和纠错惩治机制五大目标。我们要认真贯彻会议精神，在各级党委和政府的统一领导下，加强综合规划和组织协调，形成整体推进态势。认真坚持好已经推行的各项改革制度和措施。努力探索和推进新的改革举措，继续推进桃源县党政领导干部职务任期制试点。进一步规范竞争上岗和公开招考、有限竞争考试工作。结合换届，拿出一批职位进行公选，改进方式方法。开展事业单位聘任期满考核试点工作，做好事业单位聘任期满领导人员全面考核和新一轮聘任工作。进一步探索完善干部选拔任用初始提名、民主推荐、考察评价、集体讨论的办法和机制。积极稳妥地扩大票决制实施范围。扩大干部考察人员资格评定试点。开展完善党内选举制度试点，在乡镇党委换届中选择鼎城区灌溪镇和临澧县佘市镇作为党内直选试点。认真落实中组部党政领导班子干部综合考核评价试行办法，制定实施细则，准确科学评价干部。大力推进干部交流，结合班子配备，加大区县（市）之间、区县（市）与市直单位之间、市直单位之间县处）级干部的交流力度，重点交流重要岗位的领导干部。从市直机关选拔一批优秀干部到规模以上民营工业企业担任外协副厂长（经理）；市委决定，为促进机关干部交流，上半年在市直机关具有审批权、收费权、执法权、财务权、人事权的单位开展重要职能科室科长跨单位竞岗交流工作。首批交流正科长职位个，今后逐步扩大交流单位范围和职位数量，并形成制度。市委组织部将于近期下发科长跨单位竞岗交流工作公告。请各单位加强宣传引导，鼓励、引导和支持符合条件的机关干部积极报名参与竞争。认真开展干部人事制度改革年统年报工作，提高改革的整体水平。</w:t>
      </w:r>
    </w:p>
    <w:p>
      <w:pPr>
        <w:ind w:left="0" w:right="0" w:firstLine="560"/>
        <w:spacing w:before="450" w:after="450" w:line="312" w:lineRule="auto"/>
      </w:pPr>
      <w:r>
        <w:rPr>
          <w:rFonts w:ascii="宋体" w:hAnsi="宋体" w:eastAsia="宋体" w:cs="宋体"/>
          <w:color w:val="000"/>
          <w:sz w:val="28"/>
          <w:szCs w:val="28"/>
        </w:rPr>
        <w:t xml:space="preserve">⒋抓监督，规范干部行为。加强对干部选拔任用工作的监督，树立正确用人导向。认真贯彻落实《干部任用条例》和“”文件，年内对县处级单位学习宣传和执行情况分批进行监督检查。认真落实中组部《关于加强组织部门干部监督工作的意见》以及省委组织部的有关具体规定，建立有关干部任前备案审批制度、上级党委派员列席下级党委（党组）讨论干部制度，落实对干部选任程序的监督。切实加强对领导班子和领导干部的监督。坚持好“领导干部诫勉谈话和函询、领导干部述职述廉”、个人重大事项报告、党政正职总结报告等制度。增强干部监督工作联席会议的规范性和实效性。认真执行“三个严禁”（严禁公款出国旅游、因公出国走因私渠道、违规报销出国费用）的纪律要求，切实加大国家公务人员因公因私出国（境）管理力度。加强领导干部经济责任审计，改进审计方式、注重成果运用。充分发挥“”专门举报电话及其他信访渠道的监督作用，进一步规范举报、查处、督办和反馈工作的方式方法。</w:t>
      </w:r>
    </w:p>
    <w:p>
      <w:pPr>
        <w:ind w:left="0" w:right="0" w:firstLine="560"/>
        <w:spacing w:before="450" w:after="450" w:line="312" w:lineRule="auto"/>
      </w:pPr>
      <w:r>
        <w:rPr>
          <w:rFonts w:ascii="宋体" w:hAnsi="宋体" w:eastAsia="宋体" w:cs="宋体"/>
          <w:color w:val="000"/>
          <w:sz w:val="28"/>
          <w:szCs w:val="28"/>
        </w:rPr>
        <w:t xml:space="preserve">⒌抓规范，加强干部宏观管理。加强干部职数和非领导职务干部管理，规范职务名称，对超编、超职数人员采取有效措施进行消化，年内要解决区县（市）政府工作部门党政分设问题，在解决超职数配备干部问题上取得实质性进展。抓好《公务员法》的学习、宣传、培训、实施工作，重点做好公务员登记、职务与级别确定和工资套改等入轨运行工作。按照省里要求，公务员登记完成前，停止机构增设、机构升格和增加编制的审批，停止对要求纳入公务员管理或参照公务员管理单位的审批和人员过渡工作；对实行或参照实行公务员的单位除公开招考和军队干部等政策性安置人员外，冻结进人。加强科级非领导职务设置管理工作，建立科级干部信息化管理和报表制度。认真落实全省培养选拔少数民族干部座谈会精神，在换届选举、平时班子调整中，按要求选配好少数民族干部。做好女干部、非中共党员干部、老干部、军转干部、援藏援古干部、干部档案目标管理等工作。</w:t>
      </w:r>
    </w:p>
    <w:p>
      <w:pPr>
        <w:ind w:left="0" w:right="0" w:firstLine="560"/>
        <w:spacing w:before="450" w:after="450" w:line="312" w:lineRule="auto"/>
      </w:pPr>
      <w:r>
        <w:rPr>
          <w:rFonts w:ascii="宋体" w:hAnsi="宋体" w:eastAsia="宋体" w:cs="宋体"/>
          <w:color w:val="000"/>
          <w:sz w:val="28"/>
          <w:szCs w:val="28"/>
        </w:rPr>
        <w:t xml:space="preserve">（二）以巩固扩大先进性教育活动成果为主线，努力推进基层党组织和党员队伍建设</w:t>
      </w:r>
    </w:p>
    <w:p>
      <w:pPr>
        <w:ind w:left="0" w:right="0" w:firstLine="560"/>
        <w:spacing w:before="450" w:after="450" w:line="312" w:lineRule="auto"/>
      </w:pPr>
      <w:r>
        <w:rPr>
          <w:rFonts w:ascii="宋体" w:hAnsi="宋体" w:eastAsia="宋体" w:cs="宋体"/>
          <w:color w:val="000"/>
          <w:sz w:val="28"/>
          <w:szCs w:val="28"/>
        </w:rPr>
        <w:t xml:space="preserve">党的基层组织和党员队伍建设事关党的路线、方针、政策的落实，事关党的执政基础的巩固。要根据新的形势，以扩大覆盖面、增强凝聚力为着力点，全面推进党的基层组织建设和党员队伍建设。</w:t>
      </w:r>
    </w:p>
    <w:p>
      <w:pPr>
        <w:ind w:left="0" w:right="0" w:firstLine="560"/>
        <w:spacing w:before="450" w:after="450" w:line="312" w:lineRule="auto"/>
      </w:pPr>
      <w:r>
        <w:rPr>
          <w:rFonts w:ascii="宋体" w:hAnsi="宋体" w:eastAsia="宋体" w:cs="宋体"/>
          <w:color w:val="000"/>
          <w:sz w:val="28"/>
          <w:szCs w:val="28"/>
        </w:rPr>
        <w:t xml:space="preserve">⒈进一步巩固扩大先进性教育活动成果。继续抓好深化整改、解决问题、健全机制等工作。对农村党员先进性教育活动进行“回头看”，用—个月时间，按照学习动员、分析评议、整改提高三个步骤进行“回头看”，进一步巩固、扩大和运用好试点成果。巩固和扩大第一、二批先进性教育活动整改成果，深化“两为”主题实践活动，深入整改突出问题。全面总结先进性教育活动，取得制度和理论成果，建立健全相关工作制度，努力形成党员“长期受教育、永葆先进性”的长效机制。抓好“保持共产党员先进性教育活动与党的先进性建设”征文活动，适时召开理论研讨会。</w:t>
      </w:r>
    </w:p>
    <w:p>
      <w:pPr>
        <w:ind w:left="0" w:right="0" w:firstLine="560"/>
        <w:spacing w:before="450" w:after="450" w:line="312" w:lineRule="auto"/>
      </w:pPr>
      <w:r>
        <w:rPr>
          <w:rFonts w:ascii="宋体" w:hAnsi="宋体" w:eastAsia="宋体" w:cs="宋体"/>
          <w:color w:val="000"/>
          <w:sz w:val="28"/>
          <w:szCs w:val="28"/>
        </w:rPr>
        <w:t xml:space="preserve">⒉围绕建设社会主义新农村，创新农村党建工作。市委决定，在全市各级党组织中，特别是农村基层党组织和农村党员中开展建设社会主义新农村的主题实践活动，要认真研究和明确农村党组织、党员在建设社会主义新农村中的任务和职责，各地要根据实际情况，积极探索，制定好活动规划，领导联点示范，确保活动取得实效。年底对活动开展情况进行总结，表彰一批在创建社会主义新农村活动中涌现出来的先进农村基层党组织和优秀共产党员。深入开展“三级联创”活动。加强乡镇党委建设，注重研究乡镇综合配套改革过程中乡镇党委的领导体制和工作方式，办好新任乡镇党委书记、乡镇长培训班。巩固和提高基层党建示范点水平，加大指导力度，注重总结推介，充分发挥示范点的作用。做好新一轮农村基层组织建设和扶贫开发整村推进工作。注重研究探索解决农村支部班子建设、后备人才培养选拔、村干部养老保障等方面问题的思路和措施。继续抓好创建学习型村镇工作，进一步丰富学习方式，调动群众参与的积极性，制定农村实用技术培训年规划，培训一批示范点村支部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⒊努力探索各类新型组织党的领导实现途径和方式。进一步理顺城市基层党建工作的组织领导体制，完善社区单位党组织共驻共建机制。继续采取组建党组织、选派“两员”等方式，不断扩大党在社会各领域的覆盖面。加强对全市“两新”组织党建工作的统筹和指导工作，召开“两新”组织党建工作经验交流会，总结经验、探讨问题。开展改制企业党的建设调查清理工作，切实健全组织、理顺关系、发挥作用。进一步加强和改进学校、机关、科研院所党建工作。</w:t>
      </w:r>
    </w:p>
    <w:p>
      <w:pPr>
        <w:ind w:left="0" w:right="0" w:firstLine="560"/>
        <w:spacing w:before="450" w:after="450" w:line="312" w:lineRule="auto"/>
      </w:pPr>
      <w:r>
        <w:rPr>
          <w:rFonts w:ascii="宋体" w:hAnsi="宋体" w:eastAsia="宋体" w:cs="宋体"/>
          <w:color w:val="000"/>
          <w:sz w:val="28"/>
          <w:szCs w:val="28"/>
        </w:rPr>
        <w:t xml:space="preserve">⒋切实加强党员教育管理工作。做好发展党员工作。健全流动党员、下岗职工党员、非公企业党员管理制度。加强对改制企业党员组织关系转移社区工作的规范管理。认真落实扶助生活困难党员办法，切实帮助基层干部和困难党员解决实际问题。结合先进性教育“回头看”活动，根据党章和有关规定做好处置不合格党员工作。认真组织开展建党周年庆祝纪念活动，“七一”期间，市委表彰一批先进基层党组织和优秀共产党员、优秀党务工作者。</w:t>
      </w:r>
    </w:p>
    <w:p>
      <w:pPr>
        <w:ind w:left="0" w:right="0" w:firstLine="560"/>
        <w:spacing w:before="450" w:after="450" w:line="312" w:lineRule="auto"/>
      </w:pPr>
      <w:r>
        <w:rPr>
          <w:rFonts w:ascii="宋体" w:hAnsi="宋体" w:eastAsia="宋体" w:cs="宋体"/>
          <w:color w:val="000"/>
          <w:sz w:val="28"/>
          <w:szCs w:val="28"/>
        </w:rPr>
        <w:t xml:space="preserve">⒌扎实做好农村党员干部现代远程教育工作。围绕建设社会主义新农村，全面深入开展学用活动，积极开发农村农民急需的教学课件，全面建立远教工作长效管理机制。着力抓好“五个一”活动：开展一个主题活动，利用农村远教网络平台，抓好机关与基层对接、专家与群众对接、农村基层党组织与流动党员对接活动；建立一支好的技术骨干队伍，分级开展培训，加强日常管理和指导；开发一批好的乡土课件，开展优秀乡土课件评比活动，落实完善以奖代投的课件开发投入机制；探索一套好的管理制度，进一步规范远教学用制度，完善远教站点运行、维护投入机制；建设一个好范文版权所有好的管理平台，注重资源整合，办好党建网站。</w:t>
      </w:r>
    </w:p>
    <w:p>
      <w:pPr>
        <w:ind w:left="0" w:right="0" w:firstLine="560"/>
        <w:spacing w:before="450" w:after="450" w:line="312" w:lineRule="auto"/>
      </w:pPr>
      <w:r>
        <w:rPr>
          <w:rFonts w:ascii="宋体" w:hAnsi="宋体" w:eastAsia="宋体" w:cs="宋体"/>
          <w:color w:val="000"/>
          <w:sz w:val="28"/>
          <w:szCs w:val="28"/>
        </w:rPr>
        <w:t xml:space="preserve">（三）以“人才强市”为目标，切实抓好人才队伍建设</w:t>
      </w:r>
    </w:p>
    <w:p>
      <w:pPr>
        <w:ind w:left="0" w:right="0" w:firstLine="560"/>
        <w:spacing w:before="450" w:after="450" w:line="312" w:lineRule="auto"/>
      </w:pPr>
      <w:r>
        <w:rPr>
          <w:rFonts w:ascii="宋体" w:hAnsi="宋体" w:eastAsia="宋体" w:cs="宋体"/>
          <w:color w:val="000"/>
          <w:sz w:val="28"/>
          <w:szCs w:val="28"/>
        </w:rPr>
        <w:t xml:space="preserve">实施“十一五”规划，建设和谐常德，必须充分发挥人才这个“第一资源”的作用，最广泛地调动一切积极因素激发各方面的创造力。要用高度的政治自觉性、理性的态度和科学的精神坚持党管人才原则，把党管人才与经济社会发展和人的全面发展有机结合起来。</w:t>
      </w:r>
    </w:p>
    <w:p>
      <w:pPr>
        <w:ind w:left="0" w:right="0" w:firstLine="560"/>
        <w:spacing w:before="450" w:after="450" w:line="312" w:lineRule="auto"/>
      </w:pPr>
      <w:r>
        <w:rPr>
          <w:rFonts w:ascii="宋体" w:hAnsi="宋体" w:eastAsia="宋体" w:cs="宋体"/>
          <w:color w:val="000"/>
          <w:sz w:val="28"/>
          <w:szCs w:val="28"/>
        </w:rPr>
        <w:t xml:space="preserve">⒈全面贯彻“四个尊重”的方针，营造人尽其才、才尽其用的社会氛围。继续抓好中央《关于进一步加强人才工作的决定》的学习、宣传和贯彻落实，牢固树立科学的人才观，把知识、能力、业绩和品德作为衡量人才的标准，不唯学历、不唯资历、不唯职称、不唯身份。要搭建平台，搞好服务，营造鼓励、支持、激发人们干事业的社会环境，真正形成让一切劳动、知识、技术、管理和资本的活力竞相迸发，让一切创造社会财富的源泉充分涌流的社会氛围，汇聚成构建和谐社会的强大动力。</w:t>
      </w:r>
    </w:p>
    <w:p>
      <w:pPr>
        <w:ind w:left="0" w:right="0" w:firstLine="560"/>
        <w:spacing w:before="450" w:after="450" w:line="312" w:lineRule="auto"/>
      </w:pPr>
      <w:r>
        <w:rPr>
          <w:rFonts w:ascii="宋体" w:hAnsi="宋体" w:eastAsia="宋体" w:cs="宋体"/>
          <w:color w:val="000"/>
          <w:sz w:val="28"/>
          <w:szCs w:val="28"/>
        </w:rPr>
        <w:t xml:space="preserve">⒉发挥牵头抓总作用，加强人才队伍建设的宏观管理。组织部门要认真履行牵头抓总职责，把优秀人才聚集在党的旗帜下，同心同德进行和谐常德建设。注重整合相关部门的职能资源和工作力量，明确责任部门职责，制订工作规程，形成协调运行、齐抓共管的人才工作机制。紧紧围绕经济社会发展对人才的需求，组织、协调实施我市“十一五”人才工作规划，抓住培训、吸引、使用三个关键环节，创新人才培养方法，加大对企业经营管理人才和专业技术人才的培训力度，以培养造就高层次人才为重点带动整个人才队伍建设，抓好“十百千”人才队伍培训，办好第二期全市优秀民营企业厂长、经理培训班。建立高层次人才和优秀人才库。注重人文关怀，落实好领导联系高层次人才制度，对重点服务的民营企业加强跟踪服务和管理，帮助解决具体困难和问题。以“三个认可”为导向，探索各类人才科学化、社会化的评价机制，使人才形成正确的价值取向。强化社会价值激励，使作出贡献的人才有荣誉有地位。建立健全与业绩密切相关、鼓励人才创新创造的分配制度和激励机制，做到事业留人、待遇留人、情感留人、环境留人。</w:t>
      </w:r>
    </w:p>
    <w:p>
      <w:pPr>
        <w:ind w:left="0" w:right="0" w:firstLine="560"/>
        <w:spacing w:before="450" w:after="450" w:line="312" w:lineRule="auto"/>
      </w:pPr>
      <w:r>
        <w:rPr>
          <w:rFonts w:ascii="宋体" w:hAnsi="宋体" w:eastAsia="宋体" w:cs="宋体"/>
          <w:color w:val="000"/>
          <w:sz w:val="28"/>
          <w:szCs w:val="28"/>
        </w:rPr>
        <w:t xml:space="preserve">⒊围绕推进“第一要务”，促进人才资源与经济社会协调发展。以人才资源能力建设为核心，坚持党政人才、经营管理人才、专业技术人才三支队伍一起抓，大力提升人才素质，不断优化人才结构；以体制机制创新为动力，盘活存量人才、开发实用人才、造就拔尖人才、引进急需人才、聚集各类人才，加快人才资源向人才资本转移；遵循人才资源开发规律，坚持市场配置人才资源的改革取向，畅通各类人才队伍之间、不同单位和地方之间人才流动的渠道，积极探索向非公有制经济组织提供人才服务的途径和方法。制定灵活的政策，促进人才的柔性流动，让人才在流动中拓展发展空间。既大力引进用好外来人才，又重视用好本地现有人才。</w:t>
      </w:r>
    </w:p>
    <w:p>
      <w:pPr>
        <w:ind w:left="0" w:right="0" w:firstLine="560"/>
        <w:spacing w:before="450" w:after="450" w:line="312" w:lineRule="auto"/>
      </w:pPr>
      <w:r>
        <w:rPr>
          <w:rFonts w:ascii="宋体" w:hAnsi="宋体" w:eastAsia="宋体" w:cs="宋体"/>
          <w:color w:val="000"/>
          <w:sz w:val="28"/>
          <w:szCs w:val="28"/>
        </w:rPr>
        <w:t xml:space="preserve">三、提高能力，强化保障，不断提高组织工作水平</w:t>
      </w:r>
    </w:p>
    <w:p>
      <w:pPr>
        <w:ind w:left="0" w:right="0" w:firstLine="560"/>
        <w:spacing w:before="450" w:after="450" w:line="312" w:lineRule="auto"/>
      </w:pPr>
      <w:r>
        <w:rPr>
          <w:rFonts w:ascii="宋体" w:hAnsi="宋体" w:eastAsia="宋体" w:cs="宋体"/>
          <w:color w:val="000"/>
          <w:sz w:val="28"/>
          <w:szCs w:val="28"/>
        </w:rPr>
        <w:t xml:space="preserve">组织部门自身建设是组织工作出特色、上水平的先导性工程。这些年来，全市组织部门长抓不懈自身建设，取得了较大成效。要按照“努力建设一流的队伍，树立一流的形象，创造一流的业绩”的要求，进一步加强自身建设。</w:t>
      </w:r>
    </w:p>
    <w:p>
      <w:pPr>
        <w:ind w:left="0" w:right="0" w:firstLine="560"/>
        <w:spacing w:before="450" w:after="450" w:line="312" w:lineRule="auto"/>
      </w:pPr>
      <w:r>
        <w:rPr>
          <w:rFonts w:ascii="宋体" w:hAnsi="宋体" w:eastAsia="宋体" w:cs="宋体"/>
          <w:color w:val="000"/>
          <w:sz w:val="28"/>
          <w:szCs w:val="28"/>
        </w:rPr>
        <w:t xml:space="preserve">巩固扩大运用好先进性教育活动成果。按照中央、省委组织部提出的把各级组织部门建设成为学习实践“三个代表”重要思想表率部门的要求，认真总结去年先进性教育活动和树“公道正派形象”集中学习教育活动的新鲜经验，进一步落实各项问题的整改，认真进行巩固扩大整改成果“回头看”，完善保持先进性的长效机制。认真开展“坚持公道正派，加强能力建设，永葆共产党员先进性”的主题活动，引导激励组工干部更好地树立政治坚定的形象、开拓进取的形象、求真务实的形象、公道正派的形象。</w:t>
      </w:r>
    </w:p>
    <w:p>
      <w:pPr>
        <w:ind w:left="0" w:right="0" w:firstLine="560"/>
        <w:spacing w:before="450" w:after="450" w:line="312" w:lineRule="auto"/>
      </w:pPr>
      <w:r>
        <w:rPr>
          <w:rFonts w:ascii="宋体" w:hAnsi="宋体" w:eastAsia="宋体" w:cs="宋体"/>
          <w:color w:val="000"/>
          <w:sz w:val="28"/>
          <w:szCs w:val="28"/>
        </w:rPr>
        <w:t xml:space="preserve">着力提高组工干部能力素质。组工干部作为党委选人用人的参谋助手，首先必须具备较强的能力素质。曾庆红同志明确提出组织部门和组工干部要特别重视提高知人善任的能力、整合组织资源的能力、抵制和纠正用人上不正之风的能力。中组部、省委组织部对组工干部队伍能力建设作了具体部署，我们要认真落实。组织部门的部务会要高度重视干部能力建设，不断改进组工干部学习培训和实践锻炼的内容途径和方式，换届后对新从事组织人事工作的同志进行一次集中培训。组工干部要自觉更新和充实新知识，加强政治理论和政策、组工业务学习，把领会政策和把握形势有机地结合起来，不断提高工作本领。</w:t>
      </w:r>
    </w:p>
    <w:p>
      <w:pPr>
        <w:ind w:left="0" w:right="0" w:firstLine="560"/>
        <w:spacing w:before="450" w:after="450" w:line="312" w:lineRule="auto"/>
      </w:pPr>
      <w:r>
        <w:rPr>
          <w:rFonts w:ascii="宋体" w:hAnsi="宋体" w:eastAsia="宋体" w:cs="宋体"/>
          <w:color w:val="000"/>
          <w:sz w:val="28"/>
          <w:szCs w:val="28"/>
        </w:rPr>
        <w:t xml:space="preserve">加强对组织工作的管理指导。管理出效益、管理出水平、管理出人才。要加强工作管理。在紧扣中心、求真务实、深化改革、勤政廉政上下功夫，着力增强服务、落实、创新水平；加大对工作推进的检查督促力度，重点工作重点督办、日常工作定期督办，及时总结经验、发现问题；改进组织工作考核评价办法，推进各项工作平衡发展；加强调查研究，注重研究新情况、新问题，探索新思路，对重点工作，要实行调研定思路、调研出成果。加强组工干部职业道德建设，对干部严格要求、严格管理、严格监督；要加强内务管理，注重制度建设，进一步推进组织部门信息化建设，整合资源，推进办公自动化，不断提高工作效率。</w:t>
      </w:r>
    </w:p>
    <w:p>
      <w:pPr>
        <w:ind w:left="0" w:right="0" w:firstLine="560"/>
        <w:spacing w:before="450" w:after="450" w:line="312" w:lineRule="auto"/>
      </w:pPr>
      <w:r>
        <w:rPr>
          <w:rFonts w:ascii="宋体" w:hAnsi="宋体" w:eastAsia="宋体" w:cs="宋体"/>
          <w:color w:val="000"/>
          <w:sz w:val="28"/>
          <w:szCs w:val="28"/>
        </w:rPr>
        <w:t xml:space="preserve">同志们，今年的组织工作，任务艰巨、责任重大、使命光荣。我们要在市委的领导下，坚持与时俱进、开拓创新，扎实工作，为常德的改革、发展、稳定作出应有的贡献。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第四篇：银行行长在工作会议上的讲话</w:t>
      </w:r>
    </w:p>
    <w:p>
      <w:pPr>
        <w:ind w:left="0" w:right="0" w:firstLine="560"/>
        <w:spacing w:before="450" w:after="450" w:line="312" w:lineRule="auto"/>
      </w:pPr>
      <w:r>
        <w:rPr>
          <w:rFonts w:ascii="宋体" w:hAnsi="宋体" w:eastAsia="宋体" w:cs="宋体"/>
          <w:color w:val="000"/>
          <w:sz w:val="28"/>
          <w:szCs w:val="28"/>
        </w:rPr>
        <w:t xml:space="preserve">明确经营任务突出工作重点全力推进经营转型创新发展</w:t>
      </w:r>
    </w:p>
    <w:p>
      <w:pPr>
        <w:ind w:left="0" w:right="0" w:firstLine="560"/>
        <w:spacing w:before="450" w:after="450" w:line="312" w:lineRule="auto"/>
      </w:pPr>
      <w:r>
        <w:rPr>
          <w:rFonts w:ascii="宋体" w:hAnsi="宋体" w:eastAsia="宋体" w:cs="宋体"/>
          <w:color w:val="000"/>
          <w:sz w:val="28"/>
          <w:szCs w:val="28"/>
        </w:rPr>
        <w:t xml:space="preserve">——在20XX年工作会议上的讲话</w:t>
      </w:r>
    </w:p>
    <w:p>
      <w:pPr>
        <w:ind w:left="0" w:right="0" w:firstLine="560"/>
        <w:spacing w:before="450" w:after="450" w:line="312" w:lineRule="auto"/>
      </w:pPr>
      <w:r>
        <w:rPr>
          <w:rFonts w:ascii="宋体" w:hAnsi="宋体" w:eastAsia="宋体" w:cs="宋体"/>
          <w:color w:val="000"/>
          <w:sz w:val="28"/>
          <w:szCs w:val="28"/>
        </w:rPr>
        <w:t xml:space="preserve">同志们：刚才，刘董事长作了重要讲话，全面总结了20XX年的全行工作，科学分析了面临的形势，安排部署了20XX年全行的工作任务。我们要认真学习领会、抓好贯彻落实。下面，我代表经营班子讲三点意见。</w:t>
      </w:r>
    </w:p>
    <w:p>
      <w:pPr>
        <w:ind w:left="0" w:right="0" w:firstLine="560"/>
        <w:spacing w:before="450" w:after="450" w:line="312" w:lineRule="auto"/>
      </w:pPr>
      <w:r>
        <w:rPr>
          <w:rFonts w:ascii="宋体" w:hAnsi="宋体" w:eastAsia="宋体" w:cs="宋体"/>
          <w:color w:val="000"/>
          <w:sz w:val="28"/>
          <w:szCs w:val="28"/>
        </w:rPr>
        <w:t xml:space="preserve">一、20XX年经营管理工作回顾</w:t>
      </w:r>
    </w:p>
    <w:p>
      <w:pPr>
        <w:ind w:left="0" w:right="0" w:firstLine="560"/>
        <w:spacing w:before="450" w:after="450" w:line="312" w:lineRule="auto"/>
      </w:pPr>
      <w:r>
        <w:rPr>
          <w:rFonts w:ascii="宋体" w:hAnsi="宋体" w:eastAsia="宋体" w:cs="宋体"/>
          <w:color w:val="000"/>
          <w:sz w:val="28"/>
          <w:szCs w:val="28"/>
        </w:rPr>
        <w:t xml:space="preserve">20XX年，面对复杂严峻的形势，经营层紧紧围绕董事会确定的工作目标和工作思路，认真落实“转方式、调结构、求创新、强管理、控风险、促发展”的中心任务，统筹抓好经营管理各项工作，经营发展呈现“稳中有进”的良好态势。“稳”主要体现在：一是存款稳步增长。各项存款1022.1亿元，较年初新增亿元；一般性存款910.48亿元，较年初新增207.09亿元，其中储蓄存款260.78亿元，较年初新增58.41亿元。二是贷款平稳投放。贷款余额（含贴现）465.39亿元，较年初新增亿元。三是盈利稳步增长。实现营业收入40.84亿元，实现净利润15.35亿元，完成任务的118.07%。四是主要监管指标达标。不良贷款率0.384%、流动性比例36.31%、贷款损失准备充足率381.42%、拨备覆盖率369.25%、资本充足率11.81%。“进”主要表现在：经营管理有新进步，开展“管理深化年”活动，管理进一步精细化；创新转型有新进展，大力发展创新业务，实现收入25.68亿元，比上年增长76.5%；信用总量运用有新提升，表内外信用达到791.5亿元（风险缓释后为732亿元），贷款日均数与时点数的比例达到94.5%，较年初提高了2.5个百分点；非生息资产处置取得实质性进展，全年处置32.69亿元，完成总额的70.54%，历史遗留问题处置也取得实质性进展；机构设置有新突破，新设了永州分行和张家界分行，湘西分行已经批筹，网点布局持续优化。一年来的工作成绩主要表现在以下六个方面。</w:t>
      </w:r>
    </w:p>
    <w:p>
      <w:pPr>
        <w:ind w:left="0" w:right="0" w:firstLine="560"/>
        <w:spacing w:before="450" w:after="450" w:line="312" w:lineRule="auto"/>
      </w:pPr>
      <w:r>
        <w:rPr>
          <w:rFonts w:ascii="宋体" w:hAnsi="宋体" w:eastAsia="宋体" w:cs="宋体"/>
          <w:color w:val="000"/>
          <w:sz w:val="28"/>
          <w:szCs w:val="28"/>
        </w:rPr>
        <w:t xml:space="preserve">（一）开展“管理深化年”活动，管理质量进一步提升。</w:t>
      </w:r>
    </w:p>
    <w:p>
      <w:pPr>
        <w:ind w:left="0" w:right="0" w:firstLine="560"/>
        <w:spacing w:before="450" w:after="450" w:line="312" w:lineRule="auto"/>
      </w:pPr>
      <w:r>
        <w:rPr>
          <w:rFonts w:ascii="宋体" w:hAnsi="宋体" w:eastAsia="宋体" w:cs="宋体"/>
          <w:color w:val="000"/>
          <w:sz w:val="28"/>
          <w:szCs w:val="28"/>
        </w:rPr>
        <w:t xml:space="preserve">深入开展“管理深化年”活动，全面落实公司“双年”活动要求，提升了经营管理水平。一是流程银行建设全面启动。研究制定了流程银行的战略定位、工作思路、IT实施方案，开展了图形前端建设、审批流程优化等工作，流程银行建设初见成效。二是问题集中整改成效明显。组织对20年内外部检查发现的问题进行集中整改，整改率达到99.23%。三是合规检视全面覆盖。全年清理制度113件，审查各类合同及非合同文本2024件，提出法审意见1939条；重点加强了对投行、理财、债券等创新业务的法律审查，提出审查意见437条。四是支行能力建设初见成效。新建支行8个，批筹支行8个，全行网点提升改造面达到94%。按照旗舰、全功能、专业、县域和特色支行五个类型，推进网点由交易核算型向营销服务型转变，树立了6个标杆网点，全行网均存款达6.18亿元，比上年新增1.6亿元，有10个支行达到A类支行标准。五是经营管理日趋精细化。将增收与节支纳入预算管理，合理下达经营计划，建立了有效的激励约束机制；开展经济资本宣导，稳步推进FTP和经济资本考核；加强资本管理，平衡规模增长与监管指标之间的关系；完善工作督办机制，实行限时办结，各项工作得到有效落实。</w:t>
      </w:r>
    </w:p>
    <w:p>
      <w:pPr>
        <w:ind w:left="0" w:right="0" w:firstLine="560"/>
        <w:spacing w:before="450" w:after="450" w:line="312" w:lineRule="auto"/>
      </w:pPr>
      <w:r>
        <w:rPr>
          <w:rFonts w:ascii="宋体" w:hAnsi="宋体" w:eastAsia="宋体" w:cs="宋体"/>
          <w:color w:val="000"/>
          <w:sz w:val="28"/>
          <w:szCs w:val="28"/>
        </w:rPr>
        <w:t xml:space="preserve">（二）加快转变方式，可持续发展能力进一步增强。</w:t>
      </w:r>
    </w:p>
    <w:p>
      <w:pPr>
        <w:ind w:left="0" w:right="0" w:firstLine="560"/>
        <w:spacing w:before="450" w:after="450" w:line="312" w:lineRule="auto"/>
      </w:pPr>
      <w:r>
        <w:rPr>
          <w:rFonts w:ascii="宋体" w:hAnsi="宋体" w:eastAsia="宋体" w:cs="宋体"/>
          <w:color w:val="000"/>
          <w:sz w:val="28"/>
          <w:szCs w:val="28"/>
        </w:rPr>
        <w:t xml:space="preserve">将“创新、转型、发展”作为全行工作主线，加快金融创新，以创新驱动转型发展。一是创新机制进一步健全。加强对全行创新工作的组织管理，进一步理顺了发展规划部、北京研发中心的创新职能，制定了产品创新三年规划；新设了票据业务部、投资银行业务部、国际业务部、资产管理部和金融市场部北京分部，增设了二级部门电子银行部和银行卡部，全行纳入利润中心建设的业务条线扩展至9个。二是金融服务功能进一步完善。大力推进了投行、金融市场、票据和国际等战略业务的发展，全行创新类业务投放总额132.63亿元，带动行内存款增长40多亿元。先后推出了订单融资、租赁保理、小微打捆委托贷款、非标理财、出口信保融资等一系列创新产品，综合运用结构化融资、银银组合、票据“资产池”等金融工具提供金融服务。推出“小微七专”发展举措，小微部荣获中国银监会“全国银行业金融机构小微企业金融服务优秀团队”称号。完成了移动终端系统建设，升级改造了网银系统，实现了全国全网短信发送，业务电子化替代率升至83.8%。</w:t>
      </w:r>
    </w:p>
    <w:p>
      <w:pPr>
        <w:ind w:left="0" w:right="0" w:firstLine="560"/>
        <w:spacing w:before="450" w:after="450" w:line="312" w:lineRule="auto"/>
      </w:pPr>
      <w:r>
        <w:rPr>
          <w:rFonts w:ascii="宋体" w:hAnsi="宋体" w:eastAsia="宋体" w:cs="宋体"/>
          <w:color w:val="000"/>
          <w:sz w:val="28"/>
          <w:szCs w:val="28"/>
        </w:rPr>
        <w:t xml:space="preserve">三是系统合作业务、异地业务取得有效突破。</w:t>
      </w:r>
    </w:p>
    <w:p>
      <w:pPr>
        <w:ind w:left="0" w:right="0" w:firstLine="560"/>
        <w:spacing w:before="450" w:after="450" w:line="312" w:lineRule="auto"/>
      </w:pPr>
      <w:r>
        <w:rPr>
          <w:rFonts w:ascii="宋体" w:hAnsi="宋体" w:eastAsia="宋体" w:cs="宋体"/>
          <w:color w:val="000"/>
          <w:sz w:val="28"/>
          <w:szCs w:val="28"/>
        </w:rPr>
        <w:t xml:space="preserve">在北京、上海、广州、深圳、重庆、湖北、浙江、山东等重要地区设立8个异地业务工作组，加强了与系统总、分、子公司业务合作，积极拓展异地市场。我行与系统内协同合作投放业务量54.64亿元，其中异地业务工作组投放业务量41.63亿元，新增存款5亿元，实现中间业务收入6624万元。</w:t>
      </w:r>
    </w:p>
    <w:p>
      <w:pPr>
        <w:ind w:left="0" w:right="0" w:firstLine="560"/>
        <w:spacing w:before="450" w:after="450" w:line="312" w:lineRule="auto"/>
      </w:pPr>
      <w:r>
        <w:rPr>
          <w:rFonts w:ascii="宋体" w:hAnsi="宋体" w:eastAsia="宋体" w:cs="宋体"/>
          <w:color w:val="000"/>
          <w:sz w:val="28"/>
          <w:szCs w:val="28"/>
        </w:rPr>
        <w:t xml:space="preserve">（三）加快业务结构调整，传统业务优势进一步巩固。</w:t>
      </w:r>
    </w:p>
    <w:p>
      <w:pPr>
        <w:ind w:left="0" w:right="0" w:firstLine="560"/>
        <w:spacing w:before="450" w:after="450" w:line="312" w:lineRule="auto"/>
      </w:pPr>
      <w:r>
        <w:rPr>
          <w:rFonts w:ascii="宋体" w:hAnsi="宋体" w:eastAsia="宋体" w:cs="宋体"/>
          <w:color w:val="000"/>
          <w:sz w:val="28"/>
          <w:szCs w:val="28"/>
        </w:rPr>
        <w:t xml:space="preserve">科学研判经济金融形势，有效拓展负债，合理投放信用，优化业务结构，提升综合实力。一是核心负债快速增长。将推动核心负债增长作为业务工作重点，集中优势资源，加大营销力度，一般性存款增幅高于全省平均13.35个百分点，创历史同期最好水平。其中，单位存款新增149.3亿元，增量排名全省第3名，较年初排名上升1位；储蓄存款新增58.41亿元，全省排名第7，比年初上升1位，增幅高于全省平均12.52个百分点。二是信用总量统筹投放。坚持“用好增量、盘活存量”，强化信用总量概念，用好用足信贷规模，新增表内外信用301.8亿元，其中新增表外信用210亿元，风险缓释后存信比80.43%，比上年末提高个百分点。调整信贷结构，加大“大零售”倾斜力度，其中，小微企业贷款增速达67.48%，高于全行平均43个百分点，余额占全行贷款的11.84%，比年初提高3.03个百分点；个贷余额占比，比年初提高3.25个百分点。积极开展信贷资产转让业务，转出低效存量信贷资产35.21亿元，有效提高了贷款收益率。三是收入结构大幅改善。全行中间业务收入8.2亿元，占营业收入总额20.08%，较上年提高了9.8个百分点。</w:t>
      </w:r>
    </w:p>
    <w:p>
      <w:pPr>
        <w:ind w:left="0" w:right="0" w:firstLine="560"/>
        <w:spacing w:before="450" w:after="450" w:line="312" w:lineRule="auto"/>
      </w:pPr>
      <w:r>
        <w:rPr>
          <w:rFonts w:ascii="宋体" w:hAnsi="宋体" w:eastAsia="宋体" w:cs="宋体"/>
          <w:color w:val="000"/>
          <w:sz w:val="28"/>
          <w:szCs w:val="28"/>
        </w:rPr>
        <w:t xml:space="preserve">（四）实施全面风险管控，发展质量进一步优化。</w:t>
      </w:r>
    </w:p>
    <w:p>
      <w:pPr>
        <w:ind w:left="0" w:right="0" w:firstLine="560"/>
        <w:spacing w:before="450" w:after="450" w:line="312" w:lineRule="auto"/>
      </w:pPr>
      <w:r>
        <w:rPr>
          <w:rFonts w:ascii="宋体" w:hAnsi="宋体" w:eastAsia="宋体" w:cs="宋体"/>
          <w:color w:val="000"/>
          <w:sz w:val="28"/>
          <w:szCs w:val="28"/>
        </w:rPr>
        <w:t xml:space="preserve">认真落实监管政策，坚持底线思维，强化问题意识，严守风险底线，实现持续稳健发展。一是内控机制进一步完善。根据国家宏观经济形势和金融业发展环境变化，制定信贷政策指引和授信业务“十不贷”政策，指导客户营销；全面开展信用风险排查，严控逾期和不良贷款，全年清收不良贷款8722.87万元；开展分行资产质量及授信后管理现场检查，调整五级分类，提高资产质量真实性；对风险事件实施总、分行督办和分行化解的分类管理，风险隐患事件处置长效机制初见成效；稽核职能得到有效发挥，完成稽核项目54个，出具风险提示68条，提出严禁事项45个、风险关注事项55个，基本完成了包含700多个模型的内部审计系统建设。二是重点风险防控有效。调整地方政府融资平台分类、房地产开发企业准入标准，强化名单制管理，确保平台贷款总量不超标、房地产贷款比例不突破。严格控制理财产品中非标理财占比，提前一个月达到了非标理财占比不超过35%的监管要求。改造升级灾备系统，建设异地灾备，同城和异地系统灾难恢复能力均达到四级监管标准。开展业务连续性演练，有效提高应对、处置突发事件的能力。严格实施“红、黄、蓝牌”处罚制度，全年对17起违规违纪行为，58人次进行了问责处罚。加强网点安全达标，物防技防水平和人防心防能力大幅提升，安全评估工作综合排名全省第9，比上一次评估上升18位，并获省级先进集体。三是非生息资产处置和历史遗留问题处理成效显著。累计处置非生息资产账面总额32.69亿元，成交总价33.33亿元，高于账面价值1.02亿元（含衡阳分行土地管理费3843万元），收回现金亿元，完成全年账面处置任务计划的126.90%。四是诉讼案件专项清理工作扎实推进。全年共办结诉讼案件43件，执结标的额2.84亿元，收回本息2.82亿元，挽回损失522.18万元。</w:t>
      </w:r>
    </w:p>
    <w:p>
      <w:pPr>
        <w:ind w:left="0" w:right="0" w:firstLine="560"/>
        <w:spacing w:before="450" w:after="450" w:line="312" w:lineRule="auto"/>
      </w:pPr>
      <w:r>
        <w:rPr>
          <w:rFonts w:ascii="宋体" w:hAnsi="宋体" w:eastAsia="宋体" w:cs="宋体"/>
          <w:color w:val="000"/>
          <w:sz w:val="28"/>
          <w:szCs w:val="28"/>
        </w:rPr>
        <w:t xml:space="preserve">（五）坚持特色化经营，分行竞争力进一步提高。</w:t>
      </w:r>
    </w:p>
    <w:p>
      <w:pPr>
        <w:ind w:left="0" w:right="0" w:firstLine="560"/>
        <w:spacing w:before="450" w:after="450" w:line="312" w:lineRule="auto"/>
      </w:pPr>
      <w:r>
        <w:rPr>
          <w:rFonts w:ascii="宋体" w:hAnsi="宋体" w:eastAsia="宋体" w:cs="宋体"/>
          <w:color w:val="000"/>
          <w:sz w:val="28"/>
          <w:szCs w:val="28"/>
        </w:rPr>
        <w:t xml:space="preserve">各分行立足地方经济和产业特点，坚持差异化、特色化经营，明晰市场定位，竞争力进一步增强。长沙、湘潭、邵阳、常德、益阳、郴州和娄底等7家分行在当地同业排名争先进位。总行营业部“一体两翼”协同优势发挥明显，吸收公司总部存款较年初新增10亿元；人均存款和人均利润均列全行第一。长沙分行围绕政府资源客户和行业大户，名单制营销效果明显，分行资产、负债、利润增幅均高于省会同业平均水平。株洲分行继续领跑全行业务发展，存款、利润、中收等多项指标名列前茅；供应链金融业务和投行业务发展良好，引入公司存款超过20亿元，实现中收超过1亿元。湘潭分行充分利用信用总量，用活创新业务，加快业务发展，存款规模在当地市场份额跻身前三；创新业务发展突出，结构化投融资项目占比接近全行25%。邵阳分行增存突出，存款一度突破百亿元大关，尤其是六家县域支行存款占分行存款比重达到38%；小微业务竞争力持续提升，小微企业贷款收益率达到，排名全行第一。郴州分行各项业务均衡发展，提前3个月完成全年利润计划，中间业务收入对利润的贡献度超过50%，盈利能力和经营集约度大幅提升。衡阳分行扎实推进非生息资产处置工作，完成账面资产处置任务16.19亿元，收回现金亿元，分别占全行处置总额的49.53%和58.13%，发展基础进一步夯实。岳阳分行银政合作成效显著，机构类存款达33亿元，占对公存款的62%；县域支行发展有大的起色，四家县域支行存款较年初新增6亿元，成为分行新的存款增长极。常德分行狠抓全员营销和代发业务，零售业务快速发展，成为率先完成全年存款任务的分行。永州、怀化、益阳、娄底等分行也呈现良好发展势头。</w:t>
      </w:r>
    </w:p>
    <w:p>
      <w:pPr>
        <w:ind w:left="0" w:right="0" w:firstLine="560"/>
        <w:spacing w:before="450" w:after="450" w:line="312" w:lineRule="auto"/>
      </w:pPr>
      <w:r>
        <w:rPr>
          <w:rFonts w:ascii="宋体" w:hAnsi="宋体" w:eastAsia="宋体" w:cs="宋体"/>
          <w:color w:val="000"/>
          <w:sz w:val="28"/>
          <w:szCs w:val="28"/>
        </w:rPr>
        <w:t xml:space="preserve">（六）加强科技、队伍和文化建设，发展基础进一步夯实。</w:t>
      </w:r>
    </w:p>
    <w:p>
      <w:pPr>
        <w:ind w:left="0" w:right="0" w:firstLine="560"/>
        <w:spacing w:before="450" w:after="450" w:line="312" w:lineRule="auto"/>
      </w:pPr>
      <w:r>
        <w:rPr>
          <w:rFonts w:ascii="宋体" w:hAnsi="宋体" w:eastAsia="宋体" w:cs="宋体"/>
          <w:color w:val="000"/>
          <w:sz w:val="28"/>
          <w:szCs w:val="28"/>
        </w:rPr>
        <w:t xml:space="preserve">一是系统建设取得新进展。全年投产项目28个，处理各类优化需求310项，处理分行业务需求31项。开发改造了新一代信贷系统、新一代网银系统和银联2.1等项目，完成了代缴税、国库集中支付、非税、房维、代收国土网拍保证金、公积金和医保社保等11类电子政务项目，科技支撑能力进一步提升。二是队伍建设再上新台阶。全年招聘引进合同制员工245人，重点满足投行、金融市场和国际等创新业务发展需求，并出台员工待岗管理办法，完善了人员退出机制建设。实施“学历再造”工程，全行参加学历再造提升的达212人。推进多元化、多层次、套餐式培训，共组织各类培训2560期、46500人次。三是品牌建设再出新举措。坚持品牌宣传与业务宣传相结合，重点宣传和日常宣传相结合，重新包装理财和个贷产品，建立机场贵宾通道，树立了零售业务特色品牌。重点投放了高铁站、机场、高速互通等交通要道广告，全面部署电视台、电台、报刊、网站等媒体广告宣传资源，有效提升了我行的社会知名度和美誉度。四是企业文化建设再显新特色。组织风险文化（案例）巡讲团，到各分行现场宣讲。组织层层签订廉政责任状、全员参观公司警示教育巡展，举办全行廉政文化演讲比赛，多形式开展廉政文化宣传，实现了全行“不发一案、不倒一人”。开展唱行歌比赛、广播体操比赛等活动，积极为员工办实事办好事，加强新员工教育，营造出良好的成长、成才氛围，促进了全行和谐发展。</w:t>
      </w:r>
    </w:p>
    <w:p>
      <w:pPr>
        <w:ind w:left="0" w:right="0" w:firstLine="560"/>
        <w:spacing w:before="450" w:after="450" w:line="312" w:lineRule="auto"/>
      </w:pPr>
      <w:r>
        <w:rPr>
          <w:rFonts w:ascii="宋体" w:hAnsi="宋体" w:eastAsia="宋体" w:cs="宋体"/>
          <w:color w:val="000"/>
          <w:sz w:val="28"/>
          <w:szCs w:val="28"/>
        </w:rPr>
        <w:t xml:space="preserve">20XX年，我行虽然取得了较好的成绩，但与先进同业相比，还存在一定的差距：</w:t>
      </w:r>
    </w:p>
    <w:p>
      <w:pPr>
        <w:ind w:left="0" w:right="0" w:firstLine="560"/>
        <w:spacing w:before="450" w:after="450" w:line="312" w:lineRule="auto"/>
      </w:pPr>
      <w:r>
        <w:rPr>
          <w:rFonts w:ascii="宋体" w:hAnsi="宋体" w:eastAsia="宋体" w:cs="宋体"/>
          <w:color w:val="000"/>
          <w:sz w:val="28"/>
          <w:szCs w:val="28"/>
        </w:rPr>
        <w:t xml:space="preserve">一是综合经营推动还不足，特色发展还不明显。</w:t>
      </w:r>
    </w:p>
    <w:p>
      <w:pPr>
        <w:ind w:left="0" w:right="0" w:firstLine="560"/>
        <w:spacing w:before="450" w:after="450" w:line="312" w:lineRule="auto"/>
      </w:pPr>
      <w:r>
        <w:rPr>
          <w:rFonts w:ascii="宋体" w:hAnsi="宋体" w:eastAsia="宋体" w:cs="宋体"/>
          <w:color w:val="000"/>
          <w:sz w:val="28"/>
          <w:szCs w:val="28"/>
        </w:rPr>
        <w:t xml:space="preserve">面对经济金融发展方式转变的大趋势，我行求新、求变意识还不强，突出表现在综合经营的推动力度还不够，产能还不高；产品创新的能力还不足，拳头产品还不多；部分业务资质尚未获取，综合金融还没有形成比较优势，市场竞争力还不强。</w:t>
      </w:r>
    </w:p>
    <w:p>
      <w:pPr>
        <w:ind w:left="0" w:right="0" w:firstLine="560"/>
        <w:spacing w:before="450" w:after="450" w:line="312" w:lineRule="auto"/>
      </w:pPr>
      <w:r>
        <w:rPr>
          <w:rFonts w:ascii="宋体" w:hAnsi="宋体" w:eastAsia="宋体" w:cs="宋体"/>
          <w:color w:val="000"/>
          <w:sz w:val="28"/>
          <w:szCs w:val="28"/>
        </w:rPr>
        <w:t xml:space="preserve">二是风险管控意识和能力有待增强。</w:t>
      </w:r>
    </w:p>
    <w:p>
      <w:pPr>
        <w:ind w:left="0" w:right="0" w:firstLine="560"/>
        <w:spacing w:before="450" w:after="450" w:line="312" w:lineRule="auto"/>
      </w:pPr>
      <w:r>
        <w:rPr>
          <w:rFonts w:ascii="宋体" w:hAnsi="宋体" w:eastAsia="宋体" w:cs="宋体"/>
          <w:color w:val="000"/>
          <w:sz w:val="28"/>
          <w:szCs w:val="28"/>
        </w:rPr>
        <w:t xml:space="preserve">风险抵补能力还不强，拨贷比仅为1.42％，2024年前要达到2.5％，任务非常艰巨。逾期贷款较年初增加12193万元，不良贷款较年初增加12572万元，占比分别上升0.23和0.24个百分点。全员、全过程、全方位的风险管控意识有待进一步提升。前、中、后台风险管理职责还需要进一步界定，风险报告路径、内容和要求还需要进一步明确。风险管理队伍建设还相对滞后，风险管理工具尤其是事前控制工具也缺乏。</w:t>
      </w:r>
    </w:p>
    <w:p>
      <w:pPr>
        <w:ind w:left="0" w:right="0" w:firstLine="560"/>
        <w:spacing w:before="450" w:after="450" w:line="312" w:lineRule="auto"/>
      </w:pPr>
      <w:r>
        <w:rPr>
          <w:rFonts w:ascii="宋体" w:hAnsi="宋体" w:eastAsia="宋体" w:cs="宋体"/>
          <w:color w:val="000"/>
          <w:sz w:val="28"/>
          <w:szCs w:val="28"/>
        </w:rPr>
        <w:t xml:space="preserve">三是客户群建设需要加强。</w:t>
      </w:r>
    </w:p>
    <w:p>
      <w:pPr>
        <w:ind w:left="0" w:right="0" w:firstLine="560"/>
        <w:spacing w:before="450" w:after="450" w:line="312" w:lineRule="auto"/>
      </w:pPr>
      <w:r>
        <w:rPr>
          <w:rFonts w:ascii="宋体" w:hAnsi="宋体" w:eastAsia="宋体" w:cs="宋体"/>
          <w:color w:val="000"/>
          <w:sz w:val="28"/>
          <w:szCs w:val="28"/>
        </w:rPr>
        <w:t xml:space="preserve">客户总量不大，中高端客户、小微客户、个贷客户占比还不高。战略客户中省级及长沙市级机构类客户，石油、烟草、通讯、汽车、医药等行业性、系统性客户，营销没有达到预期目标。小微企业客户总量不够多，特别是贷款客户数量明显偏少，收益率相对不高；零售客户总数218万户，但有效客户数占比仅36.7%。</w:t>
      </w:r>
    </w:p>
    <w:p>
      <w:pPr>
        <w:ind w:left="0" w:right="0" w:firstLine="560"/>
        <w:spacing w:before="450" w:after="450" w:line="312" w:lineRule="auto"/>
      </w:pPr>
      <w:r>
        <w:rPr>
          <w:rFonts w:ascii="宋体" w:hAnsi="宋体" w:eastAsia="宋体" w:cs="宋体"/>
          <w:color w:val="000"/>
          <w:sz w:val="28"/>
          <w:szCs w:val="28"/>
        </w:rPr>
        <w:t xml:space="preserve">四是人均效能指标偏低。</w:t>
      </w:r>
    </w:p>
    <w:p>
      <w:pPr>
        <w:ind w:left="0" w:right="0" w:firstLine="560"/>
        <w:spacing w:before="450" w:after="450" w:line="312" w:lineRule="auto"/>
      </w:pPr>
      <w:r>
        <w:rPr>
          <w:rFonts w:ascii="宋体" w:hAnsi="宋体" w:eastAsia="宋体" w:cs="宋体"/>
          <w:color w:val="000"/>
          <w:sz w:val="28"/>
          <w:szCs w:val="28"/>
        </w:rPr>
        <w:t xml:space="preserve">经过三年的发展，我行人力资源各项效能指标虽然得到明显优化和提升，但与同业相比，仍有不小差距。我行人均存款2873.1万元、人均净利润48.44万元、人力资本回报率3.1，而城商行平均水平分别达到了6337万元、82万元和3.84。</w:t>
      </w:r>
    </w:p>
    <w:p>
      <w:pPr>
        <w:ind w:left="0" w:right="0" w:firstLine="560"/>
        <w:spacing w:before="450" w:after="450" w:line="312" w:lineRule="auto"/>
      </w:pPr>
      <w:r>
        <w:rPr>
          <w:rFonts w:ascii="宋体" w:hAnsi="宋体" w:eastAsia="宋体" w:cs="宋体"/>
          <w:color w:val="000"/>
          <w:sz w:val="28"/>
          <w:szCs w:val="28"/>
        </w:rPr>
        <w:t xml:space="preserve">五是体制机制有待完善。</w:t>
      </w:r>
    </w:p>
    <w:p>
      <w:pPr>
        <w:ind w:left="0" w:right="0" w:firstLine="560"/>
        <w:spacing w:before="450" w:after="450" w:line="312" w:lineRule="auto"/>
      </w:pPr>
      <w:r>
        <w:rPr>
          <w:rFonts w:ascii="宋体" w:hAnsi="宋体" w:eastAsia="宋体" w:cs="宋体"/>
          <w:color w:val="000"/>
          <w:sz w:val="28"/>
          <w:szCs w:val="28"/>
        </w:rPr>
        <w:t xml:space="preserve">主要表现在部分工作流程欠合理、工作效率也有待提高；部门之间的协调沟通机制有待进一步完善，工作合力仍显不足；市场化资源配置效率和效益还不高，有限资源的经济性和用在“刀刃”上还要进一步改善；对分、支行任务分配、业务定位、经营管理和目标考核实施分类管理还不到位，市场营销精准度还不高、竞争力还不强。</w:t>
      </w:r>
    </w:p>
    <w:p>
      <w:pPr>
        <w:ind w:left="0" w:right="0" w:firstLine="560"/>
        <w:spacing w:before="450" w:after="450" w:line="312" w:lineRule="auto"/>
      </w:pPr>
      <w:r>
        <w:rPr>
          <w:rFonts w:ascii="宋体" w:hAnsi="宋体" w:eastAsia="宋体" w:cs="宋体"/>
          <w:color w:val="000"/>
          <w:sz w:val="28"/>
          <w:szCs w:val="28"/>
        </w:rPr>
        <w:t xml:space="preserve">二、20XX年经营管理工作目标</w:t>
      </w:r>
    </w:p>
    <w:p>
      <w:pPr>
        <w:ind w:left="0" w:right="0" w:firstLine="560"/>
        <w:spacing w:before="450" w:after="450" w:line="312" w:lineRule="auto"/>
      </w:pPr>
      <w:r>
        <w:rPr>
          <w:rFonts w:ascii="宋体" w:hAnsi="宋体" w:eastAsia="宋体" w:cs="宋体"/>
          <w:color w:val="000"/>
          <w:sz w:val="28"/>
          <w:szCs w:val="28"/>
        </w:rPr>
        <w:t xml:space="preserve">根据董事会下达的经营计划任务，20XX年我行的具体经营管理目标是：</w:t>
      </w:r>
    </w:p>
    <w:p>
      <w:pPr>
        <w:ind w:left="0" w:right="0" w:firstLine="560"/>
        <w:spacing w:before="450" w:after="450" w:line="312" w:lineRule="auto"/>
      </w:pPr>
      <w:r>
        <w:rPr>
          <w:rFonts w:ascii="宋体" w:hAnsi="宋体" w:eastAsia="宋体" w:cs="宋体"/>
          <w:color w:val="000"/>
          <w:sz w:val="28"/>
          <w:szCs w:val="28"/>
        </w:rPr>
        <w:t xml:space="preserve">总量目标——资产总额达到1800亿元；一般性存款新增300亿元；贷款新增95亿元；实现净利润20亿元。</w:t>
      </w:r>
    </w:p>
    <w:p>
      <w:pPr>
        <w:ind w:left="0" w:right="0" w:firstLine="560"/>
        <w:spacing w:before="450" w:after="450" w:line="312" w:lineRule="auto"/>
      </w:pPr>
      <w:r>
        <w:rPr>
          <w:rFonts w:ascii="宋体" w:hAnsi="宋体" w:eastAsia="宋体" w:cs="宋体"/>
          <w:color w:val="000"/>
          <w:sz w:val="28"/>
          <w:szCs w:val="28"/>
        </w:rPr>
        <w:t xml:space="preserve">质量目标——资本充足率不低于10.5%，不良贷款率控制在以内，拨备覆盖率100%以上，拨贷比1.6%以上，成本收入比控制在39%以内，其它监管指标全面达标并持续改善。全年无重大责任事故，无案件。</w:t>
      </w:r>
    </w:p>
    <w:p>
      <w:pPr>
        <w:ind w:left="0" w:right="0" w:firstLine="560"/>
        <w:spacing w:before="450" w:after="450" w:line="312" w:lineRule="auto"/>
      </w:pPr>
      <w:r>
        <w:rPr>
          <w:rFonts w:ascii="宋体" w:hAnsi="宋体" w:eastAsia="宋体" w:cs="宋体"/>
          <w:color w:val="000"/>
          <w:sz w:val="28"/>
          <w:szCs w:val="28"/>
        </w:rPr>
        <w:t xml:space="preserve">结构目标——储蓄存款占比30%，小微和个人贷款占比36%，中型企业贷款占公司贷款的比重达到70%，中间业务收入占比。</w:t>
      </w:r>
    </w:p>
    <w:p>
      <w:pPr>
        <w:ind w:left="0" w:right="0" w:firstLine="560"/>
        <w:spacing w:before="450" w:after="450" w:line="312" w:lineRule="auto"/>
      </w:pPr>
      <w:r>
        <w:rPr>
          <w:rFonts w:ascii="宋体" w:hAnsi="宋体" w:eastAsia="宋体" w:cs="宋体"/>
          <w:color w:val="000"/>
          <w:sz w:val="28"/>
          <w:szCs w:val="28"/>
        </w:rPr>
        <w:t xml:space="preserve">客户目标——客户数达到260.98万户，新增40.55万户。公司客户1.4万户，增加2500户，其中新增机构类客户400户、大型企业100户、中型企业2024户；小微企业客户2万户，新增3000户；零售客户258.58万户，新增40万户。</w:t>
      </w:r>
    </w:p>
    <w:p>
      <w:pPr>
        <w:ind w:left="0" w:right="0" w:firstLine="560"/>
        <w:spacing w:before="450" w:after="450" w:line="312" w:lineRule="auto"/>
      </w:pPr>
      <w:r>
        <w:rPr>
          <w:rFonts w:ascii="宋体" w:hAnsi="宋体" w:eastAsia="宋体" w:cs="宋体"/>
          <w:color w:val="000"/>
          <w:sz w:val="28"/>
          <w:szCs w:val="28"/>
        </w:rPr>
        <w:t xml:space="preserve">公司业务：新增存款160亿元，新增贷款30.4亿元；签发银票500亿元，银票余额达到280亿元，较20XX年新增60亿元，保证金存款新增30亿元；中型企业贷款余额达到251亿元，较年末提高5个百分点，公司贷款平均收益率力争提高个百分点，达到7.8%，不良贷款率控制在0.45%以内；实现中间业务收入2.1亿元。</w:t>
      </w:r>
    </w:p>
    <w:p>
      <w:pPr>
        <w:ind w:left="0" w:right="0" w:firstLine="560"/>
        <w:spacing w:before="450" w:after="450" w:line="312" w:lineRule="auto"/>
      </w:pPr>
      <w:r>
        <w:rPr>
          <w:rFonts w:ascii="宋体" w:hAnsi="宋体" w:eastAsia="宋体" w:cs="宋体"/>
          <w:color w:val="000"/>
          <w:sz w:val="28"/>
          <w:szCs w:val="28"/>
        </w:rPr>
        <w:t xml:space="preserve">小微业务：新增存款44亿元，新增贷款27.55亿元；新增存款客户3000户、贷款客户500户；小微贷款平均收益率力争提高0.5个百分点，达到8.6%，不良贷款率控制在1%以内；实现中间业务收入3100万元。</w:t>
      </w:r>
    </w:p>
    <w:p>
      <w:pPr>
        <w:ind w:left="0" w:right="0" w:firstLine="560"/>
        <w:spacing w:before="450" w:after="450" w:line="312" w:lineRule="auto"/>
      </w:pPr>
      <w:r>
        <w:rPr>
          <w:rFonts w:ascii="宋体" w:hAnsi="宋体" w:eastAsia="宋体" w:cs="宋体"/>
          <w:color w:val="000"/>
          <w:sz w:val="28"/>
          <w:szCs w:val="28"/>
        </w:rPr>
        <w:t xml:space="preserve">零售业务：新增存款103亿元，新增贷款37亿元；新增客户40万户，其中个人中高端客户3万户；新增XX借记卡127万张、公务卡2.2万张；新增个人网银客户15万户、短信银行签约客户30万户；个人理财销售120亿元，代理贵金属交易量亿元；新增个贷客户6000户，不良贷款率控制在0.3%以内；实现中间业务收入7000万元。</w:t>
      </w:r>
    </w:p>
    <w:p>
      <w:pPr>
        <w:ind w:left="0" w:right="0" w:firstLine="560"/>
        <w:spacing w:before="450" w:after="450" w:line="312" w:lineRule="auto"/>
      </w:pPr>
      <w:r>
        <w:rPr>
          <w:rFonts w:ascii="宋体" w:hAnsi="宋体" w:eastAsia="宋体" w:cs="宋体"/>
          <w:color w:val="000"/>
          <w:sz w:val="28"/>
          <w:szCs w:val="28"/>
        </w:rPr>
        <w:t xml:space="preserve">战略业务：金融市场业务实现经营收入12亿元，其中债券及外币业务经营收入6.4亿元，同业业务经营收入4亿元，中间业务收入1.6亿元。票据业务实现利差收入3亿元，其中中间业务收入3200万元。投行业务实现投资收益、中间业务收入亿元。国际业务完成国际结算量2.95亿美元，实现收入2800万元。</w:t>
      </w:r>
    </w:p>
    <w:p>
      <w:pPr>
        <w:ind w:left="0" w:right="0" w:firstLine="560"/>
        <w:spacing w:before="450" w:after="450" w:line="312" w:lineRule="auto"/>
      </w:pPr>
      <w:r>
        <w:rPr>
          <w:rFonts w:ascii="宋体" w:hAnsi="宋体" w:eastAsia="宋体" w:cs="宋体"/>
          <w:color w:val="000"/>
          <w:sz w:val="28"/>
          <w:szCs w:val="28"/>
        </w:rPr>
        <w:t xml:space="preserve">资产处置：处置非生息资产账面金额6亿元，回收现金15亿元（含土地回购应收款项），处置存量不良贷款1.10亿元。</w:t>
      </w:r>
    </w:p>
    <w:p>
      <w:pPr>
        <w:ind w:left="0" w:right="0" w:firstLine="560"/>
        <w:spacing w:before="450" w:after="450" w:line="312" w:lineRule="auto"/>
      </w:pPr>
      <w:r>
        <w:rPr>
          <w:rFonts w:ascii="宋体" w:hAnsi="宋体" w:eastAsia="宋体" w:cs="宋体"/>
          <w:color w:val="000"/>
          <w:sz w:val="28"/>
          <w:szCs w:val="28"/>
        </w:rPr>
        <w:t xml:space="preserve">要完成20XX年各项工作任务，我们必须坚持“发展愿景是方向、创新转型是动力、分类管理是抓手、特色经营是目标”的经营工作思路。全行要在风险可控、成本可测的前提下，加快创新转型发展的步伐，大力推进战略业务产能稳步提升，积极发展“大零售”业务（小微、零售）。要对信用、资本、费用、人力等资源进行分类管理，将有限的资源配置到综合效益较大的客户群、条线以及网点之中，真正形成市场化的激励导向。要在推进综合经营的同时，将特色经营的建设作为目标，进一步突显“小精专新特”的品牌特色，为客户提供个性化、差异化的优质金融服务，逐步形成核心竞争力。</w:t>
      </w:r>
    </w:p>
    <w:p>
      <w:pPr>
        <w:ind w:left="0" w:right="0" w:firstLine="560"/>
        <w:spacing w:before="450" w:after="450" w:line="312" w:lineRule="auto"/>
      </w:pPr>
      <w:r>
        <w:rPr>
          <w:rFonts w:ascii="宋体" w:hAnsi="宋体" w:eastAsia="宋体" w:cs="宋体"/>
          <w:color w:val="000"/>
          <w:sz w:val="28"/>
          <w:szCs w:val="28"/>
        </w:rPr>
        <w:t xml:space="preserve">三、20XX年主要经营管理工作措施</w:t>
      </w:r>
    </w:p>
    <w:p>
      <w:pPr>
        <w:ind w:left="0" w:right="0" w:firstLine="560"/>
        <w:spacing w:before="450" w:after="450" w:line="312" w:lineRule="auto"/>
      </w:pPr>
      <w:r>
        <w:rPr>
          <w:rFonts w:ascii="宋体" w:hAnsi="宋体" w:eastAsia="宋体" w:cs="宋体"/>
          <w:color w:val="000"/>
          <w:sz w:val="28"/>
          <w:szCs w:val="28"/>
        </w:rPr>
        <w:t xml:space="preserve">（一）深化内部改革，提升管理效能</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按照有利于服务客户、创造价值、提高效率、防范风险的原则，推动组织、流程、资源、机制等管理要素的重新优化组合，全面推进市场化改革转型，进一步规范经营决策、提高管理效率、增强市场竞争力。</w:t>
      </w:r>
    </w:p>
    <w:p>
      <w:pPr>
        <w:ind w:left="0" w:right="0" w:firstLine="560"/>
        <w:spacing w:before="450" w:after="450" w:line="312" w:lineRule="auto"/>
      </w:pPr>
      <w:r>
        <w:rPr>
          <w:rFonts w:ascii="宋体" w:hAnsi="宋体" w:eastAsia="宋体" w:cs="宋体"/>
          <w:color w:val="000"/>
          <w:sz w:val="28"/>
          <w:szCs w:val="28"/>
        </w:rPr>
        <w:t xml:space="preserve">一是深入推进流程银行建设。</w:t>
      </w:r>
    </w:p>
    <w:p>
      <w:pPr>
        <w:ind w:left="0" w:right="0" w:firstLine="560"/>
        <w:spacing w:before="450" w:after="450" w:line="312" w:lineRule="auto"/>
      </w:pPr>
      <w:r>
        <w:rPr>
          <w:rFonts w:ascii="宋体" w:hAnsi="宋体" w:eastAsia="宋体" w:cs="宋体"/>
          <w:color w:val="000"/>
          <w:sz w:val="28"/>
          <w:szCs w:val="28"/>
        </w:rPr>
        <w:t xml:space="preserve">充分借鉴同业先进经验，持续推进业务流程再造，从根本上解决运营效率较低和风险控制能力偏弱的问题。要以客户为中心全面梳理业务流程。以提供方便、快捷和优质服务为目标，紧贴客户需求，对关键业务流程，进行端到端地闭环设计，进而围绕流程价值链科学设置岗位及相应的运行机制，最终形成能够有效支撑快速反应、定制服务的新模式，不断提高运作效率和服务效能。要以实施集中作业为突破口组织流程再造。以“大运营、大后台”建设为主线，完成运营集中作业、远程集中授权等项目的投产上线，逐步将柜面转账类、汇划类、特殊类等业务处理转移到集中作业中心，促进营业网点有效转型；逐步将营业网点现场授权转移到远程授权中心，进一步优化营业网点人力资源配置，增强操作风险控制能力。</w:t>
      </w:r>
    </w:p>
    <w:p>
      <w:pPr>
        <w:ind w:left="0" w:right="0" w:firstLine="560"/>
        <w:spacing w:before="450" w:after="450" w:line="312" w:lineRule="auto"/>
      </w:pPr>
      <w:r>
        <w:rPr>
          <w:rFonts w:ascii="宋体" w:hAnsi="宋体" w:eastAsia="宋体" w:cs="宋体"/>
          <w:color w:val="000"/>
          <w:sz w:val="28"/>
          <w:szCs w:val="28"/>
        </w:rPr>
        <w:t xml:space="preserve">二是积极推进事业部制改革。</w:t>
      </w:r>
    </w:p>
    <w:p>
      <w:pPr>
        <w:ind w:left="0" w:right="0" w:firstLine="560"/>
        <w:spacing w:before="450" w:after="450" w:line="312" w:lineRule="auto"/>
      </w:pPr>
      <w:r>
        <w:rPr>
          <w:rFonts w:ascii="宋体" w:hAnsi="宋体" w:eastAsia="宋体" w:cs="宋体"/>
          <w:color w:val="000"/>
          <w:sz w:val="28"/>
          <w:szCs w:val="28"/>
        </w:rPr>
        <w:t xml:space="preserve">坚持对业务统一规划和资源优化配置的原则，积极探索事业部制改革，强化业务条线的统筹管理、专业经营和专业推动。要在票据业务部试行事业部制。票据业务部独立成为经营单位，推动票据业务的直营和创新，逐步打造成区域性的票据中心，成为全行重要的利润增长极。要在投资银行业务部、金融市场部试行准事业部制。投资银行业务部要按照业务拓展职能和业务管理职能，设置项目经理、产品经理、风险经理等岗位，在分行和异地业务工作组培养投行队伍，配套市场化激励机制。金融市场部要进一步健全机构设置，优化运行机制，履行流动性管理职能和资金营运、授权范围内的同业投资、资产管理、托管等经营职能，着力打造区域性银银、银金同业合作平台。</w:t>
      </w:r>
    </w:p>
    <w:p>
      <w:pPr>
        <w:ind w:left="0" w:right="0" w:firstLine="560"/>
        <w:spacing w:before="450" w:after="450" w:line="312" w:lineRule="auto"/>
      </w:pPr>
      <w:r>
        <w:rPr>
          <w:rFonts w:ascii="宋体" w:hAnsi="宋体" w:eastAsia="宋体" w:cs="宋体"/>
          <w:color w:val="000"/>
          <w:sz w:val="28"/>
          <w:szCs w:val="28"/>
        </w:rPr>
        <w:t xml:space="preserve">三是持续推进授信体系深化改革。</w:t>
      </w:r>
    </w:p>
    <w:p>
      <w:pPr>
        <w:ind w:left="0" w:right="0" w:firstLine="560"/>
        <w:spacing w:before="450" w:after="450" w:line="312" w:lineRule="auto"/>
      </w:pPr>
      <w:r>
        <w:rPr>
          <w:rFonts w:ascii="宋体" w:hAnsi="宋体" w:eastAsia="宋体" w:cs="宋体"/>
          <w:color w:val="000"/>
          <w:sz w:val="28"/>
          <w:szCs w:val="28"/>
        </w:rPr>
        <w:t xml:space="preserve">按照打造“专业、专职、专家”审贷队伍思路，以行业、产品、专业为导向，增设专业审批，优化审批流程，持续稳妥地推进授信体系深化改革。要分步实施独立审批官制。选拔一批专职审批官，分派到风险管理较弱、审查资源不足的分行，负责权限内授信业务的审批决策与上报总行业务的审核把关。要完善“调评合一”，推进“评审合一”管理。将重大、疑难授信业务纳入评估范围，把好重大授信业务风险关，并对未纳入评估范围的授信业务实行“评审合一”管理，合并风险评审与授信审查环节，推行审查与调查的平行作业，实现审查前移、风险关口前移，提高审查审批效率。要整合流程通道，强化用信管理。对现有银银合作、结构化融资、中小企业债等多通道创新业务归并管理，按照“统一授信、分类用信”的原则，在授信审批时统一按授信业务流程进行信用额度的审批，在后续放款时增加相关前台部门的审核职责，并统一由相关前台部门负责此类业务的统一经办，负责人审核把关，使新兴复杂型业务管理更规范、风险更可控、操作更便捷。</w:t>
      </w:r>
    </w:p>
    <w:p>
      <w:pPr>
        <w:ind w:left="0" w:right="0" w:firstLine="560"/>
        <w:spacing w:before="450" w:after="450" w:line="312" w:lineRule="auto"/>
      </w:pPr>
      <w:r>
        <w:rPr>
          <w:rFonts w:ascii="宋体" w:hAnsi="宋体" w:eastAsia="宋体" w:cs="宋体"/>
          <w:color w:val="000"/>
          <w:sz w:val="28"/>
          <w:szCs w:val="28"/>
        </w:rPr>
        <w:t xml:space="preserve">四是统筹推进区域分类管理。</w:t>
      </w:r>
    </w:p>
    <w:p>
      <w:pPr>
        <w:ind w:left="0" w:right="0" w:firstLine="560"/>
        <w:spacing w:before="450" w:after="450" w:line="312" w:lineRule="auto"/>
      </w:pPr>
      <w:r>
        <w:rPr>
          <w:rFonts w:ascii="宋体" w:hAnsi="宋体" w:eastAsia="宋体" w:cs="宋体"/>
          <w:color w:val="000"/>
          <w:sz w:val="28"/>
          <w:szCs w:val="28"/>
        </w:rPr>
        <w:t xml:space="preserve">要从分区域布局、分类别考核、分梯次推进三个层面，正视分支机构发展差异，突出不同的目标要求，实行不同的政策支持，以协调推进经营转型为总抓手，统揽和推动全行持续健康、又好又快发展。要立足湖南区域经济发展状况，结合异地业务的延伸，对全行14家分行、总行营业部和8个异地业务工作组实行区域分类发展管理。其中，长沙、衡阳分行作为高速增长区域，总行营业部和常德、郴州、怀化、益阳、娄底、永州、张家界和湘西等新设分行作为快速增长区域，株洲、湘潭、邵阳、岳阳分行作为平稳增长区域，北京、上海、广州、深圳、武汉、重庆、杭州、济南等8家异地业务工作组作为努力增长区域。要加强分类指导，科学配置信用、资本、费用和人力等资源，真正形成市场化的激励导向，充分激发各经营单位发展动力和经营活力，促进各经营单位因地制宜提升竞争发展水平。</w:t>
      </w:r>
    </w:p>
    <w:p>
      <w:pPr>
        <w:ind w:left="0" w:right="0" w:firstLine="560"/>
        <w:spacing w:before="450" w:after="450" w:line="312" w:lineRule="auto"/>
      </w:pPr>
      <w:r>
        <w:rPr>
          <w:rFonts w:ascii="宋体" w:hAnsi="宋体" w:eastAsia="宋体" w:cs="宋体"/>
          <w:color w:val="000"/>
          <w:sz w:val="28"/>
          <w:szCs w:val="28"/>
        </w:rPr>
        <w:t xml:space="preserve">五是有效推进资源配置机制优化。</w:t>
      </w:r>
    </w:p>
    <w:p>
      <w:pPr>
        <w:ind w:left="0" w:right="0" w:firstLine="560"/>
        <w:spacing w:before="450" w:after="450" w:line="312" w:lineRule="auto"/>
      </w:pPr>
      <w:r>
        <w:rPr>
          <w:rFonts w:ascii="宋体" w:hAnsi="宋体" w:eastAsia="宋体" w:cs="宋体"/>
          <w:color w:val="000"/>
          <w:sz w:val="28"/>
          <w:szCs w:val="28"/>
        </w:rPr>
        <w:t xml:space="preserve">要强化信用资源的配置。信用资源配置要向节约经济资本、低风险资产消耗和综合效益最大的业务倾斜，贷款资源的分配要依据分行“蓄贷池”建设、贷款综合收益率、存款日均新增总量和有贷户销售收入回行率等指标的执行落实结果，提高贷款发放后的综合贡献度；其它信用资源的分配要依据新增信存比、业务收益率等指标的执行落实结果，鼓励信用总量早投放、早受益，形成信用资源配置的内部竞争机制。20XX年释缓后的信用总量为1089亿元，存信比控制在90%以内，新增信用总量357亿元，其中贷款新增95亿元，其它信用新增262亿元；新增信存比分行要达到1:0.9、异地业务工作组要达到1:0.4。要建立以经济资本约束为核心的资源配置体系。进一步增强资本约束意识，完善以经济资本配置、资本限额管理、资本回报要求等为主要手段的资本综合管理体系，强化对各经营单位和各项经营活动的资本约束。要推行FTP双轨制考核，充分运用内部资金转移定价管理工具，强化对分行、条线和部门的经济资本配置，将有限的经济资本资源配置到经济资本分配系数低、实际回报高、业务风险小的优质客户、优势行业、优势区域上，降低资本消耗，提高经营效益。尤其是几个经济资本消耗较大、综合回报不高的分行，一定要转变发展观念。要加强财务资源配置和管理。将有限的费用资源重点向新增存款、中间业务收入创收、非生息资产处置和不良贷款清收等领域倾斜，进一步强化条线费用管理，严格执行各分行、各条线财务费用和利润计划预算，努力实现财务资源收益最大化。进一步加强全行资本性支出管理，对资本性支出及其执行情况进行分类和分级明细管理，使有限的财力发挥最好效益。要实施人力资源分类管理。根据分行业务规模，分类设置分行本部内设机构及人员配置标准；在绩效薪酬资源分配上，结合地区经济发展差异和业务拓展难易程度，分类确定分行绩效薪酬与经济利润的挂钩比例；对贴近市场、直接创利增效的前台部门，管理规范、风险控制较好的分行，加大人力资源管理方面的授权。</w:t>
      </w:r>
    </w:p>
    <w:p>
      <w:pPr>
        <w:ind w:left="0" w:right="0" w:firstLine="560"/>
        <w:spacing w:before="450" w:after="450" w:line="312" w:lineRule="auto"/>
      </w:pPr>
      <w:r>
        <w:rPr>
          <w:rFonts w:ascii="宋体" w:hAnsi="宋体" w:eastAsia="宋体" w:cs="宋体"/>
          <w:color w:val="000"/>
          <w:sz w:val="28"/>
          <w:szCs w:val="28"/>
        </w:rPr>
        <w:t xml:space="preserve">（二）推进综合经营，加快实施“走出去”战略</w:t>
      </w:r>
    </w:p>
    <w:p>
      <w:pPr>
        <w:ind w:left="0" w:right="0" w:firstLine="560"/>
        <w:spacing w:before="450" w:after="450" w:line="312" w:lineRule="auto"/>
      </w:pPr>
      <w:r>
        <w:rPr>
          <w:rFonts w:ascii="宋体" w:hAnsi="宋体" w:eastAsia="宋体" w:cs="宋体"/>
          <w:color w:val="000"/>
          <w:sz w:val="28"/>
          <w:szCs w:val="28"/>
        </w:rPr>
        <w:t xml:space="preserve">充分发挥公司“一体两翼”优势，推进综合经营，形成市场互为依托、业务互为补充、效益来源多渠道、风险分散可控的经营构架，逐步培育差异化的核心竞争力。</w:t>
      </w:r>
    </w:p>
    <w:p>
      <w:pPr>
        <w:ind w:left="0" w:right="0" w:firstLine="560"/>
        <w:spacing w:before="450" w:after="450" w:line="312" w:lineRule="auto"/>
      </w:pPr>
      <w:r>
        <w:rPr>
          <w:rFonts w:ascii="宋体" w:hAnsi="宋体" w:eastAsia="宋体" w:cs="宋体"/>
          <w:color w:val="000"/>
          <w:sz w:val="28"/>
          <w:szCs w:val="28"/>
        </w:rPr>
        <w:t xml:space="preserve">一是加快异地业务的发展。</w:t>
      </w:r>
    </w:p>
    <w:p>
      <w:pPr>
        <w:ind w:left="0" w:right="0" w:firstLine="560"/>
        <w:spacing w:before="450" w:after="450" w:line="312" w:lineRule="auto"/>
      </w:pPr>
      <w:r>
        <w:rPr>
          <w:rFonts w:ascii="宋体" w:hAnsi="宋体" w:eastAsia="宋体" w:cs="宋体"/>
          <w:color w:val="000"/>
          <w:sz w:val="28"/>
          <w:szCs w:val="28"/>
        </w:rPr>
        <w:t xml:space="preserve">积极探索业务合作模式，加强对异地优质客户营销，着力培育新的利润增长点和业务增长极。年末一般性存款要新增20亿元，余额达到25亿元；信用总量新增50亿元，新增信存比不低于40%，原则上结构化融资业务的年化收益率不低于4%，直投业务的年化净利差不低于4%，再保理（结构化保理）业务的年化收益率不低于3%，承兑保证金比例不低于40%。要遵照执行异地行业、客户准入标准。尤其是严格执行房地产、融资平台等行业的准入标准，规范营销方向及客户选择，在市场开拓初期切实防范风险。要优化异地业务办理流程。强化公司业务管理部异地业务管理职能，进一步理顺业务营销、调查和评估职责。建立对申报项目的定期跟踪、协调、通报机制，提高业务办理效率。加强系统内协同对接，强化信息共享，延伸业务平台。要合理配置经济资本。根据各异地业务工作组经济资本回报率，调整业务发展的方向及资本配置，提高经济资本回报率。准确计量各项业务成本，以增量与存量管理并重的经济资本配置管理，调整异地业务经营结构，提升负债业务的吸纳能力。要提升异地业务工作组营销管理能力。建立异地业务工作组协同工作机制，加强交流学习，推广营销经验和风控手段，提高营销管理水平。要推进异地机构建设。积极争取监管支持，力争在设立省外分支机构方面有实质性突破。</w:t>
      </w:r>
    </w:p>
    <w:p>
      <w:pPr>
        <w:ind w:left="0" w:right="0" w:firstLine="560"/>
        <w:spacing w:before="450" w:after="450" w:line="312" w:lineRule="auto"/>
      </w:pPr>
      <w:r>
        <w:rPr>
          <w:rFonts w:ascii="宋体" w:hAnsi="宋体" w:eastAsia="宋体" w:cs="宋体"/>
          <w:color w:val="000"/>
          <w:sz w:val="28"/>
          <w:szCs w:val="28"/>
        </w:rPr>
        <w:t xml:space="preserve">二是推进基金公司设立。</w:t>
      </w:r>
    </w:p>
    <w:p>
      <w:pPr>
        <w:ind w:left="0" w:right="0" w:firstLine="560"/>
        <w:spacing w:before="450" w:after="450" w:line="312" w:lineRule="auto"/>
      </w:pPr>
      <w:r>
        <w:rPr>
          <w:rFonts w:ascii="宋体" w:hAnsi="宋体" w:eastAsia="宋体" w:cs="宋体"/>
          <w:color w:val="000"/>
          <w:sz w:val="28"/>
          <w:szCs w:val="28"/>
        </w:rPr>
        <w:t xml:space="preserve">要成立基金管理公司筹备小组，以落实基金代销资质工作为着力点，做好基金管理公司人员、制度及系统等方面的准备工作，加强与人民银行、银监会、证监会相关部门的联系对接，全力推进基金公司的设立。</w:t>
      </w:r>
    </w:p>
    <w:p>
      <w:pPr>
        <w:ind w:left="0" w:right="0" w:firstLine="560"/>
        <w:spacing w:before="450" w:after="450" w:line="312" w:lineRule="auto"/>
      </w:pPr>
      <w:r>
        <w:rPr>
          <w:rFonts w:ascii="宋体" w:hAnsi="宋体" w:eastAsia="宋体" w:cs="宋体"/>
          <w:color w:val="000"/>
          <w:sz w:val="28"/>
          <w:szCs w:val="28"/>
        </w:rPr>
        <w:t xml:space="preserve">三是加强与公司系统的对接。</w:t>
      </w:r>
    </w:p>
    <w:p>
      <w:pPr>
        <w:ind w:left="0" w:right="0" w:firstLine="560"/>
        <w:spacing w:before="450" w:after="450" w:line="312" w:lineRule="auto"/>
      </w:pPr>
      <w:r>
        <w:rPr>
          <w:rFonts w:ascii="宋体" w:hAnsi="宋体" w:eastAsia="宋体" w:cs="宋体"/>
          <w:color w:val="000"/>
          <w:sz w:val="28"/>
          <w:szCs w:val="28"/>
        </w:rPr>
        <w:t xml:space="preserve">加强“一体两翼”合作，全年实现系统内业务合作75亿元以上，实现合作收入1.5亿元以上。利用公司总部资产管理部、投资事业部、股权管理部事业部制改革和设立财富管理中心的契机，主动参与总部和分、子公司的产品创新，在不良资产收购、应收账款转让、股权转让、财富管理方面发掘新的合作机会。充分发挥与总、分、子公司之间的协同作用，通过业务模式的创新、系统内渠道的整合等各种有效措施，增强各方协同发展的动力和合力，有效提升系统合作效益，加速推动业务的综合化与多元化经营。</w:t>
      </w:r>
    </w:p>
    <w:p>
      <w:pPr>
        <w:ind w:left="0" w:right="0" w:firstLine="560"/>
        <w:spacing w:before="450" w:after="450" w:line="312" w:lineRule="auto"/>
      </w:pPr>
      <w:r>
        <w:rPr>
          <w:rFonts w:ascii="宋体" w:hAnsi="宋体" w:eastAsia="宋体" w:cs="宋体"/>
          <w:color w:val="000"/>
          <w:sz w:val="28"/>
          <w:szCs w:val="28"/>
        </w:rPr>
        <w:t xml:space="preserve">（三）强化传统业务，加快特色发展</w:t>
      </w:r>
    </w:p>
    <w:p>
      <w:pPr>
        <w:ind w:left="0" w:right="0" w:firstLine="560"/>
        <w:spacing w:before="450" w:after="450" w:line="312" w:lineRule="auto"/>
      </w:pPr>
      <w:r>
        <w:rPr>
          <w:rFonts w:ascii="宋体" w:hAnsi="宋体" w:eastAsia="宋体" w:cs="宋体"/>
          <w:color w:val="000"/>
          <w:sz w:val="28"/>
          <w:szCs w:val="28"/>
        </w:rPr>
        <w:t xml:space="preserve">要适应新资本协议广泛实施、金融领域深入改革、经济结构深度调整的宏观形势，深入推进低资本占用、抗周期性强的“大零售”业务的创新发展和公司业务的内涵发展。今年，总行在存款任务分配和信贷资源配置中，重点向“大零售”倾斜，各业务单位一定要转变发展理念，狠抓公私联动、业务联动、机构联动，打造特色经营，优化业务结构，推进经营转型。</w:t>
      </w:r>
    </w:p>
    <w:p>
      <w:pPr>
        <w:ind w:left="0" w:right="0" w:firstLine="560"/>
        <w:spacing w:before="450" w:after="450" w:line="312" w:lineRule="auto"/>
      </w:pPr>
      <w:r>
        <w:rPr>
          <w:rFonts w:ascii="宋体" w:hAnsi="宋体" w:eastAsia="宋体" w:cs="宋体"/>
          <w:color w:val="000"/>
          <w:sz w:val="28"/>
          <w:szCs w:val="28"/>
        </w:rPr>
        <w:t xml:space="preserve">一是零售业务着力打造财富管理平台。</w:t>
      </w:r>
    </w:p>
    <w:p>
      <w:pPr>
        <w:ind w:left="0" w:right="0" w:firstLine="560"/>
        <w:spacing w:before="450" w:after="450" w:line="312" w:lineRule="auto"/>
      </w:pPr>
      <w:r>
        <w:rPr>
          <w:rFonts w:ascii="宋体" w:hAnsi="宋体" w:eastAsia="宋体" w:cs="宋体"/>
          <w:color w:val="000"/>
          <w:sz w:val="28"/>
          <w:szCs w:val="28"/>
        </w:rPr>
        <w:t xml:space="preserve">要加快“财富管理、消费贷款、移动金融”三大引擎建设，推动零售业务个性化、特色化、差异化发展，着力打造财富管理平台。要以“网点自然增长、产品吸引增长、公私联动增长”为抓手，推动储蓄存款快速增长。要提升网点产能，尤其是要把县域网点的产能提升作为新的业务和利润增长点。通过实施网点效率效益考评，改进网点服务模式和劳动组合，大幅提高重点网点辐射能力和单产效能，同时要着力抓好低效网点的提升和调整，对开业时间三年以上、一般性存款总量不到3亿元的网点逐步撤并。要合理控制网点数量，审慎设立县域支行，探索试点社区支行、小微支行，优化网点布局。开展“两节”营销、银行卡“挖存量、拓新户”等活动，抓好全员营销，加大XX卡、电子银行“零资费”宣传，开展进社区、进校园营销活动，吸引客户和储蓄存款增长。充分发挥行内结构化融资、对公授信项目、“开发贷”按揭贷款等授信联动，重点营销征迁、工资、改制等代发业务，确保代发留存率提高到10%以上。要以“多元化、多样化、多期化”理财产品的研发和销售为重点，提升财富管理的能力。全年发行理财产品180亿元，其中保本型理财产品90亿元，余额25亿元。实行行内理财产品开发与代理产品销售、保本型产品与非保本型产品、“稳益、稳盈系列”产品与“富盈系列”产品销售相结合，做响理财产品品牌。推出“品牌金”业务,实现贵金属产品线下线上常态化销售。推出多样化代理保险、代理信托收付业务，拓展中间业务创收渠道，提升创收能力和水平。实施获客战略，加快客户关系管理系统建设，强化客户数据库营销和交叉销售，提高客户综合贡献度。要以借记卡发卡数的新增和有效卡、有效户占比的提升为基础，全力争取贷记卡发卡资格，推动银行卡业务快速发展。要以“住房按揭贷款、综合消费贷款、贷记卡授信”为突破，加快消费金融业务发展。以突出住房按揭贷款投放为重点，推出特色产品，整合品牌营销，消费贷款增量占比达到新增额的60%以上。推出“房抵贷”产品，实现“循环贷”自助放款、随借随还功能，提升服务效能。要以“电子银行、便民支付平台、互联网金融新业务模式”为目标，构建移动金融网络。尽快推出手机银行、微信银行，加快建设银联在线、拉卡拉、支付宝等缴费支付平台，积极探索网贷中心、网上商城等互联网金融新模式，实现资金融通、支付服务和信息中介等新业务、新功能。</w:t>
      </w:r>
    </w:p>
    <w:p>
      <w:pPr>
        <w:ind w:left="0" w:right="0" w:firstLine="560"/>
        <w:spacing w:before="450" w:after="450" w:line="312" w:lineRule="auto"/>
      </w:pPr>
      <w:r>
        <w:rPr>
          <w:rFonts w:ascii="宋体" w:hAnsi="宋体" w:eastAsia="宋体" w:cs="宋体"/>
          <w:color w:val="000"/>
          <w:sz w:val="28"/>
          <w:szCs w:val="28"/>
        </w:rPr>
        <w:t xml:space="preserve">二是公司业务着力打造信用总量平台。</w:t>
      </w:r>
    </w:p>
    <w:p>
      <w:pPr>
        <w:ind w:left="0" w:right="0" w:firstLine="560"/>
        <w:spacing w:before="450" w:after="450" w:line="312" w:lineRule="auto"/>
      </w:pPr>
      <w:r>
        <w:rPr>
          <w:rFonts w:ascii="宋体" w:hAnsi="宋体" w:eastAsia="宋体" w:cs="宋体"/>
          <w:color w:val="000"/>
          <w:sz w:val="28"/>
          <w:szCs w:val="28"/>
        </w:rPr>
        <w:t xml:space="preserve">重抓“大投行”，公司投行交融并举，推进公司业务内涵式发展，着力打造信用总量平台。要强化客户群建设。进一步细分市场，明确营销目标，实施分类管理、差异化营销和综合化服务，重点营销大企业、大机构、大医院、大学校等战略客户，全年拓展上市及拟上市企业、集团母公司、大型央企、行业龙头企业等大企业100户以上。拓展财政、社保、国土、公积金、房维、税务、海关、电力、烟草、通讯、石油等系统机构性客户400户以上。积极营销省、市级以上公立医院、区（县）内排名前两位的重点医院，部或厅属高校和省市级重点中学。围绕骨干企业批量拓展中型企业2024户以上。加快推进客户关系管理系统建设，建立“数据仓库”，增强营销的针对性和有效性，实现客户价值的深度挖掘。要大力开展业务创新。进一步完善银银组合、再保理等业务模式，并争取在票据资管、理财质押、湘股交所私募债承销等业务领域取得突破。重点营销省、市级及长沙地区县（区）级项目，创新产品应用推广成效不明显的分行要加大营销力度，有效扩大创新产品的产能。同时，要立足于提升公司业务专业化运作水平和尽调风险管控能力，在条件成熟分行逐步推进公司业务集中经营。要深入推进结构优化。强化市场化意识和信用总量概念，统筹用信品种和信用资源，全年新增表外敞口260亿元以上。调整贷款投向，加大对先进装备制造业、战略性新兴产业、民生行业的投入，对政府融资平台、房地产等行业，落实政策要求，寻找突破口。关注资本约束，平衡各类授信业务经济资本占用和业务收益关系，减少资本占用。合理开展信贷资产转让和资产证券化业务，做大公司“蓄贷池”，力争腾挪出30亿元以上的信贷规模，投向中型企业和高收益项目。</w:t>
      </w:r>
    </w:p>
    <w:p>
      <w:pPr>
        <w:ind w:left="0" w:right="0" w:firstLine="560"/>
        <w:spacing w:before="450" w:after="450" w:line="312" w:lineRule="auto"/>
      </w:pPr>
      <w:r>
        <w:rPr>
          <w:rFonts w:ascii="宋体" w:hAnsi="宋体" w:eastAsia="宋体" w:cs="宋体"/>
          <w:color w:val="000"/>
          <w:sz w:val="28"/>
          <w:szCs w:val="28"/>
        </w:rPr>
        <w:t xml:space="preserve">三是小微业务着力打造批量化专营平台。</w:t>
      </w:r>
    </w:p>
    <w:p>
      <w:pPr>
        <w:ind w:left="0" w:right="0" w:firstLine="560"/>
        <w:spacing w:before="450" w:after="450" w:line="312" w:lineRule="auto"/>
      </w:pPr>
      <w:r>
        <w:rPr>
          <w:rFonts w:ascii="宋体" w:hAnsi="宋体" w:eastAsia="宋体" w:cs="宋体"/>
          <w:color w:val="000"/>
          <w:sz w:val="28"/>
          <w:szCs w:val="28"/>
        </w:rPr>
        <w:t xml:space="preserve">按照“大数定律、收益覆盖风险、批量化、规模化、专业化”的基本原则，加快小微业务发展，做响“XX给力贷”品牌。20XX年小微业务保持30%以上平均复合增长率，存款新增占比15%，年末余额占比9.3%；贷款新增占比提高至29%，年末余额占比17%，其中单笔1000万元以内占60%，单笔500万元以下（含）占40%。要发挥政策推动、创新驱动和业务联动“三大动力”的作用。提高对小微业务发展的重视程度，在考核、费用、信贷规模和人力资源等方面给予倾斜。加大委托打捆贷款、信贷资产转让业务的优化与推广力度，积极开展“中小微+理财资管”业务，探索小微企业新三板上市等股权融资服务。加强小微业务与公司业务的联动，建立核心企业及其上下游小微企业名单制营销的协作机制，以国内保理、动产质押、应收账款质押、订单融资、商票保贴等产品组合为重点，大力发展以骨干企业增信为纽带的供应链金融，通过业务联动促进小微业务发展。要以特色化发展带动客户群建设。着力开发小微循环贷、小微年审制贷款和小微e贷，优化信用贷、信义贷、快捷贷和物业贷，进一步完善小微特色产品体系。大力推广核心企业平台、园区平台、商圈平台和政府信用平台等四种成熟批量营销模式，力争落地20个模式化方案，批量获取500户小微贷款客户，壮大小微企业客户群体。要继续深化小微业务的专业化经营。以专营机构、专属流程、专业团队建设为抓手，完善5家老分行小微企业金融服务中心的运转机制，成立6个新设分行小微企业金融服务中心，组建10个小微支行。优化小微业务前中后台专属流程，进一步夯实小微业务发展的机构队伍和流程风控“两大基础”。</w:t>
      </w:r>
    </w:p>
    <w:p>
      <w:pPr>
        <w:ind w:left="0" w:right="0" w:firstLine="560"/>
        <w:spacing w:before="450" w:after="450" w:line="312" w:lineRule="auto"/>
      </w:pPr>
      <w:r>
        <w:rPr>
          <w:rFonts w:ascii="宋体" w:hAnsi="宋体" w:eastAsia="宋体" w:cs="宋体"/>
          <w:color w:val="000"/>
          <w:sz w:val="28"/>
          <w:szCs w:val="28"/>
        </w:rPr>
        <w:t xml:space="preserve">（四）加快创新业务发展，转变赢利模式</w:t>
      </w:r>
    </w:p>
    <w:p>
      <w:pPr>
        <w:ind w:left="0" w:right="0" w:firstLine="560"/>
        <w:spacing w:before="450" w:after="450" w:line="312" w:lineRule="auto"/>
      </w:pPr>
      <w:r>
        <w:rPr>
          <w:rFonts w:ascii="宋体" w:hAnsi="宋体" w:eastAsia="宋体" w:cs="宋体"/>
          <w:color w:val="000"/>
          <w:sz w:val="28"/>
          <w:szCs w:val="28"/>
        </w:rPr>
        <w:t xml:space="preserve">充分把握经济体制改革、金融管制放宽、金融创新活跃、科技信息发展的机遇，积极应对利率市场化、民营银行兴起、存款保险制度推出等宏观政策的变化，继续推动金融市场、投行、票据和国际业务上层次、跨台阶、增效益，持续提高非信贷业务的占比，使之成为我行利润的重要增长极，实现赢利模式的多元化。</w:t>
      </w:r>
    </w:p>
    <w:p>
      <w:pPr>
        <w:ind w:left="0" w:right="0" w:firstLine="560"/>
        <w:spacing w:before="450" w:after="450" w:line="312" w:lineRule="auto"/>
      </w:pPr>
      <w:r>
        <w:rPr>
          <w:rFonts w:ascii="宋体" w:hAnsi="宋体" w:eastAsia="宋体" w:cs="宋体"/>
          <w:color w:val="000"/>
          <w:sz w:val="28"/>
          <w:szCs w:val="28"/>
        </w:rPr>
        <w:t xml:space="preserve">一是推进金融市场业务多元化发展。</w:t>
      </w:r>
    </w:p>
    <w:p>
      <w:pPr>
        <w:ind w:left="0" w:right="0" w:firstLine="560"/>
        <w:spacing w:before="450" w:after="450" w:line="312" w:lineRule="auto"/>
      </w:pPr>
      <w:r>
        <w:rPr>
          <w:rFonts w:ascii="宋体" w:hAnsi="宋体" w:eastAsia="宋体" w:cs="宋体"/>
          <w:color w:val="000"/>
          <w:sz w:val="28"/>
          <w:szCs w:val="28"/>
        </w:rPr>
        <w:t xml:space="preserve">要以提升流动性管理水平为基础。进一步加强本外币头寸管理的联动管理、第三级备付（贷款）的管理、表外业务、投行直投和结构性存款的管理以及远期现金流的管理，强化宏观政策、资金量、资金价格的预判，提前储备资金，在货币市场赚取收益，提高流动性管理水平。要以业务资质申请和产品创新为动力。着力打造开放式理财、软垫型劣后产品、开放式同业存款3个创新产品和“流动性互助”银银合作平台、同业委托定向投资2个主打业务。加强与货币基金、证券公司合作，确保类存款开放式理财产品发行量不低于5亿元、非银行金融机构合作的软垫型劣后产品投资量达到10亿元。通过为战略性客户的金融机构定制开放式同业存款，吸收同业资金新增10亿元，“流动性互助”银银合作平台成员行要达到5家。要以发挥北京分部辐射同业作用为重点。充分利用北京作为金融中心、资金中心、信息中心的优势，发挥营销引擎的作用，加强与市场排名前36位的银行、前30位的证券公司、前20位的信托公司、前10位的保险公司的业务合作，20XX年的业务规模和经营收入要占到金融市场部的40％。要以壮大市场交易规模为抓手。同业授信规模要增长XX％达到1700亿元，同业投资日均余额要增长21％达到220亿元，理财产品发行量要增长46％达到180亿元，债券市场交易量（含货币市场交易量、现券交易量）要增长138％达到1万亿、市场排名进前100名，债券承销规模要增长14％达到40亿元，人民币外币即期交易量市场排名要维持在90位，黄金询价交易量要达到5000万元。要以提升盈利能力和水平为目标。债券组合收益率要继续高于市场平均收益率水平，进一步提高同业业务点差收益，实现经营收入12亿元。</w:t>
      </w:r>
    </w:p>
    <w:p>
      <w:pPr>
        <w:ind w:left="0" w:right="0" w:firstLine="560"/>
        <w:spacing w:before="450" w:after="450" w:line="312" w:lineRule="auto"/>
      </w:pPr>
      <w:r>
        <w:rPr>
          <w:rFonts w:ascii="宋体" w:hAnsi="宋体" w:eastAsia="宋体" w:cs="宋体"/>
          <w:color w:val="000"/>
          <w:sz w:val="28"/>
          <w:szCs w:val="28"/>
        </w:rPr>
        <w:t xml:space="preserve">二是推进投行业务专业化发展。</w:t>
      </w:r>
    </w:p>
    <w:p>
      <w:pPr>
        <w:ind w:left="0" w:right="0" w:firstLine="560"/>
        <w:spacing w:before="450" w:after="450" w:line="312" w:lineRule="auto"/>
      </w:pPr>
      <w:r>
        <w:rPr>
          <w:rFonts w:ascii="宋体" w:hAnsi="宋体" w:eastAsia="宋体" w:cs="宋体"/>
          <w:color w:val="000"/>
          <w:sz w:val="28"/>
          <w:szCs w:val="28"/>
        </w:rPr>
        <w:t xml:space="preserve">要梳理业务流程，加强营销协调。加强投行业务制度建设，做到每项投行产品均有制度规范和业务指引。加强投行与公司、“大零售”、金融市场、分行及异地业务工作组等机构交融合作，发挥联动营销的协调效应，挖掘优质客户资源，扩大资金来源，提升投行业务综合收益。20XX年力争实现投行业务收入4.65亿元。要加强资源配置，加快业务发展。做大做优投行业务信用总量，灵活运用表内直投和表外结构化融资等用信类投行业务，盘活存量、用好增量。继续加强与银行、信托、证券、基金、租赁等金融机构合作，增加合作机构5家以上。积极探索符合监管要求的银银、银信、银证、银基、银租等机构业务合作新模式，不断满足投行业务的融资需求。充分运用财富管理渠道，把私募债作为投行品牌产品，力争全年发行私募债20亿元。要优化业务结构，加强风险管控。推进投行业务转型，实现由单一结构化融资为主向非金融企业债务融资工具承销、中小企业私募债、信托代收付、银团、并购等投行业务转变，提高集约化水平和市场竞争力。优化客户结构，不断加大投行业务对实体经济的支持力度。健全投行业务风险控制体系，实施投行业务风险事前、事中、事后全流程管控，强化投行业务风险管理的前瞻性、及时性、有效性。</w:t>
      </w:r>
    </w:p>
    <w:p>
      <w:pPr>
        <w:ind w:left="0" w:right="0" w:firstLine="560"/>
        <w:spacing w:before="450" w:after="450" w:line="312" w:lineRule="auto"/>
      </w:pPr>
      <w:r>
        <w:rPr>
          <w:rFonts w:ascii="宋体" w:hAnsi="宋体" w:eastAsia="宋体" w:cs="宋体"/>
          <w:color w:val="000"/>
          <w:sz w:val="28"/>
          <w:szCs w:val="28"/>
        </w:rPr>
        <w:t xml:space="preserve">三是推进票据业务稳健发展。</w:t>
      </w:r>
    </w:p>
    <w:p>
      <w:pPr>
        <w:ind w:left="0" w:right="0" w:firstLine="560"/>
        <w:spacing w:before="450" w:after="450" w:line="312" w:lineRule="auto"/>
      </w:pPr>
      <w:r>
        <w:rPr>
          <w:rFonts w:ascii="宋体" w:hAnsi="宋体" w:eastAsia="宋体" w:cs="宋体"/>
          <w:color w:val="000"/>
          <w:sz w:val="28"/>
          <w:szCs w:val="28"/>
        </w:rPr>
        <w:t xml:space="preserve">要重抓同业关系的深化拓宽，推进票据业务渠道发展。新增交易对手20家以上，常规交易对手数量达到70家，实现业务入口畅通、出口通达。要逐步打造区域性票据中心。尽快出台票据业务区域发展的相关制度，加大专业人才引进力度和专业团队培养力度，为实现区域性票据中心的建立夯实基础。要优化资源配置。试运行票据业务“资金池”，提高行内40亿元日均资金的使用效率，并通过吸收同业存款、票据质押等方式解决资金紧缺问题，实现资源优化配置。要调整业务结构。实现“保二争一”，确保票据交易量不低于3000亿元，确保代理转贴现业务实现3200万元，力争在一季度落地受托定向投资业务、通道业务（银基、银信、银证、银保）和代理托收创新业务。20XX年票据业务利差收入比上年增长25%以上。</w:t>
      </w:r>
    </w:p>
    <w:p>
      <w:pPr>
        <w:ind w:left="0" w:right="0" w:firstLine="560"/>
        <w:spacing w:before="450" w:after="450" w:line="312" w:lineRule="auto"/>
      </w:pPr>
      <w:r>
        <w:rPr>
          <w:rFonts w:ascii="宋体" w:hAnsi="宋体" w:eastAsia="宋体" w:cs="宋体"/>
          <w:color w:val="000"/>
          <w:sz w:val="28"/>
          <w:szCs w:val="28"/>
        </w:rPr>
        <w:t xml:space="preserve">四是推进国际业务加快发展。</w:t>
      </w:r>
    </w:p>
    <w:p>
      <w:pPr>
        <w:ind w:left="0" w:right="0" w:firstLine="560"/>
        <w:spacing w:before="450" w:after="450" w:line="312" w:lineRule="auto"/>
      </w:pPr>
      <w:r>
        <w:rPr>
          <w:rFonts w:ascii="宋体" w:hAnsi="宋体" w:eastAsia="宋体" w:cs="宋体"/>
          <w:color w:val="000"/>
          <w:sz w:val="28"/>
          <w:szCs w:val="28"/>
        </w:rPr>
        <w:t xml:space="preserve">国际业务经过一年多时间的培育，已经具备了一定基础，今年要在进一步夯实基础同时，争取业务上规模、增效益，补充结售汇综合头寸，国际结算量亿美元以上，实现收入2800万元以上。要加强代理行建设。新增境内外代理行12家以上，重点获得更多外资银行对我行国际贸易融资产品的授信额度。要加强重点产品的营销推广。以信用证为基础，加大出口信保融资、跨境人民币结算及融资、海外代付、偿付信用证、本外币福费廷、融资性及非融资性保函（备用信用证）、远期信用证即期偿付等重点产品的营销力度，设计推广代客远期结售汇等套期保值类外汇交易创新产品。要突出重点区域、重点分行和重点客户。重点拓展长、株、潭、衡、郴等地市国际业务，培育一批国际业务特色支行。对分支行的重点客户，实行“一户一策”，量身定制服务方案，提升国际业务的营销效率，培育壮大国际业务基础客户群。</w:t>
      </w:r>
    </w:p>
    <w:p>
      <w:pPr>
        <w:ind w:left="0" w:right="0" w:firstLine="560"/>
        <w:spacing w:before="450" w:after="450" w:line="312" w:lineRule="auto"/>
      </w:pPr>
      <w:r>
        <w:rPr>
          <w:rFonts w:ascii="宋体" w:hAnsi="宋体" w:eastAsia="宋体" w:cs="宋体"/>
          <w:color w:val="000"/>
          <w:sz w:val="28"/>
          <w:szCs w:val="28"/>
        </w:rPr>
        <w:t xml:space="preserve">（五）加快产品渠道建设和业务资质获取，完善金融服务功能</w:t>
      </w:r>
    </w:p>
    <w:p>
      <w:pPr>
        <w:ind w:left="0" w:right="0" w:firstLine="560"/>
        <w:spacing w:before="450" w:after="450" w:line="312" w:lineRule="auto"/>
      </w:pPr>
      <w:r>
        <w:rPr>
          <w:rFonts w:ascii="宋体" w:hAnsi="宋体" w:eastAsia="宋体" w:cs="宋体"/>
          <w:color w:val="000"/>
          <w:sz w:val="28"/>
          <w:szCs w:val="28"/>
        </w:rPr>
        <w:t xml:space="preserve">持续实施“服务立行”战略，坚持因市场而变、因客户而变、因转型而变，加快产品创新，加快渠道和资质建设，提升服务能力，拓展市场空间。</w:t>
      </w:r>
    </w:p>
    <w:p>
      <w:pPr>
        <w:ind w:left="0" w:right="0" w:firstLine="560"/>
        <w:spacing w:before="450" w:after="450" w:line="312" w:lineRule="auto"/>
      </w:pPr>
      <w:r>
        <w:rPr>
          <w:rFonts w:ascii="宋体" w:hAnsi="宋体" w:eastAsia="宋体" w:cs="宋体"/>
          <w:color w:val="000"/>
          <w:sz w:val="28"/>
          <w:szCs w:val="28"/>
        </w:rPr>
        <w:t xml:space="preserve">一是加快业务产品和业务模式创新。</w:t>
      </w:r>
    </w:p>
    <w:p>
      <w:pPr>
        <w:ind w:left="0" w:right="0" w:firstLine="560"/>
        <w:spacing w:before="450" w:after="450" w:line="312" w:lineRule="auto"/>
      </w:pPr>
      <w:r>
        <w:rPr>
          <w:rFonts w:ascii="宋体" w:hAnsi="宋体" w:eastAsia="宋体" w:cs="宋体"/>
          <w:color w:val="000"/>
          <w:sz w:val="28"/>
          <w:szCs w:val="28"/>
        </w:rPr>
        <w:t xml:space="preserve">要创新业务产品。加强产品、业务创新管理，加强总分行协调配合，充分激发分行对区域性、特色型产品的创新原动力。加快产品创新，重点推出信用卡业务、理财质押、信用保险保理、票据池融资、信贷资产证券化等产品。要创新业务模式。整合内部资源，打造“集群贷”、“政采贷”、“退税贷”、“商票保贴”和“种子基金+联保”等成熟的批量营销模式，开展“定制服务”，形成与客户经营模式高度契合、深度对接的金融服务模式。要整合业务品牌。推进“XX给力贷”商标的注册，制定以业务品牌建设为主要内容的品牌管理战略规划，组织优势资源，全面整合“财智融”“XX给力贷”“融福万家”等公司、小微、零售业务品牌，孵化中小企业私募债等3款以上在区域同业中有影响力的品牌产品，形成具有自身品牌效应的综合化金融服务特色。</w:t>
      </w:r>
    </w:p>
    <w:p>
      <w:pPr>
        <w:ind w:left="0" w:right="0" w:firstLine="560"/>
        <w:spacing w:before="450" w:after="450" w:line="312" w:lineRule="auto"/>
      </w:pPr>
      <w:r>
        <w:rPr>
          <w:rFonts w:ascii="宋体" w:hAnsi="宋体" w:eastAsia="宋体" w:cs="宋体"/>
          <w:color w:val="000"/>
          <w:sz w:val="28"/>
          <w:szCs w:val="28"/>
        </w:rPr>
        <w:t xml:space="preserve">二是加强渠道建设。</w:t>
      </w:r>
    </w:p>
    <w:p>
      <w:pPr>
        <w:ind w:left="0" w:right="0" w:firstLine="560"/>
        <w:spacing w:before="450" w:after="450" w:line="312" w:lineRule="auto"/>
      </w:pPr>
      <w:r>
        <w:rPr>
          <w:rFonts w:ascii="宋体" w:hAnsi="宋体" w:eastAsia="宋体" w:cs="宋体"/>
          <w:color w:val="000"/>
          <w:sz w:val="28"/>
          <w:szCs w:val="28"/>
        </w:rPr>
        <w:t xml:space="preserve">加强经济金融形势和同业经验研判，制定未来三年渠道建设规划，推进渠道建设，提升市场竞争力。要加快物理网点建设。全面完成原有网点的提质改造，新建支行15个，力争新建社区支行40个，新建小微支行10个。加快网点转型，推进第二批34个试点。对全年新设的15个支行，重点向长沙地区、新设分行和经济相对发达县域倾斜，优化网点布局。</w:t>
      </w:r>
    </w:p>
    <w:p>
      <w:pPr>
        <w:ind w:left="0" w:right="0" w:firstLine="560"/>
        <w:spacing w:before="450" w:after="450" w:line="312" w:lineRule="auto"/>
      </w:pPr>
      <w:r>
        <w:rPr>
          <w:rFonts w:ascii="宋体" w:hAnsi="宋体" w:eastAsia="宋体" w:cs="宋体"/>
          <w:color w:val="000"/>
          <w:sz w:val="28"/>
          <w:szCs w:val="28"/>
        </w:rPr>
        <w:t xml:space="preserve">要积极谋划金融业务线上与线下的融合。加强移动金融建设，尽快推出手机银行、微信银行，持续推进网上银行新业务的快速实施。进一步完善新一代网上银行、短信银行功能，开发超级网银，加快互联网金融业务创新。要加强“银政”“银银”“银会”合作。深化与省担保公司、省中小企业担保公司、省农业担保公司等担保机构的“银担”业务合作。建立与省政府金融办、省经信委、科技厅、商务厅、水利厅、农业厅等机构的“银政”合作机制，推进政务金融。创新与国开行、农发行、进出口银行等同业的“银银”合作模式。加强与行业协会及商会的合作，以模式化批量营销，深入开展“银会”业务合作。</w:t>
      </w:r>
    </w:p>
    <w:p>
      <w:pPr>
        <w:ind w:left="0" w:right="0" w:firstLine="560"/>
        <w:spacing w:before="450" w:after="450" w:line="312" w:lineRule="auto"/>
      </w:pPr>
      <w:r>
        <w:rPr>
          <w:rFonts w:ascii="宋体" w:hAnsi="宋体" w:eastAsia="宋体" w:cs="宋体"/>
          <w:color w:val="000"/>
          <w:sz w:val="28"/>
          <w:szCs w:val="28"/>
        </w:rPr>
        <w:t xml:space="preserve">三是全力争取业务资质。</w:t>
      </w:r>
    </w:p>
    <w:p>
      <w:pPr>
        <w:ind w:left="0" w:right="0" w:firstLine="560"/>
        <w:spacing w:before="450" w:after="450" w:line="312" w:lineRule="auto"/>
      </w:pPr>
      <w:r>
        <w:rPr>
          <w:rFonts w:ascii="宋体" w:hAnsi="宋体" w:eastAsia="宋体" w:cs="宋体"/>
          <w:color w:val="000"/>
          <w:sz w:val="28"/>
          <w:szCs w:val="28"/>
        </w:rPr>
        <w:t xml:space="preserve">尽快争取贷记卡资质和合作办理代客远期结售汇业务资格获批，全力争取三方存管、信贷资产证券化、黄金询价、同业存单、国债期货、证券投资基金代销等业务资质，拓宽业务范围。积极应对企业职工基本养老保险基金省级统收统支改革，加强与省社保、财政厅沟通衔接，确保取得业务代理资质，并积极争取省级财政非税收入代理业务资格。做好公积金、国土招拍挂、房维代缴、国库集中支付等系统在全行范围内的对接和推广。</w:t>
      </w:r>
    </w:p>
    <w:p>
      <w:pPr>
        <w:ind w:left="0" w:right="0" w:firstLine="560"/>
        <w:spacing w:before="450" w:after="450" w:line="312" w:lineRule="auto"/>
      </w:pPr>
      <w:r>
        <w:rPr>
          <w:rFonts w:ascii="宋体" w:hAnsi="宋体" w:eastAsia="宋体" w:cs="宋体"/>
          <w:color w:val="000"/>
          <w:sz w:val="28"/>
          <w:szCs w:val="28"/>
        </w:rPr>
        <w:t xml:space="preserve">（六）坚守风险底线，全面提升风险管控能力</w:t>
      </w:r>
    </w:p>
    <w:p>
      <w:pPr>
        <w:ind w:left="0" w:right="0" w:firstLine="560"/>
        <w:spacing w:before="450" w:after="450" w:line="312" w:lineRule="auto"/>
      </w:pPr>
      <w:r>
        <w:rPr>
          <w:rFonts w:ascii="宋体" w:hAnsi="宋体" w:eastAsia="宋体" w:cs="宋体"/>
          <w:color w:val="000"/>
          <w:sz w:val="28"/>
          <w:szCs w:val="28"/>
        </w:rPr>
        <w:t xml:space="preserve">继续按照“架构清晰化、制度健全化、流程规范化、队伍专业化、手段科学化”的要求，进一步夯实风险管理基础，全面提升风险管控能力，实现更有质量和效益的发展。</w:t>
      </w:r>
    </w:p>
    <w:p>
      <w:pPr>
        <w:ind w:left="0" w:right="0" w:firstLine="560"/>
        <w:spacing w:before="450" w:after="450" w:line="312" w:lineRule="auto"/>
      </w:pPr>
      <w:r>
        <w:rPr>
          <w:rFonts w:ascii="宋体" w:hAnsi="宋体" w:eastAsia="宋体" w:cs="宋体"/>
          <w:color w:val="000"/>
          <w:sz w:val="28"/>
          <w:szCs w:val="28"/>
        </w:rPr>
        <w:t xml:space="preserve">一是健全风险管理体系。</w:t>
      </w:r>
    </w:p>
    <w:p>
      <w:pPr>
        <w:ind w:left="0" w:right="0" w:firstLine="560"/>
        <w:spacing w:before="450" w:after="450" w:line="312" w:lineRule="auto"/>
      </w:pPr>
      <w:r>
        <w:rPr>
          <w:rFonts w:ascii="宋体" w:hAnsi="宋体" w:eastAsia="宋体" w:cs="宋体"/>
          <w:color w:val="000"/>
          <w:sz w:val="28"/>
          <w:szCs w:val="28"/>
        </w:rPr>
        <w:t xml:space="preserve">要认真落实监管要求，完善全过程、全员、全方位的风险防范体系，提高跨业务、跨市场、跨区域风险管理水平。进一步理顺总行各部门、总分支机构、各风险管理岗位的风险管理职责，明确八大风险责任部门职责，将风险管理覆盖各分支机构、各项业务和产品，实现对关键业务的事前监测、事中管理和事后处置的全流程控制。探索建立差异化风险管控机制，推动部分分行派驻审批官工作，有选择地实施部分环节风险经理平行作业，进一步提高风险管控的有效性。要认真研究典型风险事件的成因，更有针对性地完善业务条线、风险及合规管理、内审监察“三道防线”，坚决堵塞风控漏洞，坚决遏制重大风险事件发生，坚决守住不发生系统性、区域性风险底线。</w:t>
      </w:r>
    </w:p>
    <w:p>
      <w:pPr>
        <w:ind w:left="0" w:right="0" w:firstLine="560"/>
        <w:spacing w:before="450" w:after="450" w:line="312" w:lineRule="auto"/>
      </w:pPr>
      <w:r>
        <w:rPr>
          <w:rFonts w:ascii="宋体" w:hAnsi="宋体" w:eastAsia="宋体" w:cs="宋体"/>
          <w:color w:val="000"/>
          <w:sz w:val="28"/>
          <w:szCs w:val="28"/>
        </w:rPr>
        <w:t xml:space="preserve">二是做好各类风险管控。</w:t>
      </w:r>
    </w:p>
    <w:p>
      <w:pPr>
        <w:ind w:left="0" w:right="0" w:firstLine="560"/>
        <w:spacing w:before="450" w:after="450" w:line="312" w:lineRule="auto"/>
      </w:pPr>
      <w:r>
        <w:rPr>
          <w:rFonts w:ascii="宋体" w:hAnsi="宋体" w:eastAsia="宋体" w:cs="宋体"/>
          <w:color w:val="000"/>
          <w:sz w:val="28"/>
          <w:szCs w:val="28"/>
        </w:rPr>
        <w:t xml:space="preserve">要继续按照“总量控制、分类管理、区别对待、逐步化解”原则，防范化解地方政府融资平台贷款风险。严格执行房地产调控政策，落实差别化住房信贷政策，加强名单制管理，严格防范房地产融资风险。建立债券止损机制，设定理财资产组合修正久期限额，强化市场风险管理。要关注存款波动、表外业务发展及同业债权风险权重上调等对流动性管理带来的新情况，完善FTP管理机制，提高流动性风险管理水平。设定流动性风险监测指标，设计开放式理财和封闭式理财的流动性支持机制，强化理财业务流动性风险管理。密切关注并积极化解“两高一剩”行业结构调整时暴露的金融风险，防止创新表外业务、异地业务和第三方风险如民间借贷风险传导。持续强化总行集中监督、分行集中对账管理工作，健全反洗钱工作机制，切实提升操作风险管理效能。持续推进信息科技风险体系建设，建立信息科技风险监测机制，开展重要外包服务商评价和信息科技风险管理评估，严防IT风险。进一步加强网点物防、技防建设，全面提升全行安全防范等级，单位安全防范合格率达到100%。加强员工职业道德、案防知识教育，加强对基层机构负责人、客户经理等关键岗位的监督约束，加强员工行为动态管理，加大《“红、黄、蓝牌”处罚制度》问责力度，确保“全年安全不出事”。</w:t>
      </w:r>
    </w:p>
    <w:p>
      <w:pPr>
        <w:ind w:left="0" w:right="0" w:firstLine="560"/>
        <w:spacing w:before="450" w:after="450" w:line="312" w:lineRule="auto"/>
      </w:pPr>
      <w:r>
        <w:rPr>
          <w:rFonts w:ascii="宋体" w:hAnsi="宋体" w:eastAsia="宋体" w:cs="宋体"/>
          <w:color w:val="000"/>
          <w:sz w:val="28"/>
          <w:szCs w:val="28"/>
        </w:rPr>
        <w:t xml:space="preserve">三是加强风险管控能力建设。</w:t>
      </w:r>
    </w:p>
    <w:p>
      <w:pPr>
        <w:ind w:left="0" w:right="0" w:firstLine="560"/>
        <w:spacing w:before="450" w:after="450" w:line="312" w:lineRule="auto"/>
      </w:pPr>
      <w:r>
        <w:rPr>
          <w:rFonts w:ascii="宋体" w:hAnsi="宋体" w:eastAsia="宋体" w:cs="宋体"/>
          <w:color w:val="000"/>
          <w:sz w:val="28"/>
          <w:szCs w:val="28"/>
        </w:rPr>
        <w:t xml:space="preserve">要进一步加强合规建设。健全制度体系，完成87件制度清理，夯实“制度管人、流程管事”的基础。积极推进内控合规“进岗位、进功能、进流程、进系统”，着力抓好日常合规宣导、政策解读及风险提示，开展全面内控考核和风险评价，强化考核结果运用，与分行授信授权、限额管理和经济资本配置、分行考核、晋升等挂钩，提高全员合规意识。要强化风险管理职能。加强风险预警，强化预警的前瞻性、即时性和有效性，尤其是要重视风险预警管理，实现各类风险预警的全面、全程、全额覆盖。加强制度建设和监督检查，推动风险管控的高效执行，特别是强化总分两级风险管理机构对贷后管理的督查力度，以“整治”贷后检查为抓手，有效遏制“重贷轻管”这一顽症。健全风险认定、奖罚机制，强化风险管理效率。要进一步优化新一代信贷管理系统功能。将授信后检查要求及检查模版嵌入系统，做到刚性控制、防范风险。要进一步发挥稽核部门揭示风险、纠正违规、强化内控、促进管理的职能作用。进一步提升稽核手段，整合检查资源，通过问题移送、督促整改、风险评审、强化问责等方式加强稽核成果的运用，以此促进全行进一步提升管理能力和制度执行力。</w:t>
      </w:r>
    </w:p>
    <w:p>
      <w:pPr>
        <w:ind w:left="0" w:right="0" w:firstLine="560"/>
        <w:spacing w:before="450" w:after="450" w:line="312" w:lineRule="auto"/>
      </w:pPr>
      <w:r>
        <w:rPr>
          <w:rFonts w:ascii="宋体" w:hAnsi="宋体" w:eastAsia="宋体" w:cs="宋体"/>
          <w:color w:val="000"/>
          <w:sz w:val="28"/>
          <w:szCs w:val="28"/>
        </w:rPr>
        <w:t xml:space="preserve">四是积极探索风险处置渠道的多样化。</w:t>
      </w:r>
    </w:p>
    <w:p>
      <w:pPr>
        <w:ind w:left="0" w:right="0" w:firstLine="560"/>
        <w:spacing w:before="450" w:after="450" w:line="312" w:lineRule="auto"/>
      </w:pPr>
      <w:r>
        <w:rPr>
          <w:rFonts w:ascii="宋体" w:hAnsi="宋体" w:eastAsia="宋体" w:cs="宋体"/>
          <w:color w:val="000"/>
          <w:sz w:val="28"/>
          <w:szCs w:val="28"/>
        </w:rPr>
        <w:t xml:space="preserve">根据银行信贷风险3年暴露、5年暴发、7年损失的“357效应”，我行已进入风险集中暴露期，如何做到是“风险的有限承担者”而不是“风险的全部承担者”，是转型中的重大考验。要进一步加快非生息资产和不良贷款处置。积极探索打包处置、挂牌转让、委托处置、资产信托等批量处置模式，拓展非生息资产处置渠道和方式。借鉴同业不良贷款处置的成功经验，通过债务重组、债务和解、内部招标清收、委托外部清收、打包折价转让等处置方式，构建逾期及不良贷款多样化的快速处置通道，实现不良贷款进出有序，严控不良贷款新增。要强化问责。对三年来发生的不良贷款，严格责任认定、追究，对相关责任人，按不良贷款余额0.1%暂扣绩效，作为责任保证金，实行专岗清收、限期处置。要加强考核。实行非生息资产处置与分行综合考核、行长和分管副行长绩效、评先评优“三挂钩”，继续推进非生息资产处置工作。出台不良贷款处置奖励政策，根据收回现金额核拨专项费用，加强不良贷款清收。继续推进诉讼案件集中清理，加大诉讼案件风险处置力度，年内力争完成集中清理期间审结案件24件，执结案件50件。</w:t>
      </w:r>
    </w:p>
    <w:p>
      <w:pPr>
        <w:ind w:left="0" w:right="0" w:firstLine="560"/>
        <w:spacing w:before="450" w:after="450" w:line="312" w:lineRule="auto"/>
      </w:pPr>
      <w:r>
        <w:rPr>
          <w:rFonts w:ascii="宋体" w:hAnsi="宋体" w:eastAsia="宋体" w:cs="宋体"/>
          <w:color w:val="000"/>
          <w:sz w:val="28"/>
          <w:szCs w:val="28"/>
        </w:rPr>
        <w:t xml:space="preserve">（七）加强科技和队伍建设，提高保障支撑能力</w:t>
      </w:r>
    </w:p>
    <w:p>
      <w:pPr>
        <w:ind w:left="0" w:right="0" w:firstLine="560"/>
        <w:spacing w:before="450" w:after="450" w:line="312" w:lineRule="auto"/>
      </w:pPr>
      <w:r>
        <w:rPr>
          <w:rFonts w:ascii="宋体" w:hAnsi="宋体" w:eastAsia="宋体" w:cs="宋体"/>
          <w:color w:val="000"/>
          <w:sz w:val="28"/>
          <w:szCs w:val="28"/>
        </w:rPr>
        <w:t xml:space="preserve">继续实施“科技强行”“人才兴行”战略，强化科技支撑，夯实人才基础，加强作风建设，努力实现人力提质、效能提速、产能提升。</w:t>
      </w:r>
    </w:p>
    <w:p>
      <w:pPr>
        <w:ind w:left="0" w:right="0" w:firstLine="560"/>
        <w:spacing w:before="450" w:after="450" w:line="312" w:lineRule="auto"/>
      </w:pPr>
      <w:r>
        <w:rPr>
          <w:rFonts w:ascii="宋体" w:hAnsi="宋体" w:eastAsia="宋体" w:cs="宋体"/>
          <w:color w:val="000"/>
          <w:sz w:val="28"/>
          <w:szCs w:val="28"/>
        </w:rPr>
        <w:t xml:space="preserve">一是增强科技支撑。</w:t>
      </w:r>
    </w:p>
    <w:p>
      <w:pPr>
        <w:ind w:left="0" w:right="0" w:firstLine="560"/>
        <w:spacing w:before="450" w:after="450" w:line="312" w:lineRule="auto"/>
      </w:pPr>
      <w:r>
        <w:rPr>
          <w:rFonts w:ascii="宋体" w:hAnsi="宋体" w:eastAsia="宋体" w:cs="宋体"/>
          <w:color w:val="000"/>
          <w:sz w:val="28"/>
          <w:szCs w:val="28"/>
        </w:rPr>
        <w:t xml:space="preserve">要把新一代核心业务系统建设作为一项重要工作来推进。按照流程银行建设要求，优化基础系统架构，争取用3年时间完成系统建设。今年要重点启动运营集中作业系统、ESB（企业服务总线）建设，建设符合未来技术和业务发展要求的SOA体系架构。要大力推进项目开发。丰富银企直连平台、对公网银、个人网银、理财和卡业务等系统功能，推进绩效考核系统建设，增强科技对经营管理的支撑作用。要大力推进基础设施建设。继续做好灾备系统达标建设、新项目上线环境搭建、网络调试等保障工作，全面完成数据库审计系统、安全网关、网络安全审计、配置核查系统等推广工作。推进IT监控中心和应用监控系统建设，扩大监控范围，扫除监控盲区。</w:t>
      </w:r>
    </w:p>
    <w:p>
      <w:pPr>
        <w:ind w:left="0" w:right="0" w:firstLine="560"/>
        <w:spacing w:before="450" w:after="450" w:line="312" w:lineRule="auto"/>
      </w:pPr>
      <w:r>
        <w:rPr>
          <w:rFonts w:ascii="宋体" w:hAnsi="宋体" w:eastAsia="宋体" w:cs="宋体"/>
          <w:color w:val="000"/>
          <w:sz w:val="28"/>
          <w:szCs w:val="28"/>
        </w:rPr>
        <w:t xml:space="preserve">二是强化队伍建设。</w:t>
      </w:r>
    </w:p>
    <w:p>
      <w:pPr>
        <w:ind w:left="0" w:right="0" w:firstLine="560"/>
        <w:spacing w:before="450" w:after="450" w:line="312" w:lineRule="auto"/>
      </w:pPr>
      <w:r>
        <w:rPr>
          <w:rFonts w:ascii="宋体" w:hAnsi="宋体" w:eastAsia="宋体" w:cs="宋体"/>
          <w:color w:val="000"/>
          <w:sz w:val="28"/>
          <w:szCs w:val="28"/>
        </w:rPr>
        <w:t xml:space="preserve">要进一步拓宽选人视野和渠道，明确人才引进导向。重点引进有法人银行总行工作经验的骨干管理人员和有资源、有营销能力的高级客户经理、支行行长和业务团队长，并建立人才引进的后评价机制。要优化劳动组合。加大营销条线人员配置力度，精简中后台人员，年末前台业务部门和一线客户经理配置比例达到员工总数的40%。坚持以老带新，最大限度地盘活存量人力资源，根据业务规模和效益构建动态的人员配置机制。要加大培训力度。坚持以内训为主、外训为辅，丰富培训体系，实行分层、分级、分条线培训，全面启动试用网络平台，切实提高培训实效。要完善岗位序列。建立全行标准化岗位体系，以行员职等为基础，优化技术、营销、管理三大序列建设，完善审贷官、风险经理、客户经理（含产品经理）三个专业序列的评聘，制定客户经理管理基本法和客户经理业绩定级标准。要健全用人机制。加大履职问责和治庸治懒力度，完善竞争性选拔用人机制。实施“双百”人才工程，后备人才库总量达到100人以上，加强年轻干部选拔培养。</w:t>
      </w:r>
    </w:p>
    <w:p>
      <w:pPr>
        <w:ind w:left="0" w:right="0" w:firstLine="560"/>
        <w:spacing w:before="450" w:after="450" w:line="312" w:lineRule="auto"/>
      </w:pPr>
      <w:r>
        <w:rPr>
          <w:rFonts w:ascii="宋体" w:hAnsi="宋体" w:eastAsia="宋体" w:cs="宋体"/>
          <w:color w:val="000"/>
          <w:sz w:val="28"/>
          <w:szCs w:val="28"/>
        </w:rPr>
        <w:t xml:space="preserve">三是构建和谐企业。</w:t>
      </w:r>
    </w:p>
    <w:p>
      <w:pPr>
        <w:ind w:left="0" w:right="0" w:firstLine="560"/>
        <w:spacing w:before="450" w:after="450" w:line="312" w:lineRule="auto"/>
      </w:pPr>
      <w:r>
        <w:rPr>
          <w:rFonts w:ascii="宋体" w:hAnsi="宋体" w:eastAsia="宋体" w:cs="宋体"/>
          <w:color w:val="000"/>
          <w:sz w:val="28"/>
          <w:szCs w:val="28"/>
        </w:rPr>
        <w:t xml:space="preserve">要以作风建设为切入口，不折不扣地落实中央“八项规定”，以及公司、总行党委的有关要求，进一步理顺内部沟通协调机制，完善内部审批和办事流程，提升工作合力。要进一步加强工作督导力度，严格实施首问责任制、限时办结制，增强管理的横向贯通力和纵向穿透力，提高全行执行力。要注重引进吸收，丰富人本文化、服务文化、廉政文化和品牌文化内涵，积极选树模范、榜样、旗帜和标杆，着力营造“学先进、树新风、找差距、比贡献”的积极良好氛围。要实施品牌发展三年规划，进一步强化品牌宣传与业务宣传的结合，丰富品牌内涵，做实做响业务品牌，逐步从“品牌知名度”向“品牌美誉度”打造。落实为员工办实事项目，做好行政保障工作，搞好福利，营造“XX是我家，发展靠大家”的良好氛围。要加强对青年员工创新能力的培养，激发员工干事创业、创先争优的积极性，实现全行安全发展、个人平安进步、业绩持续增长。</w:t>
      </w:r>
    </w:p>
    <w:p>
      <w:pPr>
        <w:ind w:left="0" w:right="0" w:firstLine="560"/>
        <w:spacing w:before="450" w:after="450" w:line="312" w:lineRule="auto"/>
      </w:pPr>
      <w:r>
        <w:rPr>
          <w:rFonts w:ascii="宋体" w:hAnsi="宋体" w:eastAsia="宋体" w:cs="宋体"/>
          <w:color w:val="000"/>
          <w:sz w:val="28"/>
          <w:szCs w:val="28"/>
        </w:rPr>
        <w:t xml:space="preserve">同志们，做好20XX年经营工作至关重要、任务艰巨，我们一定要解放思想，开拓创新，扎实工作，全面完成全年各项经营管理工作任务。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第五篇：在年全乡经济工作会议上的讲话（推荐）</w:t>
      </w:r>
    </w:p>
    <w:p>
      <w:pPr>
        <w:ind w:left="0" w:right="0" w:firstLine="560"/>
        <w:spacing w:before="450" w:after="450" w:line="312" w:lineRule="auto"/>
      </w:pPr>
      <w:r>
        <w:rPr>
          <w:rFonts w:ascii="宋体" w:hAnsi="宋体" w:eastAsia="宋体" w:cs="宋体"/>
          <w:color w:val="000"/>
          <w:sz w:val="28"/>
          <w:szCs w:val="28"/>
        </w:rPr>
        <w:t xml:space="preserve">在年全乡经济工作会议上的讲话</w:t>
      </w:r>
    </w:p>
    <w:p>
      <w:pPr>
        <w:ind w:left="0" w:right="0" w:firstLine="560"/>
        <w:spacing w:before="450" w:after="450" w:line="312" w:lineRule="auto"/>
      </w:pPr>
      <w:r>
        <w:rPr>
          <w:rFonts w:ascii="宋体" w:hAnsi="宋体" w:eastAsia="宋体" w:cs="宋体"/>
          <w:color w:val="000"/>
          <w:sz w:val="28"/>
          <w:szCs w:val="28"/>
        </w:rPr>
        <w:t xml:space="preserve">在年全乡经济工作会议上的讲话</w:t>
      </w:r>
    </w:p>
    <w:p>
      <w:pPr>
        <w:ind w:left="0" w:right="0" w:firstLine="560"/>
        <w:spacing w:before="450" w:after="450" w:line="312" w:lineRule="auto"/>
      </w:pPr>
      <w:r>
        <w:rPr>
          <w:rFonts w:ascii="宋体" w:hAnsi="宋体" w:eastAsia="宋体" w:cs="宋体"/>
          <w:color w:val="000"/>
          <w:sz w:val="28"/>
          <w:szCs w:val="28"/>
        </w:rPr>
        <w:t xml:space="preserve">与时俱进求真务实</w:t>
      </w:r>
    </w:p>
    <w:p>
      <w:pPr>
        <w:ind w:left="0" w:right="0" w:firstLine="560"/>
        <w:spacing w:before="450" w:after="450" w:line="312" w:lineRule="auto"/>
      </w:pPr>
      <w:r>
        <w:rPr>
          <w:rFonts w:ascii="宋体" w:hAnsi="宋体" w:eastAsia="宋体" w:cs="宋体"/>
          <w:color w:val="000"/>
          <w:sz w:val="28"/>
          <w:szCs w:val="28"/>
        </w:rPr>
        <w:t xml:space="preserve">明确任务突出重点</w:t>
      </w:r>
    </w:p>
    <w:p>
      <w:pPr>
        <w:ind w:left="0" w:right="0" w:firstLine="560"/>
        <w:spacing w:before="450" w:after="450" w:line="312" w:lineRule="auto"/>
      </w:pPr>
      <w:r>
        <w:rPr>
          <w:rFonts w:ascii="宋体" w:hAnsi="宋体" w:eastAsia="宋体" w:cs="宋体"/>
          <w:color w:val="000"/>
          <w:sz w:val="28"/>
          <w:szCs w:val="28"/>
        </w:rPr>
        <w:t xml:space="preserve">全面开创海洋乡经济工作新局面</w:t>
      </w:r>
    </w:p>
    <w:p>
      <w:pPr>
        <w:ind w:left="0" w:right="0" w:firstLine="560"/>
        <w:spacing w:before="450" w:after="450" w:line="312" w:lineRule="auto"/>
      </w:pPr>
      <w:r>
        <w:rPr>
          <w:rFonts w:ascii="宋体" w:hAnsi="宋体" w:eastAsia="宋体" w:cs="宋体"/>
          <w:color w:val="000"/>
          <w:sz w:val="28"/>
          <w:szCs w:val="28"/>
        </w:rPr>
        <w:t xml:space="preserve">在××年全乡经济工作会议上的讲话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乡党委、政府的工作部署，今天召开全乡经济工作会议这次会议，主要有两个方面的任务：一是总结回顾××年全乡经济工作运行情况；二是贯彻落实月日灵川县经济工作会议精神，部署我乡××年各项工作任务，明确今年的指导思想和奋斗目标，动员和团结全乡各级干部，统一思想，抓住机遇，明确重点，与时俱进，扎扎实实的开创我乡两个文明建设工作新局面。下面，我就去年全乡经济工作运行情况做一个简单的回顾，并对今年的经济工作讲几点具体意见。</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全乡坚持以邓小平理论和“三个代表”重要思想为指导，认真贯彻党的十六大和区党委八届三次全会精神，在县委、县政府的领导下，紧紧围绕年初确定的发展预期目标，以争先创优的精神状态，开拓创新，扎实工作，克服困难，团结拼搏，全乡经济形势呈现持续、健康、稳固发展态势。××年，我乡第一产业完成增加值万元，同比增长，第二产业完成增加值万元，第三产业完成增加值万元，同比增长。全乡完成财政收入万元，同比增长，全乡社会固定资产投入完成万元，同比增长；城乡居民存款余额达万元，同比增长。</w:t>
      </w:r>
    </w:p>
    <w:p>
      <w:pPr>
        <w:ind w:left="0" w:right="0" w:firstLine="560"/>
        <w:spacing w:before="450" w:after="450" w:line="312" w:lineRule="auto"/>
      </w:pPr>
      <w:r>
        <w:rPr>
          <w:rFonts w:ascii="宋体" w:hAnsi="宋体" w:eastAsia="宋体" w:cs="宋体"/>
          <w:color w:val="000"/>
          <w:sz w:val="28"/>
          <w:szCs w:val="28"/>
        </w:rPr>
        <w:t xml:space="preserve">（一）坚持把“三农”工作放在经济工作的突出地位</w:t>
      </w:r>
    </w:p>
    <w:p>
      <w:pPr>
        <w:ind w:left="0" w:right="0" w:firstLine="560"/>
        <w:spacing w:before="450" w:after="450" w:line="312" w:lineRule="auto"/>
      </w:pPr>
      <w:r>
        <w:rPr>
          <w:rFonts w:ascii="宋体" w:hAnsi="宋体" w:eastAsia="宋体" w:cs="宋体"/>
          <w:color w:val="000"/>
          <w:sz w:val="28"/>
          <w:szCs w:val="28"/>
        </w:rPr>
        <w:t xml:space="preserve">××年是农业产业结构调整向产业化、规模化推进的一年，我乡紧紧围绕农民增收这一主旋律，严格按照县委、县政府的工作部署，加大农业产业结构调整力度，大力推进农业和农村经济结构调整，培育农村经济发展新的增长点，使农业农村工作呈现一些新特点。</w:t>
      </w:r>
    </w:p>
    <w:p>
      <w:pPr>
        <w:ind w:left="0" w:right="0" w:firstLine="560"/>
        <w:spacing w:before="450" w:after="450" w:line="312" w:lineRule="auto"/>
      </w:pPr>
      <w:r>
        <w:rPr>
          <w:rFonts w:ascii="宋体" w:hAnsi="宋体" w:eastAsia="宋体" w:cs="宋体"/>
          <w:color w:val="000"/>
          <w:sz w:val="28"/>
          <w:szCs w:val="28"/>
        </w:rPr>
        <w:t xml:space="preserve">⒈坚持“钱粮并举、效益为主”的原则，在确保粮食丰收的同时，加大大田种植结构的调整力度，加快农业产业化进程，全年完成农业总产值万元，同比增长。今年粮食生产在洪涝灾害和干旱十分严重的情况下，积极推广旱育稀植技术和水稻免耕抛秧技术，种植优质稻亩，完成经济作物种植面积亩。并且切实加强了稻瘟病、纹枯病、细条病、稻瘿蚊的综合防治，综合防治面积达亩，通过综合防治，全年没有出现病虫害流行和明显的危害现象，今年粮食总产量达吨，完成反季节西红柿种植面积亩，完成春夏辣椒种植面积亩；特早熟豌豆亩；其次是畜牧业生产得到健康发展，一年来狠抓了牲畜防疫防检工作，防检率达以上，同时加大了牲</w:t>
      </w:r>
    </w:p>
    <w:p>
      <w:pPr>
        <w:ind w:left="0" w:right="0" w:firstLine="560"/>
        <w:spacing w:before="450" w:after="450" w:line="312" w:lineRule="auto"/>
      </w:pPr>
      <w:r>
        <w:rPr>
          <w:rFonts w:ascii="宋体" w:hAnsi="宋体" w:eastAsia="宋体" w:cs="宋体"/>
          <w:color w:val="000"/>
          <w:sz w:val="28"/>
          <w:szCs w:val="28"/>
        </w:rPr>
        <w:t xml:space="preserve">畜市场管理，进一步繁荣市场，并引进优良品种，成功与桂林正大集团签订订单合同，引进二元杂交母猪养殖多头。截止年底，共有养猪专业户个，养羊专业户个，牲猪出栏头，较去年同期增长头，增长，家禽出笼羽。</w:t>
      </w:r>
    </w:p>
    <w:p>
      <w:pPr>
        <w:ind w:left="0" w:right="0" w:firstLine="560"/>
        <w:spacing w:before="450" w:after="450" w:line="312" w:lineRule="auto"/>
      </w:pPr>
      <w:r>
        <w:rPr>
          <w:rFonts w:ascii="宋体" w:hAnsi="宋体" w:eastAsia="宋体" w:cs="宋体"/>
          <w:color w:val="000"/>
          <w:sz w:val="28"/>
          <w:szCs w:val="28"/>
        </w:rPr>
        <w:t xml:space="preserve">⒉产业结构调整初见成效，优质水果种植初具规模。一是乡党委、政府紧紧围绕县委、县政府提出的“东片桃，中北片脆皮橘，山区罗汉果”的发展思路，对我乡的水果生产进行大幅度调整，把适宜于我乡发展的天津水蜜桃、新华油桃、新久梨等为“龙头”的优质水果作为重头戏来抓，去年，我乡实施旅游和农业互动战略，按照县委、政府的要求，大胆调整多亩水田种植优质水果，在江尾、岩口、新民等公路沿线建成了七个百亩以上的优质水果示范带，带动全乡掀起了产业结构调整高潮，使水果生产向规模化，优质化发展，逐渐成为我乡又一支柱产业，大大地增强了我乡农业又一新的经济增长点；二是继续努力实施我乡科技工作的“十百千万”工程。通过科技普及，我乡水果又迎来了一个丰收年，××年，我乡白果幼树挂果超过万株，白果总产量达吨，春夏熟水果产量吨，科技对国民经济的贡献率不断提高。同时，一年来认真抓好了全乡退耕还林工作，共完成退耕还林亩，并通过了验收。</w:t>
      </w:r>
    </w:p>
    <w:p>
      <w:pPr>
        <w:ind w:left="0" w:right="0" w:firstLine="560"/>
        <w:spacing w:before="450" w:after="450" w:line="312" w:lineRule="auto"/>
      </w:pPr>
      <w:r>
        <w:rPr>
          <w:rFonts w:ascii="宋体" w:hAnsi="宋体" w:eastAsia="宋体" w:cs="宋体"/>
          <w:color w:val="000"/>
          <w:sz w:val="28"/>
          <w:szCs w:val="28"/>
        </w:rPr>
        <w:t xml:space="preserve">⒊超额完成沼气建设任务。××年，县委、县政府下达我乡座沼气池的建设任务，我乡通过带领群众代表到外地参观，组成工作队进村入户开座谈会宣传等手段，采取领导带头抓点，干部具体联系，后盾单位支持等方法，多渠道</w:t>
      </w:r>
    </w:p>
    <w:p>
      <w:pPr>
        <w:ind w:left="0" w:right="0" w:firstLine="560"/>
        <w:spacing w:before="450" w:after="450" w:line="312" w:lineRule="auto"/>
      </w:pPr>
      <w:r>
        <w:rPr>
          <w:rFonts w:ascii="宋体" w:hAnsi="宋体" w:eastAsia="宋体" w:cs="宋体"/>
          <w:color w:val="000"/>
          <w:sz w:val="28"/>
          <w:szCs w:val="28"/>
        </w:rPr>
        <w:t xml:space="preserve">筹集资金及物资多万元对建池农户予以扶持。经过努力共发动建成沼气池座，超额完成座，并全部通过县检查组的逐一登记验收。随着沼气池的建设和投入使用，我乡农村劳动力得到进一步解放，生活环境也得到了较大的改善。⒋进一步强化了对农副产品流通的服务工作。一年来，乡党委、政府把流通工作列入重要议事日程，为使农副产品能集中销售出去，在海洋上街建成了农副产品批发市场，并健全了流通网络，成立信息小组，强化信息工作，利用网络进行信息收集。其次是加强组织建设，壮大流通队伍：一是有分管领导具体抓流通；二是经常召开有关流通人员座谈会，倾听他们对包括如何加强流通队伍在内的有关我乡信息流通工作的意见和建议；三是成立农副产品监察大队，设立监察人员联系卡及公布投诉电话，并实行值班责任制，有效地打击和防范了欺行霸市行为，切实解决了流通客户在经营运行中出现需要政府解决的各类问题。</w:t>
      </w:r>
    </w:p>
    <w:p>
      <w:pPr>
        <w:ind w:left="0" w:right="0" w:firstLine="560"/>
        <w:spacing w:before="450" w:after="450" w:line="312" w:lineRule="auto"/>
      </w:pPr>
      <w:r>
        <w:rPr>
          <w:rFonts w:ascii="宋体" w:hAnsi="宋体" w:eastAsia="宋体" w:cs="宋体"/>
          <w:color w:val="000"/>
          <w:sz w:val="28"/>
          <w:szCs w:val="28"/>
        </w:rPr>
        <w:t xml:space="preserve">⒌自然村“村村通”机耕路建设取得了可喜成绩。去年，按照县委、县政府年内基本实现自然村村村通机耕路的决定，在时间紧、任务重的情况下，乡党委、政府带领国清焦力山、安太眼龙界、红岩岭、度思岭、江岭五个自然村的干部群众，发扬艰苦奋斗，愚公移山的精神，在县领导刘佩龙副县长的亲切关怀与帮助下，在县直后盾单位和乡直单位的大力支持下，通过乡“三家班子”和乡村二级干部群众的努力，经过四个多月的艰苦奋战，投入资金多万元，将总长公</w:t>
      </w:r>
    </w:p>
    <w:p>
      <w:pPr>
        <w:ind w:left="0" w:right="0" w:firstLine="560"/>
        <w:spacing w:before="450" w:after="450" w:line="312" w:lineRule="auto"/>
      </w:pPr>
      <w:r>
        <w:rPr>
          <w:rFonts w:ascii="宋体" w:hAnsi="宋体" w:eastAsia="宋体" w:cs="宋体"/>
          <w:color w:val="000"/>
          <w:sz w:val="28"/>
          <w:szCs w:val="28"/>
        </w:rPr>
        <w:t xml:space="preserve">里的五个未通机耕路的自然村全部修通。使我乡成为全县第一个自然村村村通机耕路的乡镇。尤其值得一提的是安太眼龙界自然村，需修公路总长公里，有公里是石方工程，且大多是米以上的石壁，修路条件十分艰难，但负责此路的工作队和自然村的干部群众没有被困难吓倒，而是迎难而上、真抓实干，仍然按照县委要求的时间提前完成了修路任务。机耕路的修通，极大地方便了偏远山区群众的生产生活，为使他们早日脱贫致富奔小康创造了条件。</w:t>
      </w:r>
    </w:p>
    <w:p>
      <w:pPr>
        <w:ind w:left="0" w:right="0" w:firstLine="560"/>
        <w:spacing w:before="450" w:after="450" w:line="312" w:lineRule="auto"/>
      </w:pPr>
      <w:r>
        <w:rPr>
          <w:rFonts w:ascii="宋体" w:hAnsi="宋体" w:eastAsia="宋体" w:cs="宋体"/>
          <w:color w:val="000"/>
          <w:sz w:val="28"/>
          <w:szCs w:val="28"/>
        </w:rPr>
        <w:t xml:space="preserve">（二）乡镇企业稳步发展</w:t>
      </w:r>
    </w:p>
    <w:p>
      <w:pPr>
        <w:ind w:left="0" w:right="0" w:firstLine="560"/>
        <w:spacing w:before="450" w:after="450" w:line="312" w:lineRule="auto"/>
      </w:pPr>
      <w:r>
        <w:rPr>
          <w:rFonts w:ascii="宋体" w:hAnsi="宋体" w:eastAsia="宋体" w:cs="宋体"/>
          <w:color w:val="000"/>
          <w:sz w:val="28"/>
          <w:szCs w:val="28"/>
        </w:rPr>
        <w:t xml:space="preserve">一年来，我乡解放思想、抢抓西部大开发的良好机遇，知难而进，坚持以市场为导向，以效益为中心，本着“老板发财，我发展”的原则，竭诚为企业做好服务。通过抓项目、抓管理，使我乡企业得到持续、快速、健康的发展。一是做好原有企业服务工作，深入企业，为企业排忧解难，保证原有企业满负荷生产；二是切实抓好了安全生产工作，严格按照市委要求，对矿山、厂矿进行安全检查、整顿。与企业签定安全生产目标责任状，协助企业完善安全生产管理制度上墙；一年来，全乡共实现营业总收入万元，同比增长，实现总产值万元，同比增长，其中工业总产值实现万元，同比增长，实现增加值万元，同比增加，实现本地入库税金万元。</w:t>
      </w:r>
    </w:p>
    <w:p>
      <w:pPr>
        <w:ind w:left="0" w:right="0" w:firstLine="560"/>
        <w:spacing w:before="450" w:after="450" w:line="312" w:lineRule="auto"/>
      </w:pPr>
      <w:r>
        <w:rPr>
          <w:rFonts w:ascii="宋体" w:hAnsi="宋体" w:eastAsia="宋体" w:cs="宋体"/>
          <w:color w:val="000"/>
          <w:sz w:val="28"/>
          <w:szCs w:val="28"/>
        </w:rPr>
        <w:t xml:space="preserve">（三）第三产业发展迅速。一年来，我乡在抓好农业、工业的同时，努力发展第三产业，以旅游、房地产开发为主的新兴服务业发展势头较好，仅“银杏秋色”一项就接</w:t>
      </w:r>
    </w:p>
    <w:p>
      <w:pPr>
        <w:ind w:left="0" w:right="0" w:firstLine="560"/>
        <w:spacing w:before="450" w:after="450" w:line="312" w:lineRule="auto"/>
      </w:pPr>
      <w:r>
        <w:rPr>
          <w:rFonts w:ascii="宋体" w:hAnsi="宋体" w:eastAsia="宋体" w:cs="宋体"/>
          <w:color w:val="000"/>
          <w:sz w:val="28"/>
          <w:szCs w:val="28"/>
        </w:rPr>
        <w:t xml:space="preserve">待摄影爱好者、旅游团体多人次，比去年增长；随着新市场一期土地开发的成功，商贸小区建设步伐进一步加快，二期土地开发正在筹划当中；为解决全乡干部职工住宿条件艰苦，而开发建设的“银杏福园小区”已跟老板签定合同，拆迁工作正在进行，预计今年可全面完工。</w:t>
      </w:r>
    </w:p>
    <w:p>
      <w:pPr>
        <w:ind w:left="0" w:right="0" w:firstLine="560"/>
        <w:spacing w:before="450" w:after="450" w:line="312" w:lineRule="auto"/>
      </w:pPr>
      <w:r>
        <w:rPr>
          <w:rFonts w:ascii="宋体" w:hAnsi="宋体" w:eastAsia="宋体" w:cs="宋体"/>
          <w:color w:val="000"/>
          <w:sz w:val="28"/>
          <w:szCs w:val="28"/>
        </w:rPr>
        <w:t xml:space="preserve">（四）招商引资成绩显著。为确保完成县委下达的招商引资任务，自加压力求发展，我乡充分利用县委、县政府给予的招商引资优惠政策，成立招商工作领导小组，由专人负责协调招商工作。一年来，共引进项目个，其中一个是海洋村委的桂林正大饲养基地；另三个是异地招商项目，分别是大圩的独峰胶合板厂；八里街的中元枫叶管业有限公司销售中心；三街的桂林毅信机械制造有限公司。四个项目计划总投资额约万元，××年投资万元，实现产值万元。版权所有</w:t>
      </w:r>
    </w:p>
    <w:p>
      <w:pPr>
        <w:ind w:left="0" w:right="0" w:firstLine="560"/>
        <w:spacing w:before="450" w:after="450" w:line="312" w:lineRule="auto"/>
      </w:pPr>
      <w:r>
        <w:rPr>
          <w:rFonts w:ascii="宋体" w:hAnsi="宋体" w:eastAsia="宋体" w:cs="宋体"/>
          <w:color w:val="000"/>
          <w:sz w:val="28"/>
          <w:szCs w:val="28"/>
        </w:rPr>
        <w:t xml:space="preserve">（五）财政工作形势不容乐观</w:t>
      </w:r>
    </w:p>
    <w:p>
      <w:pPr>
        <w:ind w:left="0" w:right="0" w:firstLine="560"/>
        <w:spacing w:before="450" w:after="450" w:line="312" w:lineRule="auto"/>
      </w:pPr>
      <w:r>
        <w:rPr>
          <w:rFonts w:ascii="宋体" w:hAnsi="宋体" w:eastAsia="宋体" w:cs="宋体"/>
          <w:color w:val="000"/>
          <w:sz w:val="28"/>
          <w:szCs w:val="28"/>
        </w:rPr>
        <w:t xml:space="preserve">一年来，乡党委、政府认清形势，在积极培植税源和做好企业税收的同时，大力进行税费改革，并强化了农业税收征管力度，进一步加强和完善了预算外资金的管理，严格“收支两条线”政策。由于乡党委、政府对财政工作的高度重视，措施得力。特别是税费改革后，农民的纳税意识大大提高。××年共完成财政收入万元，其中两税万元，农业四税万元，地方工商税收入万元，有效地保证了全乡机构运转和工资发放。但由于我乡全年支出达万元，财政形势仍然十分困难。</w:t>
      </w:r>
    </w:p>
    <w:p>
      <w:pPr>
        <w:ind w:left="0" w:right="0" w:firstLine="560"/>
        <w:spacing w:before="450" w:after="450" w:line="312" w:lineRule="auto"/>
      </w:pPr>
      <w:r>
        <w:rPr>
          <w:rFonts w:ascii="宋体" w:hAnsi="宋体" w:eastAsia="宋体" w:cs="宋体"/>
          <w:color w:val="000"/>
          <w:sz w:val="28"/>
          <w:szCs w:val="28"/>
        </w:rPr>
        <w:t xml:space="preserve">（六）城镇建设和基础设施建设发展迅速</w:t>
      </w:r>
    </w:p>
    <w:p>
      <w:pPr>
        <w:ind w:left="0" w:right="0" w:firstLine="560"/>
        <w:spacing w:before="450" w:after="450" w:line="312" w:lineRule="auto"/>
      </w:pPr>
      <w:r>
        <w:rPr>
          <w:rFonts w:ascii="宋体" w:hAnsi="宋体" w:eastAsia="宋体" w:cs="宋体"/>
          <w:color w:val="000"/>
          <w:sz w:val="28"/>
          <w:szCs w:val="28"/>
        </w:rPr>
        <w:t xml:space="preserve">一是抓好了集镇商业街暨海洋乡大宗农副产品批发市场的建设工作。通过发动上街群众自拆自建，占地平方米，投资约万元，规划设计个门面的农副产品批发市场于××年月日建成并正式开市营业。乡党委政府多方筹措资金，先后投资约多万元，完成了批发市场米的排水设施及平方米的道路硬化工程。为促进旧城改造暨商业街的二期工程奠定了基础。</w:t>
      </w:r>
    </w:p>
    <w:p>
      <w:pPr>
        <w:ind w:left="0" w:right="0" w:firstLine="560"/>
        <w:spacing w:before="450" w:after="450" w:line="312" w:lineRule="auto"/>
      </w:pPr>
      <w:r>
        <w:rPr>
          <w:rFonts w:ascii="宋体" w:hAnsi="宋体" w:eastAsia="宋体" w:cs="宋体"/>
          <w:color w:val="000"/>
          <w:sz w:val="28"/>
          <w:szCs w:val="28"/>
        </w:rPr>
        <w:t xml:space="preserve">二是成功地开发了商贸小区一期和“银杏福园小区”工程安居。商贸小区是我乡××年启动××年进入建设期的第一个新区开发工程，地处乡农贸市场旁，桂兴公路穿梭而过，地位优势十分明显，占地亩，建筑面积平方米，规划商住门面个，目前大部分房屋主体已完工，进入了外墙粉饰阶段，集镇面貌已初见“新”意。“银杏福园小区”工程是乡党委、政府为盘活集镇闲置土地，进一步推进我乡小城镇建设步伐，同时也是为解决我乡干部职工住宿困难条件差，而进行的一项安居工程、民心工程。小区占地约平方米，建筑面积平方米，设计各式商品住房门面套，目前已有大全部被预订。小区建设前期工作已全部完成，现在正进行拆迁，预计月份可全面动工，国庆节交付使用。版权所有</w:t>
      </w:r>
    </w:p>
    <w:p>
      <w:pPr>
        <w:ind w:left="0" w:right="0" w:firstLine="560"/>
        <w:spacing w:before="450" w:after="450" w:line="312" w:lineRule="auto"/>
      </w:pPr>
      <w:r>
        <w:rPr>
          <w:rFonts w:ascii="宋体" w:hAnsi="宋体" w:eastAsia="宋体" w:cs="宋体"/>
          <w:color w:val="000"/>
          <w:sz w:val="28"/>
          <w:szCs w:val="28"/>
        </w:rPr>
        <w:t xml:space="preserve">三是加强了基础设施建设工作，完成了年初拟办的几件实事。一是筹措资金对小平乐、国清公路进行了维修和养护。二是完成了空连山、大庙塘街上两个人畜饮水工程项目；三是完成了大宗农副产品批发市场的排水和地面硬化工</w:t>
      </w:r>
    </w:p>
    <w:p>
      <w:pPr>
        <w:ind w:left="0" w:right="0" w:firstLine="560"/>
        <w:spacing w:before="450" w:after="450" w:line="312" w:lineRule="auto"/>
      </w:pPr>
      <w:r>
        <w:rPr>
          <w:rFonts w:ascii="宋体" w:hAnsi="宋体" w:eastAsia="宋体" w:cs="宋体"/>
          <w:color w:val="000"/>
          <w:sz w:val="28"/>
          <w:szCs w:val="28"/>
        </w:rPr>
        <w:t xml:space="preserve">程及海洋村委办公楼建设。</w:t>
      </w:r>
    </w:p>
    <w:p>
      <w:pPr>
        <w:ind w:left="0" w:right="0" w:firstLine="560"/>
        <w:spacing w:before="450" w:after="450" w:line="312" w:lineRule="auto"/>
      </w:pPr>
      <w:r>
        <w:rPr>
          <w:rFonts w:ascii="宋体" w:hAnsi="宋体" w:eastAsia="宋体" w:cs="宋体"/>
          <w:color w:val="000"/>
          <w:sz w:val="28"/>
          <w:szCs w:val="28"/>
        </w:rPr>
        <w:t xml:space="preserve">同志们，回顾过去的一年，我们取得了一些可喜的成绩，这得益于县委、县政府的正确领导，是全乡上下各级干部拧成一股绳，奋发努力的结果，成绩来之不易。在取得成绩的同时，但我们也必须清醒地认识到，我们还存在着一些困难与不足，主要表现在：⒈农业基础设施脆弱，抵御自然灾害的能力还不强，农业增产还不稳定，农产品销售力量尚需不断加强，农业产业结构调整仍需加大力度；⒉工业企业基础薄弱，乡镇工业屈指可数，仍需加大招商引资力度；⒊财税工作任务艰巨，后继财源严重不足；⒋社会治安综合治理任务艰巨，依法行政，确保社会稳定仍是压倒一切的工作。存在的这些问题，需要我们在今后的工作中予以重视和解决。</w:t>
      </w:r>
    </w:p>
    <w:p>
      <w:pPr>
        <w:ind w:left="0" w:right="0" w:firstLine="560"/>
        <w:spacing w:before="450" w:after="450" w:line="312" w:lineRule="auto"/>
      </w:pPr>
      <w:r>
        <w:rPr>
          <w:rFonts w:ascii="宋体" w:hAnsi="宋体" w:eastAsia="宋体" w:cs="宋体"/>
          <w:color w:val="000"/>
          <w:sz w:val="28"/>
          <w:szCs w:val="28"/>
        </w:rPr>
        <w:t xml:space="preserve">二、关于今年全乡经济工作的几点意见</w:t>
      </w:r>
    </w:p>
    <w:p>
      <w:pPr>
        <w:ind w:left="0" w:right="0" w:firstLine="560"/>
        <w:spacing w:before="450" w:after="450" w:line="312" w:lineRule="auto"/>
      </w:pPr>
      <w:r>
        <w:rPr>
          <w:rFonts w:ascii="宋体" w:hAnsi="宋体" w:eastAsia="宋体" w:cs="宋体"/>
          <w:color w:val="000"/>
          <w:sz w:val="28"/>
          <w:szCs w:val="28"/>
        </w:rPr>
        <w:t xml:space="preserve">同志们，××年是全面实现”十五”计划的关键一年，也是全面落实十六大和十六届三中全会精神，创新工作，扩大开放，加快发展的重要一年；更是落实灵川县第十次党代会决策继往开来的一年，做好今年的经济工作意义十分重大，今年县委、县政府工作的总体思路和要求是：以邓小平理论和“三个代表”指导，全面贯彻十六大、十六届三中全会和中央、自治区经济工作会精神，坚持发展是执政兴国第一要务，坚持以人为本、树立全面、协调、可持续的发展观，按照“工业强县、农业稳县、三产活县、项目兴县”的思路，突出抓好工业化、农业产业化、城镇化、信息化、旅游、招</w:t>
      </w:r>
    </w:p>
    <w:p>
      <w:pPr>
        <w:ind w:left="0" w:right="0" w:firstLine="560"/>
        <w:spacing w:before="450" w:after="450" w:line="312" w:lineRule="auto"/>
      </w:pPr>
      <w:r>
        <w:rPr>
          <w:rFonts w:ascii="宋体" w:hAnsi="宋体" w:eastAsia="宋体" w:cs="宋体"/>
          <w:color w:val="000"/>
          <w:sz w:val="28"/>
          <w:szCs w:val="28"/>
        </w:rPr>
        <w:t xml:space="preserve">商引资以及争取中央、自治区有关政策和项目资金支持十大工作，进一步优化投资环境，加快县城经济和非公有制经济发展，加强基础设施和重点项目建设，深化改革，扩大开放切实抓好就业和再就业，不断提高城乡人民生活水平，充分调动全县干部群众加快发展的积极性，实现我县经济和社会持续、快速、协调、健康发展。我们要认真领会县委、现政府的工作重点，并结合我乡实际认真抓好贯彻落实。</w:t>
      </w:r>
    </w:p>
    <w:p>
      <w:pPr>
        <w:ind w:left="0" w:right="0" w:firstLine="560"/>
        <w:spacing w:before="450" w:after="450" w:line="312" w:lineRule="auto"/>
      </w:pPr>
      <w:r>
        <w:rPr>
          <w:rFonts w:ascii="宋体" w:hAnsi="宋体" w:eastAsia="宋体" w:cs="宋体"/>
          <w:color w:val="000"/>
          <w:sz w:val="28"/>
          <w:szCs w:val="28"/>
        </w:rPr>
        <w:t xml:space="preserve">今年我乡工作的总体要求是：以邓小平理论和“三个代表”重要思想为指导，全面贯彻十六大和十六届三中全会精神，坚定不移地按照县委、县政府经济工作的总体要求和部署，按照“多引项目求发展，力保工业稳财政，抓好‘三农’保稳定，搞活旅游促‘三产’”的工作思路，以经济建设为中心，以加快“三化”进程和加大招商引资力度为重点，深化改革，扩大开放，加快社会主义精神文明和民主法制建设，实现经济社会全面发展和进步，扎实开创海洋乡两个文明建设工作新局面。</w:t>
      </w:r>
    </w:p>
    <w:p>
      <w:pPr>
        <w:ind w:left="0" w:right="0" w:firstLine="560"/>
        <w:spacing w:before="450" w:after="450" w:line="312" w:lineRule="auto"/>
      </w:pPr>
      <w:r>
        <w:rPr>
          <w:rFonts w:ascii="宋体" w:hAnsi="宋体" w:eastAsia="宋体" w:cs="宋体"/>
          <w:color w:val="000"/>
          <w:sz w:val="28"/>
          <w:szCs w:val="28"/>
        </w:rPr>
        <w:t xml:space="preserve">（一）“多引项目求发展”，以项目建设推动全乡经济快速发展</w:t>
      </w:r>
    </w:p>
    <w:p>
      <w:pPr>
        <w:ind w:left="0" w:right="0" w:firstLine="560"/>
        <w:spacing w:before="450" w:after="450" w:line="312" w:lineRule="auto"/>
      </w:pPr>
      <w:r>
        <w:rPr>
          <w:rFonts w:ascii="宋体" w:hAnsi="宋体" w:eastAsia="宋体" w:cs="宋体"/>
          <w:color w:val="000"/>
          <w:sz w:val="28"/>
          <w:szCs w:val="28"/>
        </w:rPr>
        <w:t xml:space="preserve">今年全乡经济增长主要靠项目投资推动。有项目就有财源，没有项目就没有希望，尤其是工业企业项目。因此我们必须按县委、县政府的要求，把项目建设作为事关全局的重要工作做来抓紧抓好。</w:t>
      </w:r>
    </w:p>
    <w:p>
      <w:pPr>
        <w:ind w:left="0" w:right="0" w:firstLine="560"/>
        <w:spacing w:before="450" w:after="450" w:line="312" w:lineRule="auto"/>
      </w:pPr>
      <w:r>
        <w:rPr>
          <w:rFonts w:ascii="宋体" w:hAnsi="宋体" w:eastAsia="宋体" w:cs="宋体"/>
          <w:color w:val="000"/>
          <w:sz w:val="28"/>
          <w:szCs w:val="28"/>
        </w:rPr>
        <w:t xml:space="preserve">⒈大力扶持现有的项目建设。在总结去年推进项目建设成功经验的基础上，要进一步摒弃不利于企业发展的思</w:t>
      </w:r>
    </w:p>
    <w:p>
      <w:pPr>
        <w:ind w:left="0" w:right="0" w:firstLine="560"/>
        <w:spacing w:before="450" w:after="450" w:line="312" w:lineRule="auto"/>
      </w:pPr>
      <w:r>
        <w:rPr>
          <w:rFonts w:ascii="宋体" w:hAnsi="宋体" w:eastAsia="宋体" w:cs="宋体"/>
          <w:color w:val="000"/>
          <w:sz w:val="28"/>
          <w:szCs w:val="28"/>
        </w:rPr>
        <w:t xml:space="preserve">想，努力改进工作方法，做到有计划、有步骤地推进我乡重大基础设施项目和工业企业项目的建设，形成项目建设与扩大投资的良性互动。今年我乡的重点建设项目：一是洪源天然植物制品厂的扩建项目；二是桂兴公路集镇范围内的亮化、美化工程建设；三是商贸小区二期开发和“银杏福园小区”安居工程项目；四是小桐木湾公路扩宽和生态休闲农家乐建设项目；五是“银杏秋色”摄影基地建设项目；六是桂兴公路至明心寺、大桐木湾旅游公路建设；七是明心寺、龙母庙景点建设；八是在群众自觉、自愿的基础上搞好大宗农副产品批发市场的二期开发。</w:t>
      </w:r>
    </w:p>
    <w:p>
      <w:pPr>
        <w:ind w:left="0" w:right="0" w:firstLine="560"/>
        <w:spacing w:before="450" w:after="450" w:line="312" w:lineRule="auto"/>
      </w:pPr>
      <w:r>
        <w:rPr>
          <w:rFonts w:ascii="宋体" w:hAnsi="宋体" w:eastAsia="宋体" w:cs="宋体"/>
          <w:color w:val="000"/>
          <w:sz w:val="28"/>
          <w:szCs w:val="28"/>
        </w:rPr>
        <w:t xml:space="preserve">⒉积极向上级争取资金和项目，合理规划布局，尽快形成我乡具有特色的产业带，充分利用中央国债和国家资金重点向“三农”倾斜，向西部大开发倾斜的政策，想方设法向上级争取各种项目资金，以加快我乡各项事业的发展。并及时做好项目建设的前期工作，在农贸市场规划建立商贸小区带，以发展房地产、百货交易、餐饮业等为主。以大宗农副产品批发市场为起点，进一步深化旧城改造工作。总之，在项目建设中，我们要采取规划引导、因地制宜的做法，吸引各类老板到海洋投资。</w:t>
      </w:r>
    </w:p>
    <w:p>
      <w:pPr>
        <w:ind w:left="0" w:right="0" w:firstLine="560"/>
        <w:spacing w:before="450" w:after="450" w:line="312" w:lineRule="auto"/>
      </w:pPr>
      <w:r>
        <w:rPr>
          <w:rFonts w:ascii="宋体" w:hAnsi="宋体" w:eastAsia="宋体" w:cs="宋体"/>
          <w:color w:val="000"/>
          <w:sz w:val="28"/>
          <w:szCs w:val="28"/>
        </w:rPr>
        <w:t xml:space="preserve">（二）“力保工业稳财政”，推进全乡稳定发展</w:t>
      </w:r>
    </w:p>
    <w:p>
      <w:pPr>
        <w:ind w:left="0" w:right="0" w:firstLine="560"/>
        <w:spacing w:before="450" w:after="450" w:line="312" w:lineRule="auto"/>
      </w:pPr>
      <w:r>
        <w:rPr>
          <w:rFonts w:ascii="宋体" w:hAnsi="宋体" w:eastAsia="宋体" w:cs="宋体"/>
          <w:color w:val="000"/>
          <w:sz w:val="28"/>
          <w:szCs w:val="28"/>
        </w:rPr>
        <w:t xml:space="preserve">我们大家都知道，农业富民，工业活乡，没有工业的基础就没有稳定的财政收入，保证原有企业满负荷生产，加大招商引资力度，加快推进我乡工业化进程，改变工业腿短的局面仍是今年乃至今后一个时期最为紧迫而艰苦的任</w:t>
      </w:r>
    </w:p>
    <w:p>
      <w:pPr>
        <w:ind w:left="0" w:right="0" w:firstLine="560"/>
        <w:spacing w:before="450" w:after="450" w:line="312" w:lineRule="auto"/>
      </w:pPr>
      <w:r>
        <w:rPr>
          <w:rFonts w:ascii="宋体" w:hAnsi="宋体" w:eastAsia="宋体" w:cs="宋体"/>
          <w:color w:val="000"/>
          <w:sz w:val="28"/>
          <w:szCs w:val="28"/>
        </w:rPr>
        <w:t xml:space="preserve">务。因此，我们要努力做好招商引资工作，积极为企业营造良好的政策环境，行政环境和市场环境，为企业服务。一是要继续抓好洪源厂、林化厂、长城砖厂和异地招商的桂林毅信机械制造厂、浙江枫叶管业八里街销售中心、桂林独峰胶合板厂等企业的服务工作，使之发挥更大效益；二是抓好重点项目的洽谈和落实工作，继续引进一批项目。今年要努力引进洪源厂二期扩建和百丈带水电站等项目建设。三是实行重点项目领导跟踪制度，乡三家班子领导分别盯住重点投资项目，做好服务，做好重大问题的协调和指导工作，集合多方力量促进我乡工业经济的发展。</w:t>
      </w:r>
    </w:p>
    <w:p>
      <w:pPr>
        <w:ind w:left="0" w:right="0" w:firstLine="560"/>
        <w:spacing w:before="450" w:after="450" w:line="312" w:lineRule="auto"/>
      </w:pPr>
      <w:r>
        <w:rPr>
          <w:rFonts w:ascii="宋体" w:hAnsi="宋体" w:eastAsia="宋体" w:cs="宋体"/>
          <w:color w:val="000"/>
          <w:sz w:val="28"/>
          <w:szCs w:val="28"/>
        </w:rPr>
        <w:t xml:space="preserve">（三）抓好“三农”保稳定，力求从根本上解决农民“增收难”问题</w:t>
      </w:r>
    </w:p>
    <w:p>
      <w:pPr>
        <w:ind w:left="0" w:right="0" w:firstLine="560"/>
        <w:spacing w:before="450" w:after="450" w:line="312" w:lineRule="auto"/>
      </w:pPr>
      <w:r>
        <w:rPr>
          <w:rFonts w:ascii="宋体" w:hAnsi="宋体" w:eastAsia="宋体" w:cs="宋体"/>
          <w:color w:val="000"/>
          <w:sz w:val="28"/>
          <w:szCs w:val="28"/>
        </w:rPr>
        <w:t xml:space="preserve">党中央、国务院高度重视农业、农村和农民工作，各级经济工作会议都把“三农”问题提到了空前重要的高度，把他作为全党工作的重中之重，要求我们更加关注农村、关心农民、支持农业，全面开创农业、农村和农民工作的新局面。我乡是农业大乡，我们要把解决农民增收问题工作主旋律，不断推进农业产业结构调整，使农民收入在实质上有较大幅度的增长。</w:t>
      </w:r>
    </w:p>
    <w:p>
      <w:pPr>
        <w:ind w:left="0" w:right="0" w:firstLine="560"/>
        <w:spacing w:before="450" w:after="450" w:line="312" w:lineRule="auto"/>
      </w:pPr>
      <w:r>
        <w:rPr>
          <w:rFonts w:ascii="宋体" w:hAnsi="宋体" w:eastAsia="宋体" w:cs="宋体"/>
          <w:color w:val="000"/>
          <w:sz w:val="28"/>
          <w:szCs w:val="28"/>
        </w:rPr>
        <w:t xml:space="preserve">⒈以农业产业结构调整为主线，大力培植特、优势产业，特色就是优势，特色就是生产力，特色就是竞争力。我们要在农业产业结构调整中进一步扩大农业特色，形成具有竞争力的优势产业。在抓好去年产业结构调整的水果管护工作的前提下，重点在提高科技含量上下功夫，加大科技对</w:t>
      </w:r>
    </w:p>
    <w:p>
      <w:pPr>
        <w:ind w:left="0" w:right="0" w:firstLine="560"/>
        <w:spacing w:before="450" w:after="450" w:line="312" w:lineRule="auto"/>
      </w:pPr>
      <w:r>
        <w:rPr>
          <w:rFonts w:ascii="宋体" w:hAnsi="宋体" w:eastAsia="宋体" w:cs="宋体"/>
          <w:color w:val="000"/>
          <w:sz w:val="28"/>
          <w:szCs w:val="28"/>
        </w:rPr>
        <w:t xml:space="preserve">农业的指导力度。粮食生产以种植优质稻为主，在提高粮食产量，稳定粮食总产的基础上，再调整部分水田来改种水果、蔬菜等经济作物。蔬菜生产方面以种植无公害西红柿和特早熟豌豆为主，确保全年蔬菜种植面积达万亩，重点抓一个无公害示范点。水果生产方面，根据县委、县政府确定的“东片桃、中北片脆皮桔、山区罗汉果”的发展思路，我乡在巩固白果支柱产业，抓好速生早结和老树管护的同时，要把国庆桃、蟠桃等名特优品种作为我乡水果生产的主攻方向来抓。今年，我乡计划扩种优质水果亩，其中在小平乐等山区片发展国庆桃、蟠桃亩，重点抓好一个亩以上的蟠桃示范点。另外，在水头石堰湾开发一个亩的翠冠梨示范点，并对大庙塘的梨树进行品种改良。</w:t>
      </w:r>
    </w:p>
    <w:p>
      <w:pPr>
        <w:ind w:left="0" w:right="0" w:firstLine="560"/>
        <w:spacing w:before="450" w:after="450" w:line="312" w:lineRule="auto"/>
      </w:pPr>
      <w:r>
        <w:rPr>
          <w:rFonts w:ascii="宋体" w:hAnsi="宋体" w:eastAsia="宋体" w:cs="宋体"/>
          <w:color w:val="000"/>
          <w:sz w:val="28"/>
          <w:szCs w:val="28"/>
        </w:rPr>
        <w:t xml:space="preserve">⒉加大养殖结构调整，提高畜牧产品商品率。今年重点抓好凉亭鸡“公司农户基地”的养殖模式推广工作，推动我乡养鸡业的发展。重点在九连、新民等村委抓四个示范点，每个示范点年出笼凉亭鸡羽以上。各村委及兽医站要切实宣传推广工作，促进全乡养殖结构的调整。同时抓好二元杂交母猪和三元杂交瘦肉型猪的推广养殖。并且扶持发展个黑麦种草养羊示范点。</w:t>
      </w:r>
    </w:p>
    <w:p>
      <w:pPr>
        <w:ind w:left="0" w:right="0" w:firstLine="560"/>
        <w:spacing w:before="450" w:after="450" w:line="312" w:lineRule="auto"/>
      </w:pPr>
      <w:r>
        <w:rPr>
          <w:rFonts w:ascii="宋体" w:hAnsi="宋体" w:eastAsia="宋体" w:cs="宋体"/>
          <w:color w:val="000"/>
          <w:sz w:val="28"/>
          <w:szCs w:val="28"/>
        </w:rPr>
        <w:t xml:space="preserve">⒊加大农村基础设施建设力度，进一步加强农产品流通工作。重点是抓好唐家、尧家等水库的除险加固和水毁渠道的建设工作，抓好旱区治理，提高农业抵御自然灾害的能力，为社会稳定打下基础。同时，继续抓好农副产品流通工作，在去年的基础上，进一步规范市场，改善流通环境，促进农产品销售和农业产业结构调整。</w:t>
      </w:r>
    </w:p>
    <w:p>
      <w:pPr>
        <w:ind w:left="0" w:right="0" w:firstLine="560"/>
        <w:spacing w:before="450" w:after="450" w:line="312" w:lineRule="auto"/>
      </w:pPr>
      <w:r>
        <w:rPr>
          <w:rFonts w:ascii="宋体" w:hAnsi="宋体" w:eastAsia="宋体" w:cs="宋体"/>
          <w:color w:val="000"/>
          <w:sz w:val="28"/>
          <w:szCs w:val="28"/>
        </w:rPr>
        <w:t xml:space="preserve">（四）搞活旅游促“三产”</w:t>
      </w:r>
    </w:p>
    <w:p>
      <w:pPr>
        <w:ind w:left="0" w:right="0" w:firstLine="560"/>
        <w:spacing w:before="450" w:after="450" w:line="312" w:lineRule="auto"/>
      </w:pPr>
      <w:r>
        <w:rPr>
          <w:rFonts w:ascii="宋体" w:hAnsi="宋体" w:eastAsia="宋体" w:cs="宋体"/>
          <w:color w:val="000"/>
          <w:sz w:val="28"/>
          <w:szCs w:val="28"/>
        </w:rPr>
        <w:t xml:space="preserve">海洋乡地处“桂林漓江——大圩古镇——兴安乐满地”旅游线中枢，春有桃李花开，夏有各种水果，秋有银杏及秋色，资源优势十分明显，第三产业发展潜力大，前景广阔。因此，今年我们要下大力气发展第三产业，尤其是旅游业的发展。一是发挥传统优势，做大做强银杏文章。依靠“天下银杏第一乡”的美称，全面启动我乡的旅游产业，增加新的经济增长点。利用春季桃李花拉开我乡旅游的序幕，吸引各方游客。并在大、小桐木湾建立“银杏秋色”摄影基地，力争在月筹划一次“海洋银杏秋色”摄影月活动，扩大海洋的影响力；二是努力开发大、小桐木湾生态农家乐旅游项目。三是抓好以明心寺为依托的旅游景点的开发和建设；</w:t>
      </w:r>
    </w:p>
    <w:p>
      <w:pPr>
        <w:ind w:left="0" w:right="0" w:firstLine="560"/>
        <w:spacing w:before="450" w:after="450" w:line="312" w:lineRule="auto"/>
      </w:pPr>
      <w:r>
        <w:rPr>
          <w:rFonts w:ascii="宋体" w:hAnsi="宋体" w:eastAsia="宋体" w:cs="宋体"/>
          <w:color w:val="000"/>
          <w:sz w:val="28"/>
          <w:szCs w:val="28"/>
        </w:rPr>
        <w:t xml:space="preserve">（五）大力推进小城镇建设步伐</w:t>
      </w:r>
    </w:p>
    <w:p>
      <w:pPr>
        <w:ind w:left="0" w:right="0" w:firstLine="560"/>
        <w:spacing w:before="450" w:after="450" w:line="312" w:lineRule="auto"/>
      </w:pPr>
      <w:r>
        <w:rPr>
          <w:rFonts w:ascii="宋体" w:hAnsi="宋体" w:eastAsia="宋体" w:cs="宋体"/>
          <w:color w:val="000"/>
          <w:sz w:val="28"/>
          <w:szCs w:val="28"/>
        </w:rPr>
        <w:t xml:space="preserve">围绕建设美丽海洋这一主题，加快全乡城镇化建设进程，推进城乡一体化建设，改善乡容乡貌。今年一是抓好村镇规划与建设，加快城镇化进程。认真搞好新村示范点规划建设工作；二是在新市场一期土地开发的带动下，做好二期开发的规划，并具体实施好主街的亮化、美化工程；三是开发好“银杏福园小区”安居工程，搞活房地产业；四是做好桂兴公路至明心寺旅游公路旁的土地开发规划工作。</w:t>
      </w:r>
    </w:p>
    <w:p>
      <w:pPr>
        <w:ind w:left="0" w:right="0" w:firstLine="560"/>
        <w:spacing w:before="450" w:after="450" w:line="312" w:lineRule="auto"/>
      </w:pPr>
      <w:r>
        <w:rPr>
          <w:rFonts w:ascii="宋体" w:hAnsi="宋体" w:eastAsia="宋体" w:cs="宋体"/>
          <w:color w:val="000"/>
          <w:sz w:val="28"/>
          <w:szCs w:val="28"/>
        </w:rPr>
        <w:t xml:space="preserve">（六）切实抓好财政工作</w:t>
      </w:r>
    </w:p>
    <w:p>
      <w:pPr>
        <w:ind w:left="0" w:right="0" w:firstLine="560"/>
        <w:spacing w:before="450" w:after="450" w:line="312" w:lineRule="auto"/>
      </w:pPr>
      <w:r>
        <w:rPr>
          <w:rFonts w:ascii="宋体" w:hAnsi="宋体" w:eastAsia="宋体" w:cs="宋体"/>
          <w:color w:val="000"/>
          <w:sz w:val="28"/>
          <w:szCs w:val="28"/>
        </w:rPr>
        <w:t xml:space="preserve">⒈我们要牢固树立围绕财政抓经济，抓好经济促财政的思想，认真抓好财政工作。采取“养鸡下蛋，放水养鱼”的措施，积极培植财源，拓宽增收渠道，抓好能够尽快产生财政税收的工业、农业、旅游基础设施等建设项目，以项目促经济发展，以经济促进财政增收。</w:t>
      </w:r>
    </w:p>
    <w:p>
      <w:pPr>
        <w:ind w:left="0" w:right="0" w:firstLine="560"/>
        <w:spacing w:before="450" w:after="450" w:line="312" w:lineRule="auto"/>
      </w:pPr>
      <w:r>
        <w:rPr>
          <w:rFonts w:ascii="宋体" w:hAnsi="宋体" w:eastAsia="宋体" w:cs="宋体"/>
          <w:color w:val="000"/>
          <w:sz w:val="28"/>
          <w:szCs w:val="28"/>
        </w:rPr>
        <w:t xml:space="preserve">⒉加强征管力度，强化依法纳税。加大对农业税的依法清收力度，做到应收尽收，足额入库。切实加强对财政资金和预算外资金的管理，严格实行“收支两条线”的规定，增强财政宏观调控能力。</w:t>
      </w:r>
    </w:p>
    <w:p>
      <w:pPr>
        <w:ind w:left="0" w:right="0" w:firstLine="560"/>
        <w:spacing w:before="450" w:after="450" w:line="312" w:lineRule="auto"/>
      </w:pPr>
      <w:r>
        <w:rPr>
          <w:rFonts w:ascii="宋体" w:hAnsi="宋体" w:eastAsia="宋体" w:cs="宋体"/>
          <w:color w:val="000"/>
          <w:sz w:val="28"/>
          <w:szCs w:val="28"/>
        </w:rPr>
        <w:t xml:space="preserve">（七）统筹兼顾，积极推进社会各项事业的发展</w:t>
      </w:r>
    </w:p>
    <w:p>
      <w:pPr>
        <w:ind w:left="0" w:right="0" w:firstLine="560"/>
        <w:spacing w:before="450" w:after="450" w:line="312" w:lineRule="auto"/>
      </w:pPr>
      <w:r>
        <w:rPr>
          <w:rFonts w:ascii="宋体" w:hAnsi="宋体" w:eastAsia="宋体" w:cs="宋体"/>
          <w:color w:val="000"/>
          <w:sz w:val="28"/>
          <w:szCs w:val="28"/>
        </w:rPr>
        <w:t xml:space="preserve">⒈加强计生工作，积极广泛开展“三好一满意”活动，全面推行计划生育村民自治，开展以技术服务为重点的顺利开展。</w:t>
      </w:r>
    </w:p>
    <w:p>
      <w:pPr>
        <w:ind w:left="0" w:right="0" w:firstLine="560"/>
        <w:spacing w:before="450" w:after="450" w:line="312" w:lineRule="auto"/>
      </w:pPr>
      <w:r>
        <w:rPr>
          <w:rFonts w:ascii="宋体" w:hAnsi="宋体" w:eastAsia="宋体" w:cs="宋体"/>
          <w:color w:val="000"/>
          <w:sz w:val="28"/>
          <w:szCs w:val="28"/>
        </w:rPr>
        <w:t xml:space="preserve">⒉切实抓好教育、文化、卫生、体育、广电等各项社会事业。协助完成初中教师宿舍楼和中心校综合楼的建设工作，做好全乡疾病预防控制和突发事件的救护工作。</w:t>
      </w:r>
    </w:p>
    <w:p>
      <w:pPr>
        <w:ind w:left="0" w:right="0" w:firstLine="560"/>
        <w:spacing w:before="450" w:after="450" w:line="312" w:lineRule="auto"/>
      </w:pPr>
      <w:r>
        <w:rPr>
          <w:rFonts w:ascii="宋体" w:hAnsi="宋体" w:eastAsia="宋体" w:cs="宋体"/>
          <w:color w:val="000"/>
          <w:sz w:val="28"/>
          <w:szCs w:val="28"/>
        </w:rPr>
        <w:t xml:space="preserve">⒊加强精神文明建设，狠抓干部作风建设，进一步落实“三个代表”重要思想，切实加强基层组织建设，努力增加村级集体经济收入；坚持不懈地抓好党风廉政建设和反腐败工作，认真落实党风廉政建设责任制，完善村务、政务公开，深入开展民主行风评议活动。</w:t>
      </w:r>
    </w:p>
    <w:p>
      <w:pPr>
        <w:ind w:left="0" w:right="0" w:firstLine="560"/>
        <w:spacing w:before="450" w:after="450" w:line="312" w:lineRule="auto"/>
      </w:pPr>
      <w:r>
        <w:rPr>
          <w:rFonts w:ascii="宋体" w:hAnsi="宋体" w:eastAsia="宋体" w:cs="宋体"/>
          <w:color w:val="000"/>
          <w:sz w:val="28"/>
          <w:szCs w:val="28"/>
        </w:rPr>
        <w:t xml:space="preserve">⒋加强民主法制建设。坚持依法治乡，深入开展“四五”普法，提高全民法制意识，深入开展各种专项斗争，依法严厉打击刑事犯罪，经济犯罪和黑恶势力。强化社会治安综合治理，巩固“打防控”一体化成果，及时调处各种纠纷，认真解决群众反映的热点、难点问题，维护全乡稳定。</w:t>
      </w:r>
    </w:p>
    <w:p>
      <w:pPr>
        <w:ind w:left="0" w:right="0" w:firstLine="560"/>
        <w:spacing w:before="450" w:after="450" w:line="312" w:lineRule="auto"/>
      </w:pPr>
      <w:r>
        <w:rPr>
          <w:rFonts w:ascii="宋体" w:hAnsi="宋体" w:eastAsia="宋体" w:cs="宋体"/>
          <w:color w:val="000"/>
          <w:sz w:val="28"/>
          <w:szCs w:val="28"/>
        </w:rPr>
        <w:t xml:space="preserve">⒌抓好民政、武装、共青团、妇联工作。把访贫问苦、拥军优属工作作为实践“三个代表”，为民办实事的重点来落实。</w:t>
      </w:r>
    </w:p>
    <w:p>
      <w:pPr>
        <w:ind w:left="0" w:right="0" w:firstLine="560"/>
        <w:spacing w:before="450" w:after="450" w:line="312" w:lineRule="auto"/>
      </w:pPr>
      <w:r>
        <w:rPr>
          <w:rFonts w:ascii="宋体" w:hAnsi="宋体" w:eastAsia="宋体" w:cs="宋体"/>
          <w:color w:val="000"/>
          <w:sz w:val="28"/>
          <w:szCs w:val="28"/>
        </w:rPr>
        <w:t xml:space="preserve">同志们，今年经济工作的总体目标和各项任务已十分明确，关键是抓好落实。面对机遇与挑战，我们信心百倍，斗志昂扬。让我们紧密团结在以胡锦涛为总书记的党中央周围，以邓小平理论和“三个代表”重要思想为指导，认真贯彻落实党的十六大和十六届三中全会和区、市、县经济工作会议精神，在县委、县政府的正确领导下，振奋精神，同心协力，开拓进取，与时俱进，真抓实干，努力开创我乡三个文明建设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2025-07-08T03:21:11+08:00</dcterms:created>
  <dcterms:modified xsi:type="dcterms:W3CDTF">2025-07-08T03:21:11+08:00</dcterms:modified>
</cp:coreProperties>
</file>

<file path=docProps/custom.xml><?xml version="1.0" encoding="utf-8"?>
<Properties xmlns="http://schemas.openxmlformats.org/officeDocument/2006/custom-properties" xmlns:vt="http://schemas.openxmlformats.org/officeDocument/2006/docPropsVTypes"/>
</file>