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QQ镇烟花爆竹经营市场专项执法检査行动实施方案</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QQ镇烟花爆竹经营市场专项执法检査行动实施方案为认真贯彻落实习近平总书记、李克强总理重要指示批示和省委省政府及市委市政府决策部暑，落实国、省和县进一步加强安全防范工作会议精神，深刻吸取江苏省响水县“3・21”特别重大爆炸事故教训，以案为鉴，...</w:t>
      </w:r>
    </w:p>
    <w:p>
      <w:pPr>
        <w:ind w:left="0" w:right="0" w:firstLine="560"/>
        <w:spacing w:before="450" w:after="450" w:line="312" w:lineRule="auto"/>
      </w:pPr>
      <w:r>
        <w:rPr>
          <w:rFonts w:ascii="宋体" w:hAnsi="宋体" w:eastAsia="宋体" w:cs="宋体"/>
          <w:color w:val="000"/>
          <w:sz w:val="28"/>
          <w:szCs w:val="28"/>
        </w:rPr>
        <w:t xml:space="preserve">QQ镇烟花爆竹经营市场专项执法检査行动实施方案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李克强总理重要指示批示和省委省政府及市委市政府决策部暑，落实国、省和县进一步加强安全防范工作会议精神，深刻吸取江苏省响水县“3・21”特别重大爆炸事故教训，以案为鉴，以安全生产“铸安”行动和安全风险管控“六项机制”建设为抓手，按照《烟花爆竹安全管理条例》，《XC市开展危险化学品烟花爆竹安全生产隐患集中排査治理和专项执法检査行动方案》（宣安办[202X]14号）和《关于印发JX烟花爆竹经营市场专项执法检查行动实施方案&gt;的通知》（泾安办[202X]20号），结合我镇实际情况，制订我镇烟花爆竹经营市场专项执法检査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属地管理、分级负责的原则，按照政府主导、部门协同的总体要求，严字当头、铁腕治非，有效预防和遏制烟花爆竹非法行为和非法安全事故的发生，确保人民生命财产不受损失，确保全镇安全生产形势持续平稳，确保社会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行动，取缔集贸市场、停车场、宾馆、消防重点保卫单位等销售禁区的各类烟花爆竹经营活动。严禁任何单位和个人非法制造、买卖、运输、储存烟花爆竹的行为。杜绝销售“三无”及不符合安全质量标准的烟花爆竹产品。严格规范管理全镇烟花爆竹经营市场，确保安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（一）清理整顿阶段（202X年4月10日至4月15日）</w:t>
      </w:r>
    </w:p>
    <w:p>
      <w:pPr>
        <w:ind w:left="0" w:right="0" w:firstLine="560"/>
        <w:spacing w:before="450" w:after="450" w:line="312" w:lineRule="auto"/>
      </w:pPr>
      <w:r>
        <w:rPr>
          <w:rFonts w:ascii="宋体" w:hAnsi="宋体" w:eastAsia="宋体" w:cs="宋体"/>
          <w:color w:val="000"/>
          <w:sz w:val="28"/>
          <w:szCs w:val="28"/>
        </w:rPr>
        <w:t xml:space="preserve">各村（居）、各有关单位对本辖区、本部门职责范围内开展全面排查清理。</w:t>
      </w:r>
    </w:p>
    <w:p>
      <w:pPr>
        <w:ind w:left="0" w:right="0" w:firstLine="560"/>
        <w:spacing w:before="450" w:after="450" w:line="312" w:lineRule="auto"/>
      </w:pPr>
      <w:r>
        <w:rPr>
          <w:rFonts w:ascii="宋体" w:hAnsi="宋体" w:eastAsia="宋体" w:cs="宋体"/>
          <w:color w:val="000"/>
          <w:sz w:val="28"/>
          <w:szCs w:val="28"/>
        </w:rPr>
        <w:t xml:space="preserve">1、取缔未经批准非法销售、储存烟花爆竹的单位和个人。</w:t>
      </w:r>
    </w:p>
    <w:p>
      <w:pPr>
        <w:ind w:left="0" w:right="0" w:firstLine="560"/>
        <w:spacing w:before="450" w:after="450" w:line="312" w:lineRule="auto"/>
      </w:pPr>
      <w:r>
        <w:rPr>
          <w:rFonts w:ascii="宋体" w:hAnsi="宋体" w:eastAsia="宋体" w:cs="宋体"/>
          <w:color w:val="000"/>
          <w:sz w:val="28"/>
          <w:szCs w:val="28"/>
        </w:rPr>
        <w:t xml:space="preserve">2、对无证经营户、无销售许可证和无营业执照的单位和个人经营销售烟花爆竹的，一律督促停止违法经营行为，不听劝导，不立即整改的，固定证据，封存货物，报请JX烟花爆竹监察联合执法大队予以收缴。</w:t>
      </w:r>
    </w:p>
    <w:p>
      <w:pPr>
        <w:ind w:left="0" w:right="0" w:firstLine="560"/>
        <w:spacing w:before="450" w:after="450" w:line="312" w:lineRule="auto"/>
      </w:pPr>
      <w:r>
        <w:rPr>
          <w:rFonts w:ascii="宋体" w:hAnsi="宋体" w:eastAsia="宋体" w:cs="宋体"/>
          <w:color w:val="000"/>
          <w:sz w:val="28"/>
          <w:szCs w:val="28"/>
        </w:rPr>
        <w:t xml:space="preserve">3、对所有的违禁、超标产品，包括擦炮、甩炮、拉炮、鱼雷炮、雷鸣炮、小花礼弹和“三无”产品一律不许经营，不听劝导，不立即整改的，固定证据，报请JX烟花爆竹监察联合执法大队予以没收并组织销毁。</w:t>
      </w:r>
    </w:p>
    <w:p>
      <w:pPr>
        <w:ind w:left="0" w:right="0" w:firstLine="560"/>
        <w:spacing w:before="450" w:after="450" w:line="312" w:lineRule="auto"/>
      </w:pPr>
      <w:r>
        <w:rPr>
          <w:rFonts w:ascii="宋体" w:hAnsi="宋体" w:eastAsia="宋体" w:cs="宋体"/>
          <w:color w:val="000"/>
          <w:sz w:val="28"/>
          <w:szCs w:val="28"/>
        </w:rPr>
        <w:t xml:space="preserve">4、对有经营许可证的商户，排查中发现不具备安全条件或存在安全隐患的单位和个人限期整改，整改后仍达不到要求的，上报吊销经营许可证和营业执照。</w:t>
      </w:r>
    </w:p>
    <w:p>
      <w:pPr>
        <w:ind w:left="0" w:right="0" w:firstLine="560"/>
        <w:spacing w:before="450" w:after="450" w:line="312" w:lineRule="auto"/>
      </w:pPr>
      <w:r>
        <w:rPr>
          <w:rFonts w:ascii="宋体" w:hAnsi="宋体" w:eastAsia="宋体" w:cs="宋体"/>
          <w:color w:val="000"/>
          <w:sz w:val="28"/>
          <w:szCs w:val="28"/>
        </w:rPr>
        <w:t xml:space="preserve">5、对经营销售网点商户现有存放的烟花爆竹进行一次全面清理检查，行政村由各村安全生产网格员负责逐一进入自然村超市小店排查清理，QQ、包合、厚岸和査济街道，由镇安监站与所在村联合排查清理。</w:t>
      </w:r>
    </w:p>
    <w:p>
      <w:pPr>
        <w:ind w:left="0" w:right="0" w:firstLine="560"/>
        <w:spacing w:before="450" w:after="450" w:line="312" w:lineRule="auto"/>
      </w:pPr>
      <w:r>
        <w:rPr>
          <w:rFonts w:ascii="宋体" w:hAnsi="宋体" w:eastAsia="宋体" w:cs="宋体"/>
          <w:color w:val="000"/>
          <w:sz w:val="28"/>
          <w:szCs w:val="28"/>
        </w:rPr>
        <w:t xml:space="preserve">（二）督查检查阶段（202X年4月10日至5月10日）</w:t>
      </w:r>
    </w:p>
    <w:p>
      <w:pPr>
        <w:ind w:left="0" w:right="0" w:firstLine="560"/>
        <w:spacing w:before="450" w:after="450" w:line="312" w:lineRule="auto"/>
      </w:pPr>
      <w:r>
        <w:rPr>
          <w:rFonts w:ascii="宋体" w:hAnsi="宋体" w:eastAsia="宋体" w:cs="宋体"/>
          <w:color w:val="000"/>
          <w:sz w:val="28"/>
          <w:szCs w:val="28"/>
        </w:rPr>
        <w:t xml:space="preserve">接受县烟花爆竹安全专项检查领导小组对镇开展烟花爆竹专项执法检査行动情况进行检查、督查。领导小组将随机抽查一两个村（居），并与镇村自查情况比对，发现开展烟花爆竹专项执法检査行动不全面不彻底、打击整治不力的将通报监察机关。</w:t>
      </w:r>
    </w:p>
    <w:p>
      <w:pPr>
        <w:ind w:left="0" w:right="0" w:firstLine="560"/>
        <w:spacing w:before="450" w:after="450" w:line="312" w:lineRule="auto"/>
      </w:pPr>
      <w:r>
        <w:rPr>
          <w:rFonts w:ascii="宋体" w:hAnsi="宋体" w:eastAsia="宋体" w:cs="宋体"/>
          <w:color w:val="000"/>
          <w:sz w:val="28"/>
          <w:szCs w:val="28"/>
        </w:rPr>
        <w:t xml:space="preserve">（三）整改提高阶段（202X年5月10日至5月20日）</w:t>
      </w:r>
    </w:p>
    <w:p>
      <w:pPr>
        <w:ind w:left="0" w:right="0" w:firstLine="560"/>
        <w:spacing w:before="450" w:after="450" w:line="312" w:lineRule="auto"/>
      </w:pPr>
      <w:r>
        <w:rPr>
          <w:rFonts w:ascii="宋体" w:hAnsi="宋体" w:eastAsia="宋体" w:cs="宋体"/>
          <w:color w:val="000"/>
          <w:sz w:val="28"/>
          <w:szCs w:val="28"/>
        </w:rPr>
        <w:t xml:space="preserve">通过专项执法检査行动，实现烟花爆竹零售网点设置符合布局要求，零售网点必须依法取得县应急局核发的《烟花爆竹经营许可证》，且及时到市场部门办理营业执照的经营范围登记，方可零售经营。凡未取得《烟花爆竹经营许可证》和不符合安全生产条件的经营网点一律予以取缔。并将整治情况向县安委办、县政府报告。</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成立“QQ镇烟花爆竹专项执法检査行动领导小组”，由镇政府分管领导汪祥任组长，镇安监、公安、交警、市监、行政执法和各村居等为成员单位（具体名单附后）。领导小组下设办公室，办公室设镇安监站，由镇安监站沈阳任办公室主任。</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镇安监站协助县应急局负责烟花爆竹经营的安全管理，实施监督检查，严格许可证发放，依法查处经营烟花爆竹的违法行为。公安、市场、交运、消防等部门要切实承担对烟花爆竹的公共安全、质量、运输、储存等监管职责，加大对质量监控和对违禁产品的查禁力度，并严把登记注册关，及时吊销整顿后仍不符合安全条件网点营业执照。各村居要做好清理整顿期间的群众工作，及时调解相关矛盾纠纷，确保烟花爆竹经营管理落到实处。</w:t>
      </w:r>
    </w:p>
    <w:p>
      <w:pPr>
        <w:ind w:left="0" w:right="0" w:firstLine="560"/>
        <w:spacing w:before="450" w:after="450" w:line="312" w:lineRule="auto"/>
      </w:pPr>
      <w:r>
        <w:rPr>
          <w:rFonts w:ascii="宋体" w:hAnsi="宋体" w:eastAsia="宋体" w:cs="宋体"/>
          <w:color w:val="000"/>
          <w:sz w:val="28"/>
          <w:szCs w:val="28"/>
        </w:rPr>
        <w:t xml:space="preserve">（三）严格监管。</w:t>
      </w:r>
    </w:p>
    <w:p>
      <w:pPr>
        <w:ind w:left="0" w:right="0" w:firstLine="560"/>
        <w:spacing w:before="450" w:after="450" w:line="312" w:lineRule="auto"/>
      </w:pPr>
      <w:r>
        <w:rPr>
          <w:rFonts w:ascii="宋体" w:hAnsi="宋体" w:eastAsia="宋体" w:cs="宋体"/>
          <w:color w:val="000"/>
          <w:sz w:val="28"/>
          <w:szCs w:val="28"/>
        </w:rPr>
        <w:t xml:space="preserve">由镇安监站牵头，从公安、市场、交警、行政执法等部门抽调人员联合开展集中统一行动，对全镇所有烟花爆竹销售点进行一次拉网式清理整治。依法查处烟花爆竹运输、储存、销售中的违法违规行为，坚决取缔无证经营，查禁非正常渠道进货，收缴伪劣产品、违禁产品，并对收缴的非法经营产品进行销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JX烟花爆竹专项执法检査行动领导小组成员名单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长：汪</w:t>
      </w:r>
    </w:p>
    <w:p>
      <w:pPr>
        <w:ind w:left="0" w:right="0" w:firstLine="560"/>
        <w:spacing w:before="450" w:after="450" w:line="312" w:lineRule="auto"/>
      </w:pPr>
      <w:r>
        <w:rPr>
          <w:rFonts w:ascii="宋体" w:hAnsi="宋体" w:eastAsia="宋体" w:cs="宋体"/>
          <w:color w:val="000"/>
          <w:sz w:val="28"/>
          <w:szCs w:val="28"/>
        </w:rPr>
        <w:t xml:space="preserve">祥</w:t>
      </w:r>
    </w:p>
    <w:p>
      <w:pPr>
        <w:ind w:left="0" w:right="0" w:firstLine="560"/>
        <w:spacing w:before="450" w:after="450" w:line="312" w:lineRule="auto"/>
      </w:pPr>
      <w:r>
        <w:rPr>
          <w:rFonts w:ascii="宋体" w:hAnsi="宋体" w:eastAsia="宋体" w:cs="宋体"/>
          <w:color w:val="000"/>
          <w:sz w:val="28"/>
          <w:szCs w:val="28"/>
        </w:rPr>
        <w:t xml:space="preserve">（镇党委委员，武装部长</w:t>
      </w:r>
    </w:p>
    <w:p>
      <w:pPr>
        <w:ind w:left="0" w:right="0" w:firstLine="560"/>
        <w:spacing w:before="450" w:after="450" w:line="312" w:lineRule="auto"/>
      </w:pPr>
      <w:r>
        <w:rPr>
          <w:rFonts w:ascii="宋体" w:hAnsi="宋体" w:eastAsia="宋体" w:cs="宋体"/>
          <w:color w:val="000"/>
          <w:sz w:val="28"/>
          <w:szCs w:val="28"/>
        </w:rPr>
        <w:t xml:space="preserve">副组长：沈</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（镇安监站站长）</w:t>
      </w:r>
    </w:p>
    <w:p>
      <w:pPr>
        <w:ind w:left="0" w:right="0" w:firstLine="560"/>
        <w:spacing w:before="450" w:after="450" w:line="312" w:lineRule="auto"/>
      </w:pPr>
      <w:r>
        <w:rPr>
          <w:rFonts w:ascii="宋体" w:hAnsi="宋体" w:eastAsia="宋体" w:cs="宋体"/>
          <w:color w:val="000"/>
          <w:sz w:val="28"/>
          <w:szCs w:val="28"/>
        </w:rPr>
        <w:t xml:space="preserve">成员：王健勇（QQ公安派出所所长）</w:t>
      </w:r>
    </w:p>
    <w:p>
      <w:pPr>
        <w:ind w:left="0" w:right="0" w:firstLine="560"/>
        <w:spacing w:before="450" w:after="450" w:line="312" w:lineRule="auto"/>
      </w:pPr>
      <w:r>
        <w:rPr>
          <w:rFonts w:ascii="宋体" w:hAnsi="宋体" w:eastAsia="宋体" w:cs="宋体"/>
          <w:color w:val="000"/>
          <w:sz w:val="28"/>
          <w:szCs w:val="28"/>
        </w:rPr>
        <w:t xml:space="preserve">程建元（QQ市监所所长）</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赛（QQ交警中队队长）</w:t>
      </w:r>
    </w:p>
    <w:p>
      <w:pPr>
        <w:ind w:left="0" w:right="0" w:firstLine="560"/>
        <w:spacing w:before="450" w:after="450" w:line="312" w:lineRule="auto"/>
      </w:pPr>
      <w:r>
        <w:rPr>
          <w:rFonts w:ascii="宋体" w:hAnsi="宋体" w:eastAsia="宋体" w:cs="宋体"/>
          <w:color w:val="000"/>
          <w:sz w:val="28"/>
          <w:szCs w:val="28"/>
        </w:rPr>
        <w:t xml:space="preserve">张志伟（镇行政执法大队队长）</w:t>
      </w:r>
    </w:p>
    <w:p>
      <w:pPr>
        <w:ind w:left="0" w:right="0" w:firstLine="560"/>
        <w:spacing w:before="450" w:after="450" w:line="312" w:lineRule="auto"/>
      </w:pPr>
      <w:r>
        <w:rPr>
          <w:rFonts w:ascii="宋体" w:hAnsi="宋体" w:eastAsia="宋体" w:cs="宋体"/>
          <w:color w:val="000"/>
          <w:sz w:val="28"/>
          <w:szCs w:val="28"/>
        </w:rPr>
        <w:t xml:space="preserve">董国强（镇安监站副站长）</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飞（镇安监站安监员）</w:t>
      </w:r>
    </w:p>
    <w:p>
      <w:pPr>
        <w:ind w:left="0" w:right="0" w:firstLine="560"/>
        <w:spacing w:before="450" w:after="450" w:line="312" w:lineRule="auto"/>
      </w:pPr>
      <w:r>
        <w:rPr>
          <w:rFonts w:ascii="宋体" w:hAnsi="宋体" w:eastAsia="宋体" w:cs="宋体"/>
          <w:color w:val="000"/>
          <w:sz w:val="28"/>
          <w:szCs w:val="28"/>
        </w:rPr>
        <w:t xml:space="preserve">21个村（居）安全生产网格员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2025-06-17T13:01:29+08:00</dcterms:created>
  <dcterms:modified xsi:type="dcterms:W3CDTF">2025-06-17T13:01:29+08:00</dcterms:modified>
</cp:coreProperties>
</file>

<file path=docProps/custom.xml><?xml version="1.0" encoding="utf-8"?>
<Properties xmlns="http://schemas.openxmlformats.org/officeDocument/2006/custom-properties" xmlns:vt="http://schemas.openxmlformats.org/officeDocument/2006/docPropsVTypes"/>
</file>