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领导干部在2024年软弱涣散党组织整顿提升工作座谈会上的讲话[全文5篇]</w:t>
      </w:r>
      <w:bookmarkEnd w:id="1"/>
    </w:p>
    <w:p>
      <w:pPr>
        <w:jc w:val="center"/>
        <w:spacing w:before="0" w:after="450"/>
      </w:pPr>
      <w:r>
        <w:rPr>
          <w:rFonts w:ascii="Arial" w:hAnsi="Arial" w:eastAsia="Arial" w:cs="Arial"/>
          <w:color w:val="999999"/>
          <w:sz w:val="20"/>
          <w:szCs w:val="20"/>
        </w:rPr>
        <w:t xml:space="preserve">来源：网络  作者：流年似水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软弱涣散党组织整顿提升工作座谈会上的讲话领导干部在2024年软弱涣散党组织整顿提升工作座谈会上的讲话范文今天，通过对XX村实地调研和刚才汇报的情况看，可以看出，镇党委积极作为，措施有力，对症下药做了很多有成效的...</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第一篇：领导干部在2024年软弱涣散党组织整顿提升工作座谈会上的讲话</w:t>
      </w:r>
    </w:p>
    <w:p>
      <w:pPr>
        <w:ind w:left="0" w:right="0" w:firstLine="560"/>
        <w:spacing w:before="450" w:after="450" w:line="312" w:lineRule="auto"/>
      </w:pPr>
      <w:r>
        <w:rPr>
          <w:rFonts w:ascii="宋体" w:hAnsi="宋体" w:eastAsia="宋体" w:cs="宋体"/>
          <w:color w:val="000"/>
          <w:sz w:val="28"/>
          <w:szCs w:val="28"/>
        </w:rPr>
        <w:t xml:space="preserve">领导干部在2024年软弱涣散党组织整顿提升工作座谈会上的讲话范文</w:t>
      </w:r>
    </w:p>
    <w:p>
      <w:pPr>
        <w:ind w:left="0" w:right="0" w:firstLine="560"/>
        <w:spacing w:before="450" w:after="450" w:line="312" w:lineRule="auto"/>
      </w:pPr>
      <w:r>
        <w:rPr>
          <w:rFonts w:ascii="宋体" w:hAnsi="宋体" w:eastAsia="宋体" w:cs="宋体"/>
          <w:color w:val="000"/>
          <w:sz w:val="28"/>
          <w:szCs w:val="28"/>
        </w:rPr>
        <w:t xml:space="preserve">今天，通过对XX村实地调研和刚才汇报的情况看，可以看出，镇党委积极作为，措施有力，对症下药做了很多有成效的工作，有力地推进了XX村的整顿转化提升。村“两委”班子队伍精神面貌也比较好，工作干劲足，发展思路清晰，在镇、村党员干部的共同努力下，软弱涣散整顿提升工作取得了一定的成效。但仍然存在村“两委”干部能力不足、党员先锋模范作用发挥不够、村集体经济产业发展后劲乏力等问题。在下一步工作中，镇党委要多为XX村发展把脉问诊，给予更多的关注和帮扶，村“两委”的同志要有改变被动局面的信心和决心，带领全村党员迎头赶上来，确保整顿工作落到实处，见到成效。借此机会，我再强调几点意见。</w:t>
      </w:r>
    </w:p>
    <w:p>
      <w:pPr>
        <w:ind w:left="0" w:right="0" w:firstLine="560"/>
        <w:spacing w:before="450" w:after="450" w:line="312" w:lineRule="auto"/>
      </w:pPr>
      <w:r>
        <w:rPr>
          <w:rFonts w:ascii="宋体" w:hAnsi="宋体" w:eastAsia="宋体" w:cs="宋体"/>
          <w:color w:val="000"/>
          <w:sz w:val="28"/>
          <w:szCs w:val="28"/>
        </w:rPr>
        <w:t xml:space="preserve">一要认识要再深化。镇村要进一步提高思想认识，强化责任担当，把软弱涣散村党组织治理整顿作为一项重要任务抓在手上，镇党委要切实承担主体责任，发挥主角作用，集中力量突破，解决好村里存在的突出问题，确保取得明显成效。村“两委”也要克服等、靠、要思想，主动作为、积极工作，借助这次整顿工作，彻底改变村里软弱涣散的面貌。希望大家务必统一思想，提高认识，齐心协力，合力攻坚，切实推动整顿工作取得更大成效。</w:t>
      </w:r>
    </w:p>
    <w:p>
      <w:pPr>
        <w:ind w:left="0" w:right="0" w:firstLine="560"/>
        <w:spacing w:before="450" w:after="450" w:line="312" w:lineRule="auto"/>
      </w:pPr>
      <w:r>
        <w:rPr>
          <w:rFonts w:ascii="宋体" w:hAnsi="宋体" w:eastAsia="宋体" w:cs="宋体"/>
          <w:color w:val="000"/>
          <w:sz w:val="28"/>
          <w:szCs w:val="28"/>
        </w:rPr>
        <w:t xml:space="preserve">二要措施要再精准。整顿转化要讲究方法，查清“病灶”、摸清实情、找准“症结”、开好“药方”。</w:t>
      </w:r>
    </w:p>
    <w:p>
      <w:pPr>
        <w:ind w:left="0" w:right="0" w:firstLine="560"/>
        <w:spacing w:before="450" w:after="450" w:line="312" w:lineRule="auto"/>
      </w:pPr>
      <w:r>
        <w:rPr>
          <w:rFonts w:ascii="宋体" w:hAnsi="宋体" w:eastAsia="宋体" w:cs="宋体"/>
          <w:color w:val="000"/>
          <w:sz w:val="28"/>
          <w:szCs w:val="28"/>
        </w:rPr>
        <w:t xml:space="preserve">一是深入查找问题。通过召开座谈会，发放调查问卷、征求意见表等方式进行全方位入户走访，做到“四访四问”，即：访困难群众，问家庭收入；访返乡农民，问就业状况；访能人大户，问致富经验；访老党员老干部，问发展良策。对于掌握的情况和软弱涣散的原因建立工作台账，详细记录基本情况、存在问题及原因、整顿转化措施、具体责任人、完成时限等情况。</w:t>
      </w:r>
    </w:p>
    <w:p>
      <w:pPr>
        <w:ind w:left="0" w:right="0" w:firstLine="560"/>
        <w:spacing w:before="450" w:after="450" w:line="312" w:lineRule="auto"/>
      </w:pPr>
      <w:r>
        <w:rPr>
          <w:rFonts w:ascii="宋体" w:hAnsi="宋体" w:eastAsia="宋体" w:cs="宋体"/>
          <w:color w:val="000"/>
          <w:sz w:val="28"/>
          <w:szCs w:val="28"/>
        </w:rPr>
        <w:t xml:space="preserve">二是剖析问题原因。要针对当前存在的突出矛盾，深入剖析问题的成因，看一看是“台上台下”矛盾还是村党组织涣散、战斗力不强，是宗族势力影响还是利益纠纷，从而有针对性地制定解决措施。</w:t>
      </w:r>
    </w:p>
    <w:p>
      <w:pPr>
        <w:ind w:left="0" w:right="0" w:firstLine="560"/>
        <w:spacing w:before="450" w:after="450" w:line="312" w:lineRule="auto"/>
      </w:pPr>
      <w:r>
        <w:rPr>
          <w:rFonts w:ascii="宋体" w:hAnsi="宋体" w:eastAsia="宋体" w:cs="宋体"/>
          <w:color w:val="000"/>
          <w:sz w:val="28"/>
          <w:szCs w:val="28"/>
        </w:rPr>
        <w:t xml:space="preserve">三是坚持分类施策。在找准问题成因后，从村情实际出发，科学制定整顿措施。如存在“台上台下”的矛盾，要对新任和落选的干部及时开展谈心谈话，消除矛盾隔阂，增进团结；如村党组织涣散，要以整顿村“两委”班子为重点，做好新任“两委”班子成员的培训指导，提高履职能力、增强履职实效。如存在利益纠纷，要以解决群众关注问题、调处矛盾纠纷为重点，营造党员干部心齐气顺、农村社会和谐稳定的良好环境。</w:t>
      </w:r>
    </w:p>
    <w:p>
      <w:pPr>
        <w:ind w:left="0" w:right="0" w:firstLine="560"/>
        <w:spacing w:before="450" w:after="450" w:line="312" w:lineRule="auto"/>
      </w:pPr>
      <w:r>
        <w:rPr>
          <w:rFonts w:ascii="宋体" w:hAnsi="宋体" w:eastAsia="宋体" w:cs="宋体"/>
          <w:color w:val="000"/>
          <w:sz w:val="28"/>
          <w:szCs w:val="28"/>
        </w:rPr>
        <w:t xml:space="preserve">三要任务要再明确。一是规范党内政治生活。要加强党组织对村级事务的组织领导，抓好党支部、党小组党员的“三会一课”、组织生活会、民主评议党员、党群活动日等制度落实，确保每个党员按时参加组织生活，按时交纳党费，不断增强党员意识和党性修养。二是主动谋划工作落实。整顿工作效果怎么样，好不好，关键还要看“两委”班子整体能力水平提升了没有，党务、村务正常开展了没有，村集体经济做大做强了没有。大家要围绕中心工作落实，主动谋划基层党建、发展壮大村集体经济、完善基础设施、谋划实施乡村振兴等工作，带动广大党员做好表率，真心实意为老百姓谋福利，提高群众满意度。三是建立完善规章制度。要坚持民主集中制，村“两委”班子成员中有相当一部分是新当选的，村支部书记要加强和其他“两委”同志的磨合，在工作推进中要主动和“两委”成员交心沟通，落实好民主集中制。同时，加强廉政风险防范，对原有的制度进行梳理，完善议事决策、村规民约等各项规章制度，推行“四议两公开”工作法和民主集中制，规范“三务”公开，合理调整分工，推动各项工作有序运行。四是发展壮大村集体经济。发展壮大村级集体经济，能够有力支撑村里各项工作，也有利于增强村党组织的组织领导能力。村“两委”成员要集体研究，增强发展壮大集体经济的意识，发挥好致富带头人和农村合作组织的作用，依托XX村的资源优势和乡村旅游的良好基础，定思路、跑项目、找资金，积极争取上级扶持资金，多渠道壮大村集体经济。</w:t>
      </w:r>
    </w:p>
    <w:p>
      <w:pPr>
        <w:ind w:left="0" w:right="0" w:firstLine="560"/>
        <w:spacing w:before="450" w:after="450" w:line="312" w:lineRule="auto"/>
      </w:pPr>
      <w:r>
        <w:rPr>
          <w:rFonts w:ascii="宋体" w:hAnsi="宋体" w:eastAsia="宋体" w:cs="宋体"/>
          <w:color w:val="000"/>
          <w:sz w:val="28"/>
          <w:szCs w:val="28"/>
        </w:rPr>
        <w:t xml:space="preserve">四要纪律要再严格。今天这次会议后，镇党委要对XX村软弱涣散的原因再进行一次认真分析，制定工作计划，列出时间进度表，明确任务时限，将责任落实到人。镇党委要承担起抓好整顿的主体责任，特别是包村领导要拿出足够的时间和精力研究，深入调查研究，找准问题症结，拿出切实可行的办法，推动问题解决，不折不扣推动整顿任务落实。目前，今年时间马上过半，从时间上看，形势很紧迫，任务还很繁重，还有大量的工作要完成。县委对这项工作要求得很严，对整顿责任落实不力、治理整顿成效不明显或逾期未实现转化的，将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软弱涣散村党组织治理整顿是加强农村基层组织建设的一项基础工程，关系根本，影响全局，任务光荣而艰巨。大家一定要振奋精神，坚定信心，迎难而上，坚决打好治后整顿这场攻坚战，不断提升农村基层党组织的建设水平和治理，为实施乡村振兴提供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第二篇：在全市软弱涣散基层党组织整顿工作座谈会上的讲话</w:t>
      </w:r>
    </w:p>
    <w:p>
      <w:pPr>
        <w:ind w:left="0" w:right="0" w:firstLine="560"/>
        <w:spacing w:before="450" w:after="450" w:line="312" w:lineRule="auto"/>
      </w:pPr>
      <w:r>
        <w:rPr>
          <w:rFonts w:ascii="宋体" w:hAnsi="宋体" w:eastAsia="宋体" w:cs="宋体"/>
          <w:color w:val="000"/>
          <w:sz w:val="28"/>
          <w:szCs w:val="28"/>
        </w:rPr>
        <w:t xml:space="preserve">在全市软弱涣散基层党组织整顿工作座谈会上的讲话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决胜全面建成小康社会、决战脱贫攻坚、打赢新冠肺炎疫情防控阻击战的关键时期,召开上半年整顿软弱涣散基层党组织工作座谈会,主要是认真贯彻落实习近平总书记重要指示精神和全国组织部长会议精神，2024年全市组织工作要点，交流今年集中整顿工作情况,研究分析存在的问题,明确下一步任务和要求,进一步深化整顿工作,推动形成常态化、长效化机制。</w:t>
      </w:r>
    </w:p>
    <w:p>
      <w:pPr>
        <w:ind w:left="0" w:right="0" w:firstLine="560"/>
        <w:spacing w:before="450" w:after="450" w:line="312" w:lineRule="auto"/>
      </w:pPr>
      <w:r>
        <w:rPr>
          <w:rFonts w:ascii="宋体" w:hAnsi="宋体" w:eastAsia="宋体" w:cs="宋体"/>
          <w:color w:val="000"/>
          <w:sz w:val="28"/>
          <w:szCs w:val="28"/>
        </w:rPr>
        <w:t xml:space="preserve">一、认真研判，保持对整顿工作的清醒认识</w:t>
      </w:r>
    </w:p>
    <w:p>
      <w:pPr>
        <w:ind w:left="0" w:right="0" w:firstLine="560"/>
        <w:spacing w:before="450" w:after="450" w:line="312" w:lineRule="auto"/>
      </w:pPr>
      <w:r>
        <w:rPr>
          <w:rFonts w:ascii="宋体" w:hAnsi="宋体" w:eastAsia="宋体" w:cs="宋体"/>
          <w:color w:val="000"/>
          <w:sz w:val="28"/>
          <w:szCs w:val="28"/>
        </w:rPr>
        <w:t xml:space="preserve">习近平总书记反复强调党要管党、从严治党,并提出大抓基层、加强基层党建等一系列重要思想和要求,基层组织建设面临着许多新的形势和任务。今年以来,按照XX省统一部署和要求,聚焦提质增效抓组织，推动整顿软弱涣散基层党组织常态化、长效化，坚持以上带下、上下联动,注重整合方方面面资源,形成了集中用力、合力整治、共同推动的工作格局。应该说,整顿工作的力度、措施和效果都是比较大、比较实、比较好。对下一步工作要做哪些谋划?首先必须对三个方面情况进行认真研判,对当前形势有一个清醒的认识。</w:t>
      </w:r>
    </w:p>
    <w:p>
      <w:pPr>
        <w:ind w:left="0" w:right="0" w:firstLine="560"/>
        <w:spacing w:before="450" w:after="450" w:line="312" w:lineRule="auto"/>
      </w:pPr>
      <w:r>
        <w:rPr>
          <w:rFonts w:ascii="宋体" w:hAnsi="宋体" w:eastAsia="宋体" w:cs="宋体"/>
          <w:color w:val="000"/>
          <w:sz w:val="28"/>
          <w:szCs w:val="28"/>
        </w:rPr>
        <w:t xml:space="preserve">第一，认真研判整顿工作的总体态势。可以用三句话来概括,即势头良好,成效明显,任务艰巨。势头良好:一是党委重视。县市区党委主要负责同志亲自谋划、深入调研、加强指导;县乡党委书记带头包难村、乱村,层层带动整顿工作深入开展。二是摸清底数。各县市区在“不忘初心、牢记使命”主题教育整顿基础上深入排查,建立了整顿台账,绝大多数底数清、情况明,为整顿工作提供了依据。三是分类施治。实行党政部门进软村、经济部门进穷村、政法部门进乱村、涉农科技部门进产业村,帮助解决实际问题。四是合力推动。普遍通过领导挂点、部门帮扶、干部驻村等,扎实开展整顿建设。五是督促落实。通过随机调研、明察暗访、约谈问责、通报整改等,层层传导压力,推动工作落地。成效明显:一是选配了一批党组织书记。各县市区把选配党组织书记作为整顿工作的首要任务,对空缺或不胜任的进行了调整补充,工作有明显起色。二是解决了一批矛盾问题。各县市区都拿出真招、实招、硬招,既注重解决软弱涣散基层党组织自身建设问题,又着力解决群众反映强烈的突出问题,取得了明显成效。三是落实了一批保障措施。各县市区进一步加大对基层组织建设的投入力度,村、社区活动场所和运转经费、干部报酬待遇得到进一步改善。四是充实了一批工作力量。选派第一书记、机关干部驻村联户、在职党员到社区报到等,既转变了作风,又锻炼了干部,更加强了基层组织。五是完善了一批工作制度。在严格组织生活、民主评议党员、落实“四议两公开”等制度上有明显提升,一些地方普遍建立了村务监督委员会。任务艰巨:在充分肯定成绩的同时,也要清醒看到,整顿工作还存在一些不容忽视的问题。一是认识有偏差、发展不平衡。有的工作停在面上、没有深入下去;有的标准不高,一部分软弱涣散基层党组织未列进来,个别甚至“以好充次冶弄虚作假;有的问题没完全解决就匆忙“收兵”,虚报转化率。二是情况不明、底数不清。有的县市区直接用去年摸底的统计结果,有的完全靠下面报数据,对真实情况掌握不准。三是解决问题不触底。直接的说，上半年解决问题还是初步的、浅层次的,有的避重就轻,不愿触及深层次矛盾、遇到难题绕道走。四是挂点驻村不深入。一些地方存在“市县组织部长不进村、驻村干部不在村、乡镇书记不抓村”的问题,有的“只挂帅不出征”。五是经费投入不到位。目前基层基础仍然比较薄弱,保障不足的问题在一些县市区比较突出。除了这五个问题,从面上看还存在“三种倾向”,即短期突击式的整顿工作方式与长久持续根治这一现实需要不相匹配;包村部门和包村干部的工作主动性、有效性与包村工作的繁杂性、艰巨性之间不相适应;县市区的强力推动、较高预期与乡镇基层存在的“厌战、懈怠、消极应付以及蒙混过关的状况形成反差。这些问题和倾向，需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第二，认真研判整顿工作的规律。一是从软弱涣散基层党组织的自身看,具有相对性、动态性,也有反复性、顽固性,这就决定了整顿工作是一个长期持续的过程，必须贯穿于基层组织建设之中,不能“毕其功于一役冶。基层组织建设无休止，整顿软弱涣散无尽期。必须把整顿工作作为提升基层组织建设的一个过程、一个机制、一个抓手,做到经常抓、反复抓、深入抓。二是从软弱涣散基层党组织的成因看,具有复杂性、多样性,这就决定了整顿工作成效必须经得起时间的检验,不能一劳永逸,要防止“反弹回潮”。许多软弱涣散村、社区存在的问题,很大程度上是一些历史遗留问题与经济社会发展进程中新产生问题的累积和叠加,利益交织、矛盾交错、情况复杂。三是从整顿工作推进方式看,主要是外力推动型,具有突击性、被动性,这就决定了整顿工作要真正产生实效,必须增强“造血”功能和内生动力。要努力实现由“输血”到“造血”的转变、由治标到治本的转变、由短期突击到长久根治的转变,做到下细功夫、慢功夫、长功夫。“冰冻三尺非一日之寒”。同样,整顿工作急不得、慢不得、等不得。要在经常排查、持续整顿的过程中,把工作抓细抓实抓长,稳步推进、逐步见效、不断提升。</w:t>
      </w:r>
    </w:p>
    <w:p>
      <w:pPr>
        <w:ind w:left="0" w:right="0" w:firstLine="560"/>
        <w:spacing w:before="450" w:after="450" w:line="312" w:lineRule="auto"/>
      </w:pPr>
      <w:r>
        <w:rPr>
          <w:rFonts w:ascii="宋体" w:hAnsi="宋体" w:eastAsia="宋体" w:cs="宋体"/>
          <w:color w:val="000"/>
          <w:sz w:val="28"/>
          <w:szCs w:val="28"/>
        </w:rPr>
        <w:t xml:space="preserve">第三，认真研判基层党组织的总体状况。就全市基层党组织的实际状况而言,也存在不少问题,一是书记空岗化。有的村党组织书记能力素质不高,有的把章子揣在身上、在家里办公,基层党组织在老百姓心目中的形象大打折扣、甚至失去信任。二是场所空置化。有的利用率不高,没有发挥办公议事、党员活动、教育培训、便民服务等综合功能。三是队伍老龄化。有的村党组织书记干了几十年,仅仅就是“守摊子、混日子,年轻党员少、要求入党的年轻人少的问题比较普遍。四是收入空壳化。个别村无集体收入，有的还有债务，缺乏凝聚服务群众的物质基础。五是作用边缘化。面对新形势新要求，一些基层党组织和基层干部不懂不会的问题比较突出,进入不了农村经济社会发展的“主战场”,当不了带领农民致富的“排头兵”。还有的协调利益关系不到位,失去群众信任,“说话没人听、办事没人跟”。分析上述三方面情况,可以得出一个结论,即对全市基层党组织目前的现状不能估价过高,对整顿措施的落实程度不能估价过高,对整顿工作取得的成效不能估价过高。一定要有发现问题的敏锐、正视问题的清醒、解决问题的自觉,进一步增强抓好整顿工作的责任感紧迫感,不断推动基层党建工作取得更大成效。</w:t>
      </w:r>
    </w:p>
    <w:p>
      <w:pPr>
        <w:ind w:left="0" w:right="0" w:firstLine="560"/>
        <w:spacing w:before="450" w:after="450" w:line="312" w:lineRule="auto"/>
      </w:pPr>
      <w:r>
        <w:rPr>
          <w:rFonts w:ascii="宋体" w:hAnsi="宋体" w:eastAsia="宋体" w:cs="宋体"/>
          <w:color w:val="000"/>
          <w:sz w:val="28"/>
          <w:szCs w:val="28"/>
        </w:rPr>
        <w:t xml:space="preserve">二、保持热度,形成整顿工作的新常态</w:t>
      </w:r>
    </w:p>
    <w:p>
      <w:pPr>
        <w:ind w:left="0" w:right="0" w:firstLine="560"/>
        <w:spacing w:before="450" w:after="450" w:line="312" w:lineRule="auto"/>
      </w:pPr>
      <w:r>
        <w:rPr>
          <w:rFonts w:ascii="宋体" w:hAnsi="宋体" w:eastAsia="宋体" w:cs="宋体"/>
          <w:color w:val="000"/>
          <w:sz w:val="28"/>
          <w:szCs w:val="28"/>
        </w:rPr>
        <w:t xml:space="preserve">第一,把握标准，掌握底数。一是进一步把握标准。对基层党组织如何评定、整顿转化要有一个衡量尺度。比如,XX县实行分类定级、评星定级,提出评判标准,然后再对定级较差、星级较低的整顿转化、促进升级,就是一个好办法。各县市区要进一步研究细化分类定级标准,并根据情况变化不断调整。二是深入摸底排查。要掌握软弱涣散基层党组织的底数,“画准像”“把准脉”,市、县组织部门要严格审核,逐个“过筛子”,做到不捂不盖、应纳尽纳,不“以好充次”“以中充次”,切实做到底数清、情况明、问题准。</w:t>
      </w:r>
    </w:p>
    <w:p>
      <w:pPr>
        <w:ind w:left="0" w:right="0" w:firstLine="560"/>
        <w:spacing w:before="450" w:after="450" w:line="312" w:lineRule="auto"/>
      </w:pPr>
      <w:r>
        <w:rPr>
          <w:rFonts w:ascii="宋体" w:hAnsi="宋体" w:eastAsia="宋体" w:cs="宋体"/>
          <w:color w:val="000"/>
          <w:sz w:val="28"/>
          <w:szCs w:val="28"/>
        </w:rPr>
        <w:t xml:space="preserve">第二,聚焦问题，突破难点。上半年,一些容易解决的问题都解决了,剩下的都是难啃的“硬骨头冶。各县市区要下功夫解决,确保真正见到实效。一是着力解决带头人不胜任不符合的问题。要千方百计选优配强、下决心抓。比如,从优秀的外出务工人员、大学生村官中选,还有的从区县机关担任过领导干部、即将退休的同志中选,这些做法都比较好,要进一步加大力度。要高度重视农村基层干部后备力量培养、发展农村党员工作,切实解决“青黄不接冶、后继乏人问题。要进一步强化村党组织带头人的服务意识,提升服务能力。二是着力解决影响基层和谐稳定的问题。随着城镇化发展,一些影响基层和谐稳定的问题不容忽视,特别是一些城郊村,由征地拆迁引发的矛盾纠纷突出,一些软弱涣散基层党组织的问题也大多与此相关。诸如此类问题,仅靠基层党组织自身是难以解决的,上级党组织要一个村一个村地研究,一个问题一个问题地解决。三是着力解决发展思路不清、无集体收入的问题。要坚持因地制宜,发挥挂点领导、帮扶单位、驻村干部的作用,帮助理清发展思路,想办法增加集体收入。四是着力解决组织生活不严格不规范的问题。要坚持基层党组织的政治属性。要把“三会一课冶、民主评议党员、组织生活会等制度坚持好,从严格规矩、严肃纪律入手,强化党组织和党员的角色意识。抓基层组织建设,一定要给基层组织“两个抓手”,一个是联系服务群众,靠提升服务能力、落实服务经费来保证;另一个就是严格管理党员、严肃组织生活,靠组织生活会、民主评议党员来落实。五是着力解决管理不民主、村务财务不公开的问题。要深入推进村务监督委员会建设,建立健全村级民主监督机制。进一步规范监督内容、权限和程序。社区也要坚持民主公开,完善制度机制。现在,社区落实了服务群众专项经费,要进一步建立健全民主商议、为民办事的服务机制,做到大家的事大家议、大家的事大家办。这是完善城乡基层社会治理机制的一个重要内容,要切实抓紧抓好。</w:t>
      </w:r>
    </w:p>
    <w:p>
      <w:pPr>
        <w:ind w:left="0" w:right="0" w:firstLine="560"/>
        <w:spacing w:before="450" w:after="450" w:line="312" w:lineRule="auto"/>
      </w:pPr>
      <w:r>
        <w:rPr>
          <w:rFonts w:ascii="宋体" w:hAnsi="宋体" w:eastAsia="宋体" w:cs="宋体"/>
          <w:color w:val="000"/>
          <w:sz w:val="28"/>
          <w:szCs w:val="28"/>
        </w:rPr>
        <w:t xml:space="preserve">第三,分类指导,综合施治。各县市区既要对面上存在的共性问题集中加以解决,又要对一些问题较多、矛盾突出、信访积案较多的村和社区,坚持“一村一策”、派工作组进驻解决。从实际情况看,软弱涣散基层党组织的“弱”“乱”“穷”是密切联系在一起的,必须实行“一揽子”整顿计划,系统考虑，要对一些突出矛盾和问题定期专项治理,做到除尘去垢、不留死角,特别是对老大难村要跟踪问效,防止死灰复燃。</w:t>
      </w:r>
    </w:p>
    <w:p>
      <w:pPr>
        <w:ind w:left="0" w:right="0" w:firstLine="560"/>
        <w:spacing w:before="450" w:after="450" w:line="312" w:lineRule="auto"/>
      </w:pPr>
      <w:r>
        <w:rPr>
          <w:rFonts w:ascii="宋体" w:hAnsi="宋体" w:eastAsia="宋体" w:cs="宋体"/>
          <w:color w:val="000"/>
          <w:sz w:val="28"/>
          <w:szCs w:val="28"/>
        </w:rPr>
        <w:t xml:space="preserve">第四,强化责任,督促落实。整顿工作各级党委都要抓,县乡两级更关键。县级党委要统筹抓,乡镇党委要具体抓,特别是乡镇一级不能出现“中梗阻”。同时,结对部门、第一书记、驻村干部要负起帮带责任,做到软弱涣散基层党组织不转化不脱钩。各县市区要建立整顿销号制度,完成一个、验收一个、销号一个。</w:t>
      </w:r>
    </w:p>
    <w:p>
      <w:pPr>
        <w:ind w:left="0" w:right="0" w:firstLine="560"/>
        <w:spacing w:before="450" w:after="450" w:line="312" w:lineRule="auto"/>
      </w:pPr>
      <w:r>
        <w:rPr>
          <w:rFonts w:ascii="宋体" w:hAnsi="宋体" w:eastAsia="宋体" w:cs="宋体"/>
          <w:color w:val="000"/>
          <w:sz w:val="28"/>
          <w:szCs w:val="28"/>
        </w:rPr>
        <w:t xml:space="preserve">第五,巩固成果,防止反弹。各县市区要在半年来整顿工作基础上,进行一次全面梳理和“回头看”,对确实已经转化的,要坚持跟踪问效,巩固提升,防止“反弹”;对尚未转化的,要再行“会诊”,强化措施,促进转化升级;对极少数没有纳入台账的,要抓紧列入台账,一并进行整顿。各县市区在整顿工作中,既要研究促进转化的问题,又要研究防止退化的问题,不能让整顿成果成为“易碎品”,更不能陷入“边整边瘫”“前整后瘫”的怪圈。</w:t>
      </w:r>
    </w:p>
    <w:p>
      <w:pPr>
        <w:ind w:left="0" w:right="0" w:firstLine="560"/>
        <w:spacing w:before="450" w:after="450" w:line="312" w:lineRule="auto"/>
      </w:pPr>
      <w:r>
        <w:rPr>
          <w:rFonts w:ascii="宋体" w:hAnsi="宋体" w:eastAsia="宋体" w:cs="宋体"/>
          <w:color w:val="000"/>
          <w:sz w:val="28"/>
          <w:szCs w:val="28"/>
        </w:rPr>
        <w:t xml:space="preserve">第六,同步提升,整体推进。一是注意处理好点和面的关系。从某种程度上讲,软弱涣散基层党组织是一个点或者一个小面,要以整顿工作为突破口推动面上工作。二是牢固树立大抓基层的鲜明导向。“一叶知秋”。要从基层看干部作风、看领导水平、看工作业绩,引导各级都来重视基层、关心基层、支持基层,共同抓好基层。三是推动资源下沉。在人力物力财力上向基层倾斜,真金白银投向基层,真抓实干加强基层,使基层党组织有资源有能力为群众服务。四是继续下大力减轻基层负担。XX县在为基层减负方面抓得很好。各县市区要认真学习借鉴,下决心把这些事抓好。</w:t>
      </w:r>
    </w:p>
    <w:p>
      <w:pPr>
        <w:ind w:left="0" w:right="0" w:firstLine="560"/>
        <w:spacing w:before="450" w:after="450" w:line="312" w:lineRule="auto"/>
      </w:pPr>
      <w:r>
        <w:rPr>
          <w:rFonts w:ascii="宋体" w:hAnsi="宋体" w:eastAsia="宋体" w:cs="宋体"/>
          <w:color w:val="000"/>
          <w:sz w:val="28"/>
          <w:szCs w:val="28"/>
        </w:rPr>
        <w:t xml:space="preserve">三、适应规律,建立健全务实管用的长效机制</w:t>
      </w:r>
    </w:p>
    <w:p>
      <w:pPr>
        <w:ind w:left="0" w:right="0" w:firstLine="560"/>
        <w:spacing w:before="450" w:after="450" w:line="312" w:lineRule="auto"/>
      </w:pPr>
      <w:r>
        <w:rPr>
          <w:rFonts w:ascii="宋体" w:hAnsi="宋体" w:eastAsia="宋体" w:cs="宋体"/>
          <w:color w:val="000"/>
          <w:sz w:val="28"/>
          <w:szCs w:val="28"/>
        </w:rPr>
        <w:t xml:space="preserve">经验表明,整顿工作要取得实效,整顿方式一定要与软弱涣散基层党组织转化规律相匹配,必须树立真整顿、深整顿、长整顿的思想,进一步建立健全长效机制。</w:t>
      </w:r>
    </w:p>
    <w:p>
      <w:pPr>
        <w:ind w:left="0" w:right="0" w:firstLine="560"/>
        <w:spacing w:before="450" w:after="450" w:line="312" w:lineRule="auto"/>
      </w:pPr>
      <w:r>
        <w:rPr>
          <w:rFonts w:ascii="宋体" w:hAnsi="宋体" w:eastAsia="宋体" w:cs="宋体"/>
          <w:color w:val="000"/>
          <w:sz w:val="28"/>
          <w:szCs w:val="28"/>
        </w:rPr>
        <w:t xml:space="preserve">第一,要建立健全分类定级、晋位升级机制。各县市区要按照要求,对基层党组织进行一次分类定级,重点是村和社区,按照不低于10%的比例倒排一批后进开展整顿,促进晋位升级。要进一步完善经常发现、定期排查、整顿提高、转化销号的管理办法,进而推动基层组织建设不断往前走、上台阶。</w:t>
      </w:r>
    </w:p>
    <w:p>
      <w:pPr>
        <w:ind w:left="0" w:right="0" w:firstLine="560"/>
        <w:spacing w:before="450" w:after="450" w:line="312" w:lineRule="auto"/>
      </w:pPr>
      <w:r>
        <w:rPr>
          <w:rFonts w:ascii="宋体" w:hAnsi="宋体" w:eastAsia="宋体" w:cs="宋体"/>
          <w:color w:val="000"/>
          <w:sz w:val="28"/>
          <w:szCs w:val="28"/>
        </w:rPr>
        <w:t xml:space="preserve">第二,要建立健全干部驻村、联系帮扶机制。要重点围绕派什么样的人、下去了做什么、如何加强管理等方面进行规范完善。综合各县市区做法,要选派各级机关有发展潜力的年轻干部、后备干部,或者动员一些退居二线干部、退休干部,到村里担任党组织书记、发展顾问;下去之后重点帮助建强基层组织，理清发展思路、规范工作运行;切实加强管理考核,提出目标任务、明确纪律要求,确保下得去、待得住、干得好。</w:t>
      </w:r>
    </w:p>
    <w:p>
      <w:pPr>
        <w:ind w:left="0" w:right="0" w:firstLine="560"/>
        <w:spacing w:before="450" w:after="450" w:line="312" w:lineRule="auto"/>
      </w:pPr>
      <w:r>
        <w:rPr>
          <w:rFonts w:ascii="宋体" w:hAnsi="宋体" w:eastAsia="宋体" w:cs="宋体"/>
          <w:color w:val="000"/>
          <w:sz w:val="28"/>
          <w:szCs w:val="28"/>
        </w:rPr>
        <w:t xml:space="preserve">第三,要建立健全加大投入、稳定保障机制。不能仅仅在集中活动中帮助基层解决实际问题、加强基础保障,活动一结束就骤然降温、偃旗息鼓。要建立稳定的经费保障制度的要求,重点落实好“四项保障”,即基层组织运转经费、活动阵地、基层干部报酬和基层组织服务群众专项经费。各级组织部门主抓这项工作的同志要主动作为,积极争取党委、政府的重视和支持,形成常态化经费投入保障机制。</w:t>
      </w:r>
    </w:p>
    <w:p>
      <w:pPr>
        <w:ind w:left="0" w:right="0" w:firstLine="560"/>
        <w:spacing w:before="450" w:after="450" w:line="312" w:lineRule="auto"/>
      </w:pPr>
      <w:r>
        <w:rPr>
          <w:rFonts w:ascii="宋体" w:hAnsi="宋体" w:eastAsia="宋体" w:cs="宋体"/>
          <w:color w:val="000"/>
          <w:sz w:val="28"/>
          <w:szCs w:val="28"/>
        </w:rPr>
        <w:t xml:space="preserve">第四,要建立健全强化责任、述职约谈机制。严格按照中组部《党委(党组)书记抓基层党建工作述职评议考核办法(试行)》要求，每年开展一次市县乡党委书记抓基层党建工作述职评议考核,要把整顿软弱涣散基层党组织情况作为一项重要内容。述职不能搞形式、走过场,要推动解决问题。述职之前,要派调研组下去了解情况、发现问题;述职点评,要把问题点出来,“红红脸冶“出出汗”;述职之后,要组织党代表发言、反映问题,组织与会人员进行测评。同时,要把述职评议考核和实际推动工作结合起来,对工作做得好的表彰奖励,对工作不力的约谈党委书记、组织部长,对软弱涣散基层党组织三年没有明显变化的严肃问责。整顿软弱涣散基层党组织就在于抓县乡党委,要层层传导压力,强化责任落实。</w:t>
      </w:r>
    </w:p>
    <w:p>
      <w:pPr>
        <w:ind w:left="0" w:right="0" w:firstLine="560"/>
        <w:spacing w:before="450" w:after="450" w:line="312" w:lineRule="auto"/>
      </w:pPr>
      <w:r>
        <w:rPr>
          <w:rFonts w:ascii="宋体" w:hAnsi="宋体" w:eastAsia="宋体" w:cs="宋体"/>
          <w:color w:val="000"/>
          <w:sz w:val="28"/>
          <w:szCs w:val="28"/>
        </w:rPr>
        <w:t xml:space="preserve">第五,要建立健全督促落实、持续推动机制。各县市区在基层组织建设的抓法上作了一些尝试,比如通过随机调研、明察暗访等方式,了解掌握真实情况,现场推动解决问题,实际效果比较好。今后,要更加注重运用实地推动、跟踪问效、典型引路、统筹协调等办法,使之成为抓基层党建工作的一种新常态;进一步完善推动机制,以钉钉子精神抓好落实,确保基层党建工作的各项政策落地生根、开花结果。</w:t>
      </w:r>
    </w:p>
    <w:p>
      <w:pPr>
        <w:ind w:left="0" w:right="0" w:firstLine="560"/>
        <w:spacing w:before="450" w:after="450" w:line="312" w:lineRule="auto"/>
      </w:pPr>
      <w:r>
        <w:rPr>
          <w:rFonts w:ascii="宋体" w:hAnsi="宋体" w:eastAsia="宋体" w:cs="宋体"/>
          <w:color w:val="000"/>
          <w:sz w:val="28"/>
          <w:szCs w:val="28"/>
        </w:rPr>
        <w:t xml:space="preserve">四、狠抓落实,开创基层党建工作新局面</w:t>
      </w:r>
    </w:p>
    <w:p>
      <w:pPr>
        <w:ind w:left="0" w:right="0" w:firstLine="560"/>
        <w:spacing w:before="450" w:after="450" w:line="312" w:lineRule="auto"/>
      </w:pPr>
      <w:r>
        <w:rPr>
          <w:rFonts w:ascii="宋体" w:hAnsi="宋体" w:eastAsia="宋体" w:cs="宋体"/>
          <w:color w:val="000"/>
          <w:sz w:val="28"/>
          <w:szCs w:val="28"/>
        </w:rPr>
        <w:t xml:space="preserve">第一,要聚焦问题、攻坚克难抓落实。问题不断解决构成历史,问题不断出现形成现实。抓基层党建工作,必然会遇到许多矛盾和问题,只有树立强烈的问题意识、问题导向,通过破解难题、“啃硬骨头”推动落实,才能真正抓好、抓出成效。要突出抓好基础保障、机制建设、责任落实等难题,着力解决在这些方面“原地打转转”的问题,力争取得新进展新突破。同时,还要根据新情况新问题,用改革的精神、思路和办法克难攻坚,不断提升工作水平。</w:t>
      </w:r>
    </w:p>
    <w:p>
      <w:pPr>
        <w:ind w:left="0" w:right="0" w:firstLine="560"/>
        <w:spacing w:before="450" w:after="450" w:line="312" w:lineRule="auto"/>
      </w:pPr>
      <w:r>
        <w:rPr>
          <w:rFonts w:ascii="宋体" w:hAnsi="宋体" w:eastAsia="宋体" w:cs="宋体"/>
          <w:color w:val="000"/>
          <w:sz w:val="28"/>
          <w:szCs w:val="28"/>
        </w:rPr>
        <w:t xml:space="preserve">第二,要深入基层、学习基层抓落实。基层是一切工作的落脚点。抓基层党建工作,重心一定要放在基层一线,解决落实不到位问题的思路办法也要到基层和群众中去寻找。要坚持眼睛向下看、身子往下沉,深入基层、深入群众开展调查研究,不能习惯于坐机关、发指示。要注意及时了解平时难以听到、不易看到和意想不到的新情况新问题,掌握第一手资料;要善于总结基层的创造,运用基层经验推动基层实践;要善于发现问题,敢于触及矛盾,既“钉钉子”又不怕碰钉子,通过现场推动、解决问题,不断深化各项工作的落实。</w:t>
      </w:r>
    </w:p>
    <w:p>
      <w:pPr>
        <w:ind w:left="0" w:right="0" w:firstLine="560"/>
        <w:spacing w:before="450" w:after="450" w:line="312" w:lineRule="auto"/>
      </w:pPr>
      <w:r>
        <w:rPr>
          <w:rFonts w:ascii="宋体" w:hAnsi="宋体" w:eastAsia="宋体" w:cs="宋体"/>
          <w:color w:val="000"/>
          <w:sz w:val="28"/>
          <w:szCs w:val="28"/>
        </w:rPr>
        <w:t xml:space="preserve">第三,要统筹协调、形成合力抓落实。要注意调动各方面的力量合力推动。要按照要求,整合资源力量,共同推动落实。组织部门要牵头抓总,进一步加强与有关部门的沟通协调,努力形成齐抓共管的工作格局。组织部门内部也要加强统筹协调,对一些重点工作、重点任务,可以实行项目推动、打组合拳等办法推动落实,健全协调推进机制。</w:t>
      </w:r>
    </w:p>
    <w:p>
      <w:pPr>
        <w:ind w:left="0" w:right="0" w:firstLine="560"/>
        <w:spacing w:before="450" w:after="450" w:line="312" w:lineRule="auto"/>
      </w:pPr>
      <w:r>
        <w:rPr>
          <w:rFonts w:ascii="宋体" w:hAnsi="宋体" w:eastAsia="宋体" w:cs="宋体"/>
          <w:color w:val="000"/>
          <w:sz w:val="28"/>
          <w:szCs w:val="28"/>
        </w:rPr>
        <w:t xml:space="preserve">第四,要转变作风、从严从实抓落实。作风问题至关重要,作风实、形象正、事业兴。要把习近平总书记关于从严治党的要求贯穿到基层党建工作的方方面面、全部过程,坚持不懈、持之以恒,形成常态。要进一步求真务实、真抓实干,坚决克服形式主义、摆花架子、喊“空口号”,做到下真功夫、硬功夫、笨功夫,踏石留印、抓铁有痕。不要把过多的精力放在编写简报上、放在经验文字上、放在媒体宣传上,要扑下身子抓、沉入基层推、聚精会神干,真正树立抓基层党建工作这支队伍的新形象,不断开创基层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第三篇：整顿提升软弱涣散党组织的工作方案</w:t>
      </w:r>
    </w:p>
    <w:p>
      <w:pPr>
        <w:ind w:left="0" w:right="0" w:firstLine="560"/>
        <w:spacing w:before="450" w:after="450" w:line="312" w:lineRule="auto"/>
      </w:pPr>
      <w:r>
        <w:rPr>
          <w:rFonts w:ascii="宋体" w:hAnsi="宋体" w:eastAsia="宋体" w:cs="宋体"/>
          <w:color w:val="000"/>
          <w:sz w:val="28"/>
          <w:szCs w:val="28"/>
        </w:rPr>
        <w:t xml:space="preserve">整顿提升软弱涣散党组织的工作方案</w:t>
      </w:r>
    </w:p>
    <w:p>
      <w:pPr>
        <w:ind w:left="0" w:right="0" w:firstLine="560"/>
        <w:spacing w:before="450" w:after="450" w:line="312" w:lineRule="auto"/>
      </w:pPr>
      <w:r>
        <w:rPr>
          <w:rFonts w:ascii="宋体" w:hAnsi="宋体" w:eastAsia="宋体" w:cs="宋体"/>
          <w:color w:val="000"/>
          <w:sz w:val="28"/>
          <w:szCs w:val="28"/>
        </w:rPr>
        <w:t xml:space="preserve">为进一步加强基层组织建设，现就我镇软弱涣散的同心村党支部整顿提升提出如下工作方案。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整顿提升软弱涣散党组织是加强基层服务型党组织建设、提高基层党建整体水平的重要举措。通过开展专项整顿，着力解决农村党组织软弱涣散问题，实现党员干部服务意识、服务能力明显提升，党群干群关系得到明显改善，基层基础保障水平进一步提高，增强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（一）调查摸底阶段（4月下旬至5月）</w:t>
      </w:r>
    </w:p>
    <w:p>
      <w:pPr>
        <w:ind w:left="0" w:right="0" w:firstLine="560"/>
        <w:spacing w:before="450" w:after="450" w:line="312" w:lineRule="auto"/>
      </w:pPr>
      <w:r>
        <w:rPr>
          <w:rFonts w:ascii="宋体" w:hAnsi="宋体" w:eastAsia="宋体" w:cs="宋体"/>
          <w:color w:val="000"/>
          <w:sz w:val="28"/>
          <w:szCs w:val="28"/>
        </w:rPr>
        <w:t xml:space="preserve">1.明确整顿对象。按照市委、县委和镇党委的工作要求，通过深入调查摸底，广泛听取意见，把分类定级为后进的基层党组织同心村党支部确定为整顿提升对象。</w:t>
      </w:r>
    </w:p>
    <w:p>
      <w:pPr>
        <w:ind w:left="0" w:right="0" w:firstLine="560"/>
        <w:spacing w:before="450" w:after="450" w:line="312" w:lineRule="auto"/>
      </w:pPr>
      <w:r>
        <w:rPr>
          <w:rFonts w:ascii="宋体" w:hAnsi="宋体" w:eastAsia="宋体" w:cs="宋体"/>
          <w:color w:val="000"/>
          <w:sz w:val="28"/>
          <w:szCs w:val="28"/>
        </w:rPr>
        <w:t xml:space="preserve">2.成立工作小组。镇党委成立软弱涣散基层党组织整顿提升领导小组，负责督导推进软弱涣散基层党组织整顿提升工作。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长：镇党委书记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第一副组长：镇党委副书记、镇长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长：镇党委副书记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镇党委委员、纪委书记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镇党委委员、组织委员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成员：党政办副主任（主持工作）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财政所所长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综治办常务副主任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民政办主任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组织干事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领导组办公室设在镇党政办，由XX任办公室主任，领导组下设工作小组，负责统筹推进软弱涣散基层党组织整顿提升工作。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长：副镇长（联系片领导）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成员：联系村组长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联系村干部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联系村干部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同心村党支部书记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同心村村委会主任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同心村文书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3.建立工作台账。召集联系村干部和村支委委员召开问题梳理会，查清问题，建立整顿工作台账。</w:t>
      </w:r>
    </w:p>
    <w:p>
      <w:pPr>
        <w:ind w:left="0" w:right="0" w:firstLine="560"/>
        <w:spacing w:before="450" w:after="450" w:line="312" w:lineRule="auto"/>
      </w:pPr>
      <w:r>
        <w:rPr>
          <w:rFonts w:ascii="宋体" w:hAnsi="宋体" w:eastAsia="宋体" w:cs="宋体"/>
          <w:color w:val="000"/>
          <w:sz w:val="28"/>
          <w:szCs w:val="28"/>
        </w:rPr>
        <w:t xml:space="preserve">4.制定实施方案。工作小组要深入所负责的软弱涣散村，通过召开党员、村民代表、村民组长会议、座谈讨论、走访调查等形式，广泛征求党员、干部、群众的意见，全面了解该村存在的突出问题，认真分析原因，找准整顿工作的突破口，有针对性的制定工作方案，即整改目标明确、方式明确、时限明确、负责人明确，整改方案要采取会议公布、公示张贴等方式向本村党员、群众公开，接受监督。</w:t>
      </w:r>
    </w:p>
    <w:p>
      <w:pPr>
        <w:ind w:left="0" w:right="0" w:firstLine="560"/>
        <w:spacing w:before="450" w:after="450" w:line="312" w:lineRule="auto"/>
      </w:pPr>
      <w:r>
        <w:rPr>
          <w:rFonts w:ascii="宋体" w:hAnsi="宋体" w:eastAsia="宋体" w:cs="宋体"/>
          <w:color w:val="000"/>
          <w:sz w:val="28"/>
          <w:szCs w:val="28"/>
        </w:rPr>
        <w:t xml:space="preserve">（二）集中开展整顿（6月至7月）</w:t>
      </w:r>
    </w:p>
    <w:p>
      <w:pPr>
        <w:ind w:left="0" w:right="0" w:firstLine="560"/>
        <w:spacing w:before="450" w:after="450" w:line="312" w:lineRule="auto"/>
      </w:pPr>
      <w:r>
        <w:rPr>
          <w:rFonts w:ascii="宋体" w:hAnsi="宋体" w:eastAsia="宋体" w:cs="宋体"/>
          <w:color w:val="000"/>
          <w:sz w:val="28"/>
          <w:szCs w:val="28"/>
        </w:rPr>
        <w:t xml:space="preserve">一是增强服务意识。村组干部要切实转变工作作风，深入推进“两学一做”学习教育常态化制度化，组织党员、村干部不定期开展批评与自我批评，进一步查找自身存在的问题和不足，明确职责任务，明确努力方向，确保两委班子团结一致，转变工作作风，增强服务意识，提高服务能力，努力做到人民群众满意，确保村级各项工作有序推进。</w:t>
      </w:r>
    </w:p>
    <w:p>
      <w:pPr>
        <w:ind w:left="0" w:right="0" w:firstLine="560"/>
        <w:spacing w:before="450" w:after="450" w:line="312" w:lineRule="auto"/>
      </w:pPr>
      <w:r>
        <w:rPr>
          <w:rFonts w:ascii="宋体" w:hAnsi="宋体" w:eastAsia="宋体" w:cs="宋体"/>
          <w:color w:val="000"/>
          <w:sz w:val="28"/>
          <w:szCs w:val="28"/>
        </w:rPr>
        <w:t xml:space="preserve">二是制定产业发展。联系村领导、联系村干部与村“两委”班子成员开展谈心谈话，认真分析本村自然条件、经济基础、发展优势、存在问题,研究制定中长期产业发展规划,积极培育发展主导产业。</w:t>
      </w:r>
    </w:p>
    <w:p>
      <w:pPr>
        <w:ind w:left="0" w:right="0" w:firstLine="560"/>
        <w:spacing w:before="450" w:after="450" w:line="312" w:lineRule="auto"/>
      </w:pPr>
      <w:r>
        <w:rPr>
          <w:rFonts w:ascii="宋体" w:hAnsi="宋体" w:eastAsia="宋体" w:cs="宋体"/>
          <w:color w:val="000"/>
          <w:sz w:val="28"/>
          <w:szCs w:val="28"/>
        </w:rPr>
        <w:t xml:space="preserve">（三）总结检查验收（9月）</w:t>
      </w:r>
    </w:p>
    <w:p>
      <w:pPr>
        <w:ind w:left="0" w:right="0" w:firstLine="560"/>
        <w:spacing w:before="450" w:after="450" w:line="312" w:lineRule="auto"/>
      </w:pPr>
      <w:r>
        <w:rPr>
          <w:rFonts w:ascii="宋体" w:hAnsi="宋体" w:eastAsia="宋体" w:cs="宋体"/>
          <w:color w:val="000"/>
          <w:sz w:val="28"/>
          <w:szCs w:val="28"/>
        </w:rPr>
        <w:t xml:space="preserve">采取基层自评、群众测评、组织考评的方式对软弱涣散基层党组织整顿工作进行检查验收。</w:t>
      </w:r>
    </w:p>
    <w:p>
      <w:pPr>
        <w:ind w:left="0" w:right="0" w:firstLine="560"/>
        <w:spacing w:before="450" w:after="450" w:line="312" w:lineRule="auto"/>
      </w:pPr>
      <w:r>
        <w:rPr>
          <w:rFonts w:ascii="宋体" w:hAnsi="宋体" w:eastAsia="宋体" w:cs="宋体"/>
          <w:color w:val="000"/>
          <w:sz w:val="28"/>
          <w:szCs w:val="28"/>
        </w:rPr>
        <w:t xml:space="preserve">1.9月上旬，基层党组织对整顿提升工作情况进行自查，形成自查报告，召开党员或党员代表大会进行民主评议，初评整顿工作成效。</w:t>
      </w:r>
    </w:p>
    <w:p>
      <w:pPr>
        <w:ind w:left="0" w:right="0" w:firstLine="560"/>
        <w:spacing w:before="450" w:after="450" w:line="312" w:lineRule="auto"/>
      </w:pPr>
      <w:r>
        <w:rPr>
          <w:rFonts w:ascii="宋体" w:hAnsi="宋体" w:eastAsia="宋体" w:cs="宋体"/>
          <w:color w:val="000"/>
          <w:sz w:val="28"/>
          <w:szCs w:val="28"/>
        </w:rPr>
        <w:t xml:space="preserve">2.9月中旬至下旬，镇党委组织专门力量，对照整顿提升工作台账，对所辖软弱涣散基层党组织整顿提升成效进行检查核实，并形成整顿提升工作情况总结。</w:t>
      </w:r>
    </w:p>
    <w:p>
      <w:pPr>
        <w:ind w:left="0" w:right="0" w:firstLine="560"/>
        <w:spacing w:before="450" w:after="450" w:line="312" w:lineRule="auto"/>
      </w:pPr>
      <w:r>
        <w:rPr>
          <w:rFonts w:ascii="宋体" w:hAnsi="宋体" w:eastAsia="宋体" w:cs="宋体"/>
          <w:color w:val="000"/>
          <w:sz w:val="28"/>
          <w:szCs w:val="28"/>
        </w:rPr>
        <w:t xml:space="preserve">（四）巩固整顿成果（9月下旬至11月底）</w:t>
      </w:r>
    </w:p>
    <w:p>
      <w:pPr>
        <w:ind w:left="0" w:right="0" w:firstLine="560"/>
        <w:spacing w:before="450" w:after="450" w:line="312" w:lineRule="auto"/>
      </w:pPr>
      <w:r>
        <w:rPr>
          <w:rFonts w:ascii="宋体" w:hAnsi="宋体" w:eastAsia="宋体" w:cs="宋体"/>
          <w:color w:val="000"/>
          <w:sz w:val="28"/>
          <w:szCs w:val="28"/>
        </w:rPr>
        <w:t xml:space="preserve">整顿工作结束后，要组织开展“回头看”活动，查缺补漏、跟踪整改，对一时不能解决的问题，要上下联动、统筹解决。镇党委加强对软弱涣散基层党组织整顿提升工作的领导和指导，督促认真开展学习讨论，广泛听取意见，扎实抓好整改落实和建章立制工作，着力提高发展能力、服务能力和群众工作能力。要注意总结整顿工作中的好经验、好做法，并及时转化为工作制度，建立防“反弹”、经常抓的工作机制，不断巩固和提高整顿成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要高度重视软弱涣散基层党组织的整顿提升工作，切实把这项工作作为加强基层组织建设的重要内容，精心组织，周密部署，狠抓落实，务求实效。镇党委成立了整顿提升软弱涣散基层党组织领导小组负责督导整顿提升工作，成立了工作小组负责统筹开展整顿工作，软弱涣散基层党组织书记是具体责任人。要加强工作统筹谋划，充分协调好各部门的职能作用，形成整顿工作合力。镇纪委要加强督促检查，对重视不够、措施不力、整改不到位的，要进行问责。</w:t>
      </w:r>
    </w:p>
    <w:p>
      <w:pPr>
        <w:ind w:left="0" w:right="0" w:firstLine="560"/>
        <w:spacing w:before="450" w:after="450" w:line="312" w:lineRule="auto"/>
      </w:pPr>
      <w:r>
        <w:rPr>
          <w:rFonts w:ascii="黑体" w:hAnsi="黑体" w:eastAsia="黑体" w:cs="黑体"/>
          <w:color w:val="000000"/>
          <w:sz w:val="36"/>
          <w:szCs w:val="36"/>
          <w:b w:val="1"/>
          <w:bCs w:val="1"/>
        </w:rPr>
        <w:t xml:space="preserve">第四篇：软弱涣散村党组织整顿提升工作方案</w:t>
      </w:r>
    </w:p>
    <w:p>
      <w:pPr>
        <w:ind w:left="0" w:right="0" w:firstLine="560"/>
        <w:spacing w:before="450" w:after="450" w:line="312" w:lineRule="auto"/>
      </w:pPr>
      <w:r>
        <w:rPr>
          <w:rFonts w:ascii="宋体" w:hAnsi="宋体" w:eastAsia="宋体" w:cs="宋体"/>
          <w:color w:val="000"/>
          <w:sz w:val="28"/>
          <w:szCs w:val="28"/>
        </w:rPr>
        <w:t xml:space="preserve">软弱涣散村党组织整顿提升工作方案</w:t>
      </w:r>
    </w:p>
    <w:p>
      <w:pPr>
        <w:ind w:left="0" w:right="0" w:firstLine="560"/>
        <w:spacing w:before="450" w:after="450" w:line="312" w:lineRule="auto"/>
      </w:pPr>
      <w:r>
        <w:rPr>
          <w:rFonts w:ascii="宋体" w:hAnsi="宋体" w:eastAsia="宋体" w:cs="宋体"/>
          <w:color w:val="000"/>
          <w:sz w:val="28"/>
          <w:szCs w:val="28"/>
        </w:rPr>
        <w:t xml:space="preserve">按照中央及省委关于在“不忘初心、牢记使命”主题教育中开展专项整治的部署和省、市委组织部相关要求，以及区委的研究部署意见，为进一步巩固软弱涣散整治成效，全面加强基层组织建设，切实解决存在的问题，确保真正取得实效，在前期整顿基础上，于8月至10月进一步开展巩固提升工作，现制定如下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学习贯彻习近平新时代中国特色社会主义思想，对照“不忘初心、牢记使命”主题教育和开展专项整治相关部署，以及区委的具体要求，由镇党委牵头负责并成立整顿工作领导组，村党组织具体落实，以提升基层组织力为前提，以强化党组织和党员队伍建设、加快农村发展、增加农民收入、维护农村稳定为目的，聚焦党员教育管理监督不严、村级管理混乱、制度不健全不落实、村务财务不公开等突出问题并作为整顿重点，全面扎实有力整顿软弱涣散基层党组织，努力推进提高基层服务型党组织建设总体水平，着力改进基层治理工作，为乡村振兴提供坚强组织保证，并顺利通过省、市、区委和组织部门评估验收。</w:t>
      </w:r>
    </w:p>
    <w:p>
      <w:pPr>
        <w:ind w:left="0" w:right="0" w:firstLine="560"/>
        <w:spacing w:before="450" w:after="450" w:line="312" w:lineRule="auto"/>
      </w:pPr>
      <w:r>
        <w:rPr>
          <w:rFonts w:ascii="宋体" w:hAnsi="宋体" w:eastAsia="宋体" w:cs="宋体"/>
          <w:color w:val="000"/>
          <w:sz w:val="28"/>
          <w:szCs w:val="28"/>
        </w:rPr>
        <w:t xml:space="preserve">二、整顿领导组人员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（一）强化教育管理。</w:t>
      </w:r>
    </w:p>
    <w:p>
      <w:pPr>
        <w:ind w:left="0" w:right="0" w:firstLine="560"/>
        <w:spacing w:before="450" w:after="450" w:line="312" w:lineRule="auto"/>
      </w:pPr>
      <w:r>
        <w:rPr>
          <w:rFonts w:ascii="宋体" w:hAnsi="宋体" w:eastAsia="宋体" w:cs="宋体"/>
          <w:color w:val="000"/>
          <w:sz w:val="28"/>
          <w:szCs w:val="28"/>
        </w:rPr>
        <w:t xml:space="preserve">严格落实“不忘初心，牢记使命”主题教育要求，大力加强村干部和党员教育管理，不断提升村“两委”干部能力素质，切实提高党员队伍的党性意识、主体意识，充分发挥党组织战斗堡垒作用和党员先锋模范作用。强化党组织和党员为民服务宗旨意识，持续加强党组织的凝聚力、号召力和战斗力。将软弱涣散整顿提升与区委专项巡察整改、村庄清洁行动、村级集体经济发展等工作有机结合，确保整顿工作往深里走、往实里抓。</w:t>
      </w:r>
    </w:p>
    <w:p>
      <w:pPr>
        <w:ind w:left="0" w:right="0" w:firstLine="560"/>
        <w:spacing w:before="450" w:after="450" w:line="312" w:lineRule="auto"/>
      </w:pPr>
      <w:r>
        <w:rPr>
          <w:rFonts w:ascii="宋体" w:hAnsi="宋体" w:eastAsia="宋体" w:cs="宋体"/>
          <w:color w:val="000"/>
          <w:sz w:val="28"/>
          <w:szCs w:val="28"/>
        </w:rPr>
        <w:t xml:space="preserve">（二）规范制度落实。</w:t>
      </w:r>
    </w:p>
    <w:p>
      <w:pPr>
        <w:ind w:left="0" w:right="0" w:firstLine="560"/>
        <w:spacing w:before="450" w:after="450" w:line="312" w:lineRule="auto"/>
      </w:pPr>
      <w:r>
        <w:rPr>
          <w:rFonts w:ascii="宋体" w:hAnsi="宋体" w:eastAsia="宋体" w:cs="宋体"/>
          <w:color w:val="000"/>
          <w:sz w:val="28"/>
          <w:szCs w:val="28"/>
        </w:rPr>
        <w:t xml:space="preserve">严格执行“三会一课”、主题党日、组织生活会、民主评议党员等党内组织生活制度，规范落实党内组织生活。建立健全村级财务管理、“四议三公开”、“一约四会”等制度，倡导文明新风，引导村民规范有序参与民主决策和民主管理，保障村民民主权利。突出发挥村务监督委员会职责作用，加强监督委员会委员教育管理，不断提升监督本领和能力。创新村务财务公开形式，确保公开及时全面，着力解决村务财务公开不规范、管理不民主的问题。</w:t>
      </w:r>
    </w:p>
    <w:p>
      <w:pPr>
        <w:ind w:left="0" w:right="0" w:firstLine="560"/>
        <w:spacing w:before="450" w:after="450" w:line="312" w:lineRule="auto"/>
      </w:pPr>
      <w:r>
        <w:rPr>
          <w:rFonts w:ascii="宋体" w:hAnsi="宋体" w:eastAsia="宋体" w:cs="宋体"/>
          <w:color w:val="000"/>
          <w:sz w:val="28"/>
          <w:szCs w:val="28"/>
        </w:rPr>
        <w:t xml:space="preserve">（三）推动基层治理。</w:t>
      </w:r>
    </w:p>
    <w:p>
      <w:pPr>
        <w:ind w:left="0" w:right="0" w:firstLine="560"/>
        <w:spacing w:before="450" w:after="450" w:line="312" w:lineRule="auto"/>
      </w:pPr>
      <w:r>
        <w:rPr>
          <w:rFonts w:ascii="宋体" w:hAnsi="宋体" w:eastAsia="宋体" w:cs="宋体"/>
          <w:color w:val="000"/>
          <w:sz w:val="28"/>
          <w:szCs w:val="28"/>
        </w:rPr>
        <w:t xml:space="preserve">扎实开展扫黑除恶专项斗争，不断加强农村社会基层治理，及时防范消除不稳定因素，坚持对制约村级集体经济发展、威胁社会安全等各类黑恶势力露头就打、打早打小。认真实施“一抓双促”工程，以“书记上党课”、农村党员集中轮训为抓手，围绕中心工作充分发挥党建引领作用，宣传、组织、凝聚、动员群众积极支持、主动参与、大力推动文明创建活动。不断提升农村精神文明建设和平安建设工作水平，为村内经济社会各项事业发展筑牢基础，有效实现乡村振兴。</w:t>
      </w:r>
    </w:p>
    <w:p>
      <w:pPr>
        <w:ind w:left="0" w:right="0" w:firstLine="560"/>
        <w:spacing w:before="450" w:after="450" w:line="312" w:lineRule="auto"/>
      </w:pPr>
      <w:r>
        <w:rPr>
          <w:rFonts w:ascii="宋体" w:hAnsi="宋体" w:eastAsia="宋体" w:cs="宋体"/>
          <w:color w:val="000"/>
          <w:sz w:val="28"/>
          <w:szCs w:val="28"/>
        </w:rPr>
        <w:t xml:space="preserve">（四）发展经济民生。</w:t>
      </w:r>
    </w:p>
    <w:p>
      <w:pPr>
        <w:ind w:left="0" w:right="0" w:firstLine="560"/>
        <w:spacing w:before="450" w:after="450" w:line="312" w:lineRule="auto"/>
      </w:pPr>
      <w:r>
        <w:rPr>
          <w:rFonts w:ascii="宋体" w:hAnsi="宋体" w:eastAsia="宋体" w:cs="宋体"/>
          <w:color w:val="000"/>
          <w:sz w:val="28"/>
          <w:szCs w:val="28"/>
        </w:rPr>
        <w:t xml:space="preserve">注重利用地域和资源优势，按照年初制定的“一村一策”规划，从本村实际出发，加大资源开发和股份合作力度，抢抓开发机遇，有效盘活村集体资源。充分发挥村股份经济合作社作用，积极探索将村集体可用的闲置土地、可用资产等作价入股，进一步发展壮大村级集体经济，促进农民增收，为村级组织建设夯实经济基础。结合基层党组织强基础防风险工作，聚焦村内重难点问题，进一步加大走访力度，切实解决群众诉求，提高为民服务工作水平。</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（一）制定整顿方案（8月底前）</w:t>
      </w:r>
    </w:p>
    <w:p>
      <w:pPr>
        <w:ind w:left="0" w:right="0" w:firstLine="560"/>
        <w:spacing w:before="450" w:after="450" w:line="312" w:lineRule="auto"/>
      </w:pPr>
      <w:r>
        <w:rPr>
          <w:rFonts w:ascii="宋体" w:hAnsi="宋体" w:eastAsia="宋体" w:cs="宋体"/>
          <w:color w:val="000"/>
          <w:sz w:val="28"/>
          <w:szCs w:val="28"/>
        </w:rPr>
        <w:t xml:space="preserve">成立软弱涣散村党组织整顿领导组，镇主要领导、联系村领导分别与村“两委”成员谈心谈话，了解村“两委”成员的思想状况和存在问题。开展集中入户走访，广泛征求意见建议，掌握党员群众对村“两委”的意见。在前期征集意见建议的基础上，认真排查在班子建设、队伍建设、党员教育管理、村级制度管理等方面存在的问题，深刻分析原因，找准问题症结，制定针对性、操作性强的“一村一策”，明确整顿具体措施、进度安排。</w:t>
      </w:r>
    </w:p>
    <w:p>
      <w:pPr>
        <w:ind w:left="0" w:right="0" w:firstLine="560"/>
        <w:spacing w:before="450" w:after="450" w:line="312" w:lineRule="auto"/>
      </w:pPr>
      <w:r>
        <w:rPr>
          <w:rFonts w:ascii="宋体" w:hAnsi="宋体" w:eastAsia="宋体" w:cs="宋体"/>
          <w:color w:val="000"/>
          <w:sz w:val="28"/>
          <w:szCs w:val="28"/>
        </w:rPr>
        <w:t xml:space="preserve">（二）有效整顿提升（9月—10月中旬）</w:t>
      </w:r>
    </w:p>
    <w:p>
      <w:pPr>
        <w:ind w:left="0" w:right="0" w:firstLine="560"/>
        <w:spacing w:before="450" w:after="450" w:line="312" w:lineRule="auto"/>
      </w:pPr>
      <w:r>
        <w:rPr>
          <w:rFonts w:ascii="宋体" w:hAnsi="宋体" w:eastAsia="宋体" w:cs="宋体"/>
          <w:color w:val="000"/>
          <w:sz w:val="28"/>
          <w:szCs w:val="28"/>
        </w:rPr>
        <w:t xml:space="preserve">1．强化党员教育管理。认真开展警示教育，以身边人身边事为例、为戒，严明政治纪律和政治规矩，做到举一反三、警钟长鸣。通过颁发“党员政治生日卡”、参观红色教育基地、书记上党课等，引导党员在工作中发挥先锋模范作用，不断提升党员队伍战斗力。</w:t>
      </w:r>
    </w:p>
    <w:p>
      <w:pPr>
        <w:ind w:left="0" w:right="0" w:firstLine="560"/>
        <w:spacing w:before="450" w:after="450" w:line="312" w:lineRule="auto"/>
      </w:pPr>
      <w:r>
        <w:rPr>
          <w:rFonts w:ascii="宋体" w:hAnsi="宋体" w:eastAsia="宋体" w:cs="宋体"/>
          <w:color w:val="000"/>
          <w:sz w:val="28"/>
          <w:szCs w:val="28"/>
        </w:rPr>
        <w:t xml:space="preserve">2．加强村干部队伍建设。对重点人群开展走访，做到“五必问”，集中收集意见建议，及时建立问题清单，积极排查调处化解各类矛盾纠纷。针对重难点问题，对症下药制定措施，明确“两委”责任人和解决时限，提升班子解决突出问题的能力和水平。</w:t>
      </w:r>
    </w:p>
    <w:p>
      <w:pPr>
        <w:ind w:left="0" w:right="0" w:firstLine="560"/>
        <w:spacing w:before="450" w:after="450" w:line="312" w:lineRule="auto"/>
      </w:pPr>
      <w:r>
        <w:rPr>
          <w:rFonts w:ascii="宋体" w:hAnsi="宋体" w:eastAsia="宋体" w:cs="宋体"/>
          <w:color w:val="000"/>
          <w:sz w:val="28"/>
          <w:szCs w:val="28"/>
        </w:rPr>
        <w:t xml:space="preserve">3．建立健全规章制度。以抓好区委专项巡察反馈问题整改工作为契机，建立健全完善的村级管理工作制度，强化用制度管人管事的意识，严格执行“四议三公开”程序，规范村级重大事项民主化决策过程。</w:t>
      </w:r>
    </w:p>
    <w:p>
      <w:pPr>
        <w:ind w:left="0" w:right="0" w:firstLine="560"/>
        <w:spacing w:before="450" w:after="450" w:line="312" w:lineRule="auto"/>
      </w:pPr>
      <w:r>
        <w:rPr>
          <w:rFonts w:ascii="宋体" w:hAnsi="宋体" w:eastAsia="宋体" w:cs="宋体"/>
          <w:color w:val="000"/>
          <w:sz w:val="28"/>
          <w:szCs w:val="28"/>
        </w:rPr>
        <w:t xml:space="preserve">（三）完成集中整治（10月底前）</w:t>
      </w:r>
    </w:p>
    <w:p>
      <w:pPr>
        <w:ind w:left="0" w:right="0" w:firstLine="560"/>
        <w:spacing w:before="450" w:after="450" w:line="312" w:lineRule="auto"/>
      </w:pPr>
      <w:r>
        <w:rPr>
          <w:rFonts w:ascii="宋体" w:hAnsi="宋体" w:eastAsia="宋体" w:cs="宋体"/>
          <w:color w:val="000"/>
          <w:sz w:val="28"/>
          <w:szCs w:val="28"/>
        </w:rPr>
        <w:t xml:space="preserve">村党组织召开党员大会，开展自评工作，组织党员群众进行民主测评，广泛听取党员群众意见，并将自评结果报镇党委，由区委组织部和镇党委对集中整顿情况全面考评，做好并确保通过省、市委组织部评估验收。</w:t>
      </w:r>
    </w:p>
    <w:p>
      <w:pPr>
        <w:ind w:left="0" w:right="0" w:firstLine="560"/>
        <w:spacing w:before="450" w:after="450" w:line="312" w:lineRule="auto"/>
      </w:pPr>
      <w:r>
        <w:rPr>
          <w:rFonts w:ascii="黑体" w:hAnsi="黑体" w:eastAsia="黑体" w:cs="黑体"/>
          <w:color w:val="000000"/>
          <w:sz w:val="36"/>
          <w:szCs w:val="36"/>
          <w:b w:val="1"/>
          <w:bCs w:val="1"/>
        </w:rPr>
        <w:t xml:space="preserve">第五篇：全市软弱涣散党组织整顿工作讲话要点</w:t>
      </w:r>
    </w:p>
    <w:p>
      <w:pPr>
        <w:ind w:left="0" w:right="0" w:firstLine="560"/>
        <w:spacing w:before="450" w:after="450" w:line="312" w:lineRule="auto"/>
      </w:pPr>
      <w:r>
        <w:rPr>
          <w:rFonts w:ascii="宋体" w:hAnsi="宋体" w:eastAsia="宋体" w:cs="宋体"/>
          <w:color w:val="000"/>
          <w:sz w:val="28"/>
          <w:szCs w:val="28"/>
        </w:rPr>
        <w:t xml:space="preserve">全市软弱涣散党组织整顿工作讲话要点</w:t>
      </w:r>
    </w:p>
    <w:p>
      <w:pPr>
        <w:ind w:left="0" w:right="0" w:firstLine="560"/>
        <w:spacing w:before="450" w:after="450" w:line="312" w:lineRule="auto"/>
      </w:pPr>
      <w:r>
        <w:rPr>
          <w:rFonts w:ascii="宋体" w:hAnsi="宋体" w:eastAsia="宋体" w:cs="宋体"/>
          <w:color w:val="000"/>
          <w:sz w:val="28"/>
          <w:szCs w:val="28"/>
        </w:rPr>
        <w:t xml:space="preserve">我市教育实践活动涉及1410个基层党组织、39834名党员，从8月底我们检查验收的情况来看总体上看推进有力、成效明显。但还存在3个方面的问题：一是整顿转化深度不够。有的地方整顿工作浮在面上，转化效果不明显。比如，对不胜任的村党组织书记，没有果断调整撤换，只是简单进行了批评教育；对班子不团结、战斗力不强的村党组织，没有调整配强，整顿工作停留在开展谈心谈话上。二是联系指导力度不够。有的挂点领导到联系村开展工作次数少，结对帮扶满足于送点钱、送点物，帮助解决关键性、实质性问题做到不够。有的乡镇党委对新任村党组织书记缺乏有效的教育指导，导致一些新任的党组织书记没有及时进入角色，工作状态不佳。三是阵地功能发挥不够。我市47个软弱涣散党组织中，阵地建设基本达到了室内“八有”和“室外“一有”标准，但有的基层党组织虽然有牌子，但群众心目中没有位置；组织构架上有人手，但开展工作方面没抓手；职责定位上有功能，但在发挥作用上无效能。</w:t>
      </w:r>
    </w:p>
    <w:p>
      <w:pPr>
        <w:ind w:left="0" w:right="0" w:firstLine="560"/>
        <w:spacing w:before="450" w:after="450" w:line="312" w:lineRule="auto"/>
      </w:pPr>
      <w:r>
        <w:rPr>
          <w:rFonts w:ascii="宋体" w:hAnsi="宋体" w:eastAsia="宋体" w:cs="宋体"/>
          <w:color w:val="000"/>
          <w:sz w:val="28"/>
          <w:szCs w:val="28"/>
        </w:rPr>
        <w:t xml:space="preserve">对这些问题，各地要认真研究解决，进一步明确职责和任务，纳入教育实践活动上下联动整改范畴，研究落实整改措施。</w:t>
      </w:r>
    </w:p>
    <w:p>
      <w:pPr>
        <w:ind w:left="0" w:right="0" w:firstLine="560"/>
        <w:spacing w:before="450" w:after="450" w:line="312" w:lineRule="auto"/>
      </w:pPr>
      <w:r>
        <w:rPr>
          <w:rFonts w:ascii="宋体" w:hAnsi="宋体" w:eastAsia="宋体" w:cs="宋体"/>
          <w:color w:val="000"/>
          <w:sz w:val="28"/>
          <w:szCs w:val="28"/>
        </w:rPr>
        <w:t xml:space="preserve">一要抓好软弱涣散基层党组织整顿。各地要对今年列入整顿对象的后进基层党组织，督促指导开展整顿工作情况自查，形成自查报告，并结合召开专题组织生活会，组织党员对整顿工作成效形成初评结果。在此基础上对照中组部要求，制定后进村党组织整顿转化工作验收标准，进行一次逐项排查和检查验收。对已经整顿的，要继续巩固提高，防止“回潮”；对效果不明显的，对整顿不到位、效果不好的，进行通报批评，并由市级领导、乡镇领导挂村联点来限期整顿到位。8月底前，各地要形成工作专项报告上报市委群教办、市委组织部。</w:t>
      </w:r>
    </w:p>
    <w:p>
      <w:pPr>
        <w:ind w:left="0" w:right="0" w:firstLine="560"/>
        <w:spacing w:before="450" w:after="450" w:line="312" w:lineRule="auto"/>
      </w:pPr>
      <w:r>
        <w:rPr>
          <w:rFonts w:ascii="宋体" w:hAnsi="宋体" w:eastAsia="宋体" w:cs="宋体"/>
          <w:color w:val="000"/>
          <w:sz w:val="28"/>
          <w:szCs w:val="28"/>
        </w:rPr>
        <w:t xml:space="preserve">二要深入推进直接联系服务群众工作。省委在第一批活动中印发了《关于进一步转变作风加强党的群众工作的意见》，今年又出台了《关于建立健全党员干部直接联系群众制度的实施意见》，各地要结合实际抓好落实。机关要全面落实驻村联户、结对帮扶、“双报到”等制度，引导党员干部在服务群众中转作风、受教育。村和社区要全面推行为民服务代办制度，推行村干部轮班和社区干部错时上班等制度，公开干部联系方式，防止基层干部空岗、服务站点空置、群众办事找不到人等问题。藏区要全面推行结对认亲制度，实现群众工作全覆盖。</w:t>
      </w:r>
    </w:p>
    <w:p>
      <w:pPr>
        <w:ind w:left="0" w:right="0" w:firstLine="560"/>
        <w:spacing w:before="450" w:after="450" w:line="312" w:lineRule="auto"/>
      </w:pPr>
      <w:r>
        <w:rPr>
          <w:rFonts w:ascii="宋体" w:hAnsi="宋体" w:eastAsia="宋体" w:cs="宋体"/>
          <w:color w:val="000"/>
          <w:sz w:val="28"/>
          <w:szCs w:val="28"/>
        </w:rPr>
        <w:t xml:space="preserve">三要大力推进基层服务型党组织建设。要把选好配强支部书记作为重中之重，通过上级选派、跟踪培养、群众推荐等方式，拓宽视野选好基层党组织书记。对问题多、情况复杂、软弱涣散的村和社区，要从市级部门、乡镇机关选派得力干部担任党组织“第一书记”。要建立健全考核评价监督制度、不合格基层党组织书记调整制度，切实选好、用好、管好基层党组织带头人。要落实和完善民主管理制度，大力推行“四议两公开一监督”制度。要结合民主评议党员，对“两委”成员履行职责、廉洁自律情况普遍进行一次评议。要加强乡镇领导班子建设，增强执行力，提高做群众工作的能力，打通联系服务群众“最后一公里”。省委组织部拟于9月上旬召开基层服务型党组织建设工作交流会，各地要加大推进力度，力争出典型、出经验。</w:t>
      </w:r>
    </w:p>
    <w:p>
      <w:pPr>
        <w:ind w:left="0" w:right="0" w:firstLine="560"/>
        <w:spacing w:before="450" w:after="450" w:line="312" w:lineRule="auto"/>
      </w:pPr>
      <w:r>
        <w:rPr>
          <w:rFonts w:ascii="宋体" w:hAnsi="宋体" w:eastAsia="宋体" w:cs="宋体"/>
          <w:color w:val="000"/>
          <w:sz w:val="28"/>
          <w:szCs w:val="28"/>
        </w:rPr>
        <w:t xml:space="preserve">四是认真落实基层党建政策措施。各地要认真组织开展一次基层党建政策落实情况排查，农村重点看是否落实了“一定三有”政策要求，社区重点看是否落实了“三有一化”政策要求。要保障财政投入力度，逐项推动基层干部报酬待遇和基本养老医疗保险，基层党组织工作经费、活动场所和服务设施、服务群众专项经费等基础保障落实到位。对没有村级组织活动阵地的，今年内务必要完成建设任务；其他不达标的活动阵地，要确保在2024年前实现升级达标。党（工）委书记要坚持高度的政治责任，认真落实基层党建工作责任制，加大人、财、物投入，确保基层组织有人办事、有钱办事、有场所议事。活动结束前，各地要开展一次乡镇（街道）党（工）委书记抓党建工作的“三级联述联评联考”工作，对不履职、不尽责的要提醒谈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2025-06-20T03:38:15+08:00</dcterms:created>
  <dcterms:modified xsi:type="dcterms:W3CDTF">2025-06-20T03:38:15+08:00</dcterms:modified>
</cp:coreProperties>
</file>

<file path=docProps/custom.xml><?xml version="1.0" encoding="utf-8"?>
<Properties xmlns="http://schemas.openxmlformats.org/officeDocument/2006/custom-properties" xmlns:vt="http://schemas.openxmlformats.org/officeDocument/2006/docPropsVTypes"/>
</file>