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关于创建健康单位实施方案</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产业发展服务中心关于创建健康单位实施方案（拟稿）为了促进全民健康生活方式行动的深入开展，推动全民健康生活方式行动创建活动，根据麻城市委、市政府关于印发《“健康麻城2024——2024”行动计划》的通知（麻发〔2024〕13号），确保我中心健...</w:t>
      </w:r>
    </w:p>
    <w:p>
      <w:pPr>
        <w:ind w:left="0" w:right="0" w:firstLine="560"/>
        <w:spacing w:before="450" w:after="450" w:line="312" w:lineRule="auto"/>
      </w:pPr>
      <w:r>
        <w:rPr>
          <w:rFonts w:ascii="宋体" w:hAnsi="宋体" w:eastAsia="宋体" w:cs="宋体"/>
          <w:color w:val="000"/>
          <w:sz w:val="28"/>
          <w:szCs w:val="28"/>
        </w:rPr>
        <w:t xml:space="preserve">产业发展服务中心</w:t>
      </w:r>
    </w:p>
    <w:p>
      <w:pPr>
        <w:ind w:left="0" w:right="0" w:firstLine="560"/>
        <w:spacing w:before="450" w:after="450" w:line="312" w:lineRule="auto"/>
      </w:pPr>
      <w:r>
        <w:rPr>
          <w:rFonts w:ascii="宋体" w:hAnsi="宋体" w:eastAsia="宋体" w:cs="宋体"/>
          <w:color w:val="000"/>
          <w:sz w:val="28"/>
          <w:szCs w:val="28"/>
        </w:rPr>
        <w:t xml:space="preserve">关于创建健康单位实施方案</w:t>
      </w:r>
    </w:p>
    <w:p>
      <w:pPr>
        <w:ind w:left="0" w:right="0" w:firstLine="560"/>
        <w:spacing w:before="450" w:after="450" w:line="312" w:lineRule="auto"/>
      </w:pPr>
      <w:r>
        <w:rPr>
          <w:rFonts w:ascii="宋体" w:hAnsi="宋体" w:eastAsia="宋体" w:cs="宋体"/>
          <w:color w:val="000"/>
          <w:sz w:val="28"/>
          <w:szCs w:val="28"/>
        </w:rPr>
        <w:t xml:space="preserve">（拟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为了促进全民健康生活方式行动的深入开展，推动全民健康生活方式行动创建活动，根据麻城市委、市政府关于印发《“健康麻城2024——2024”行动计划》的通知（麻发</w:t>
      </w:r>
    </w:p>
    <w:p>
      <w:pPr>
        <w:ind w:left="0" w:right="0" w:firstLine="560"/>
        <w:spacing w:before="450" w:after="450" w:line="312" w:lineRule="auto"/>
      </w:pPr>
      <w:r>
        <w:rPr>
          <w:rFonts w:ascii="宋体" w:hAnsi="宋体" w:eastAsia="宋体" w:cs="宋体"/>
          <w:color w:val="000"/>
          <w:sz w:val="28"/>
          <w:szCs w:val="28"/>
        </w:rPr>
        <w:t xml:space="preserve">〔2024〕13号），确保我中心健康单位创建目标实现，现根据上级有关部署要求，结合单位实际，特制定如下方案。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从职工的根本利益出发，以保护职工健康为目的，以科学为依据，创造支持性环境，积极培育和提高职工健康理念和意识，培育健康生活方式，倡导文明健康行为，根除生活陋习，摒弃不良习惯，保障职工身心健康，提供健康行为指导，创建健康单位。</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通过开展健康单位创建活动，调动各方面积极因素，营造健康生活方式支持性环境，普及健康生活方式相关知识，提供健康生活方式指导，培养职工健康意识，最终提高职工的健康生活水平和生活质量。</w:t>
      </w:r>
    </w:p>
    <w:p>
      <w:pPr>
        <w:ind w:left="0" w:right="0" w:firstLine="560"/>
        <w:spacing w:before="450" w:after="450" w:line="312" w:lineRule="auto"/>
      </w:pPr>
      <w:r>
        <w:rPr>
          <w:rFonts w:ascii="宋体" w:hAnsi="宋体" w:eastAsia="宋体" w:cs="宋体"/>
          <w:color w:val="000"/>
          <w:sz w:val="28"/>
          <w:szCs w:val="28"/>
        </w:rPr>
        <w:t xml:space="preserve">三、创建内容和标准</w:t>
      </w:r>
    </w:p>
    <w:p>
      <w:pPr>
        <w:ind w:left="0" w:right="0" w:firstLine="560"/>
        <w:spacing w:before="450" w:after="450" w:line="312" w:lineRule="auto"/>
      </w:pPr>
      <w:r>
        <w:rPr>
          <w:rFonts w:ascii="宋体" w:hAnsi="宋体" w:eastAsia="宋体" w:cs="宋体"/>
          <w:color w:val="000"/>
          <w:sz w:val="28"/>
          <w:szCs w:val="28"/>
        </w:rPr>
        <w:t xml:space="preserve">健全组织管理网络，制定健康相关政策，建立支持性环境，组织开展形式多样的创建活动。</w:t>
      </w:r>
    </w:p>
    <w:p>
      <w:pPr>
        <w:ind w:left="0" w:right="0" w:firstLine="560"/>
        <w:spacing w:before="450" w:after="450" w:line="312" w:lineRule="auto"/>
      </w:pPr>
      <w:r>
        <w:rPr>
          <w:rFonts w:ascii="宋体" w:hAnsi="宋体" w:eastAsia="宋体" w:cs="宋体"/>
          <w:color w:val="000"/>
          <w:sz w:val="28"/>
          <w:szCs w:val="28"/>
        </w:rPr>
        <w:t xml:space="preserve">1.有促进身体活动的场地及设施，或有经费支持职工到公共场所开展健身活动；</w:t>
      </w:r>
    </w:p>
    <w:p>
      <w:pPr>
        <w:ind w:left="0" w:right="0" w:firstLine="560"/>
        <w:spacing w:before="450" w:after="450" w:line="312" w:lineRule="auto"/>
      </w:pPr>
      <w:r>
        <w:rPr>
          <w:rFonts w:ascii="宋体" w:hAnsi="宋体" w:eastAsia="宋体" w:cs="宋体"/>
          <w:color w:val="000"/>
          <w:sz w:val="28"/>
          <w:szCs w:val="28"/>
        </w:rPr>
        <w:t xml:space="preserve">2.利用张贴画、板报等，宣传膳食营养健康知识;</w:t>
      </w:r>
    </w:p>
    <w:p>
      <w:pPr>
        <w:ind w:left="0" w:right="0" w:firstLine="560"/>
        <w:spacing w:before="450" w:after="450" w:line="312" w:lineRule="auto"/>
      </w:pPr>
      <w:r>
        <w:rPr>
          <w:rFonts w:ascii="宋体" w:hAnsi="宋体" w:eastAsia="宋体" w:cs="宋体"/>
          <w:color w:val="000"/>
          <w:sz w:val="28"/>
          <w:szCs w:val="28"/>
        </w:rPr>
        <w:t xml:space="preserve">3.在适宜场所设置健康小贴士，倡导健康生活方式；展示行动支持工具和食物能量模型；</w:t>
      </w:r>
    </w:p>
    <w:p>
      <w:pPr>
        <w:ind w:left="0" w:right="0" w:firstLine="560"/>
        <w:spacing w:before="450" w:after="450" w:line="312" w:lineRule="auto"/>
      </w:pPr>
      <w:r>
        <w:rPr>
          <w:rFonts w:ascii="宋体" w:hAnsi="宋体" w:eastAsia="宋体" w:cs="宋体"/>
          <w:color w:val="000"/>
          <w:sz w:val="28"/>
          <w:szCs w:val="28"/>
        </w:rPr>
        <w:t xml:space="preserve">4.开展爬山、羽毛球赛、跑步等不同形式的群体性健身活动，每年至少4次；</w:t>
      </w:r>
    </w:p>
    <w:p>
      <w:pPr>
        <w:ind w:left="0" w:right="0" w:firstLine="560"/>
        <w:spacing w:before="450" w:after="450" w:line="312" w:lineRule="auto"/>
      </w:pPr>
      <w:r>
        <w:rPr>
          <w:rFonts w:ascii="宋体" w:hAnsi="宋体" w:eastAsia="宋体" w:cs="宋体"/>
          <w:color w:val="000"/>
          <w:sz w:val="28"/>
          <w:szCs w:val="28"/>
        </w:rPr>
        <w:t xml:space="preserve">5.开展禁烟活动，创建无烟机关，落实控烟措施；</w:t>
      </w:r>
    </w:p>
    <w:p>
      <w:pPr>
        <w:ind w:left="0" w:right="0" w:firstLine="560"/>
        <w:spacing w:before="450" w:after="450" w:line="312" w:lineRule="auto"/>
      </w:pPr>
      <w:r>
        <w:rPr>
          <w:rFonts w:ascii="宋体" w:hAnsi="宋体" w:eastAsia="宋体" w:cs="宋体"/>
          <w:color w:val="000"/>
          <w:sz w:val="28"/>
          <w:szCs w:val="28"/>
        </w:rPr>
        <w:t xml:space="preserve">6.为单位职工发放健康生活方式宣传资料与支持工具（控油壶、限盐罐等）；</w:t>
      </w:r>
    </w:p>
    <w:p>
      <w:pPr>
        <w:ind w:left="0" w:right="0" w:firstLine="560"/>
        <w:spacing w:before="450" w:after="450" w:line="312" w:lineRule="auto"/>
      </w:pPr>
      <w:r>
        <w:rPr>
          <w:rFonts w:ascii="宋体" w:hAnsi="宋体" w:eastAsia="宋体" w:cs="宋体"/>
          <w:color w:val="000"/>
          <w:sz w:val="28"/>
          <w:szCs w:val="28"/>
        </w:rPr>
        <w:t xml:space="preserve">7.职工积极参与社区组织的健康教育活动，每年至少组织1次健康膳食知识竞赛；</w:t>
      </w:r>
    </w:p>
    <w:p>
      <w:pPr>
        <w:ind w:left="0" w:right="0" w:firstLine="560"/>
        <w:spacing w:before="450" w:after="450" w:line="312" w:lineRule="auto"/>
      </w:pPr>
      <w:r>
        <w:rPr>
          <w:rFonts w:ascii="宋体" w:hAnsi="宋体" w:eastAsia="宋体" w:cs="宋体"/>
          <w:color w:val="000"/>
          <w:sz w:val="28"/>
          <w:szCs w:val="28"/>
        </w:rPr>
        <w:t xml:space="preserve">8.组建2个以上的健身或运动团队，如乒乓球队、羽毛球队；</w:t>
      </w:r>
    </w:p>
    <w:p>
      <w:pPr>
        <w:ind w:left="0" w:right="0" w:firstLine="560"/>
        <w:spacing w:before="450" w:after="450" w:line="312" w:lineRule="auto"/>
      </w:pPr>
      <w:r>
        <w:rPr>
          <w:rFonts w:ascii="宋体" w:hAnsi="宋体" w:eastAsia="宋体" w:cs="宋体"/>
          <w:color w:val="000"/>
          <w:sz w:val="28"/>
          <w:szCs w:val="28"/>
        </w:rPr>
        <w:t xml:space="preserve">9、保持单位健康环境，干净整洁，办公室通风、照明良好；垃圾日产日清，卫生间无异味、无污垢、无滴漏并提供手纸，有洗手干手设施和用品、冲洗使用节水型设备；</w:t>
      </w:r>
    </w:p>
    <w:p>
      <w:pPr>
        <w:ind w:left="0" w:right="0" w:firstLine="560"/>
        <w:spacing w:before="450" w:after="450" w:line="312" w:lineRule="auto"/>
      </w:pPr>
      <w:r>
        <w:rPr>
          <w:rFonts w:ascii="宋体" w:hAnsi="宋体" w:eastAsia="宋体" w:cs="宋体"/>
          <w:color w:val="000"/>
          <w:sz w:val="28"/>
          <w:szCs w:val="28"/>
        </w:rPr>
        <w:t xml:space="preserve">10.每年为职工至少开展2次健康生活方式相关知识讲座；每年为职工进行1次体检，使职工掌握基本健康状况和生活方式基本情况，并有完整的健康促进资料及台帐；</w:t>
      </w:r>
    </w:p>
    <w:p>
      <w:pPr>
        <w:ind w:left="0" w:right="0" w:firstLine="560"/>
        <w:spacing w:before="450" w:after="450" w:line="312" w:lineRule="auto"/>
      </w:pPr>
      <w:r>
        <w:rPr>
          <w:rFonts w:ascii="宋体" w:hAnsi="宋体" w:eastAsia="宋体" w:cs="宋体"/>
          <w:color w:val="000"/>
          <w:sz w:val="28"/>
          <w:szCs w:val="28"/>
        </w:rPr>
        <w:t xml:space="preserve">11.设立一个“健康加油站”，配备自动血压计、身高体重计、腰围尺等设备，方便职工随时监测血压和体重状况，有完整的健康干预规划。</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1.加强组织领导，全面建立目标责任体系。要迅速成立产业发展服务健康工作小组，制定健康单位创建活动的具体工作计划，建立并实行目标责任管理，各项职责有明确分工，各项任务有专人承担。</w:t>
      </w:r>
    </w:p>
    <w:p>
      <w:pPr>
        <w:ind w:left="0" w:right="0" w:firstLine="560"/>
        <w:spacing w:before="450" w:after="450" w:line="312" w:lineRule="auto"/>
      </w:pPr>
      <w:r>
        <w:rPr>
          <w:rFonts w:ascii="宋体" w:hAnsi="宋体" w:eastAsia="宋体" w:cs="宋体"/>
          <w:color w:val="000"/>
          <w:sz w:val="28"/>
          <w:szCs w:val="28"/>
        </w:rPr>
        <w:t xml:space="preserve">2.完善制度建设，狠抓健康单位创建活动工作落实。要把健康单位创建活动工作制度建设作为提高全系统干部职工健康水平的重要手段，把创建活动纳入我中心长期发展规划，建立健全职责分工、督导检查、考评奖罚制度。</w:t>
      </w:r>
    </w:p>
    <w:p>
      <w:pPr>
        <w:ind w:left="0" w:right="0" w:firstLine="560"/>
        <w:spacing w:before="450" w:after="450" w:line="312" w:lineRule="auto"/>
      </w:pPr>
      <w:r>
        <w:rPr>
          <w:rFonts w:ascii="宋体" w:hAnsi="宋体" w:eastAsia="宋体" w:cs="宋体"/>
          <w:color w:val="000"/>
          <w:sz w:val="28"/>
          <w:szCs w:val="28"/>
        </w:rPr>
        <w:t xml:space="preserve">3.积极开展教育培训，加强工作宣传。组织干部职工，认真学习上级相关健康单位创建活动工作方案、评估标准等文件，积极开展知识培训，使干部职工掌握活动内容，增强责任感。领导干部要以身作则，起到良好的表率和带动作用。</w:t>
      </w:r>
    </w:p>
    <w:p>
      <w:pPr>
        <w:ind w:left="0" w:right="0" w:firstLine="560"/>
        <w:spacing w:before="450" w:after="450" w:line="312" w:lineRule="auto"/>
      </w:pPr>
      <w:r>
        <w:rPr>
          <w:rFonts w:ascii="宋体" w:hAnsi="宋体" w:eastAsia="宋体" w:cs="宋体"/>
          <w:color w:val="000"/>
          <w:sz w:val="28"/>
          <w:szCs w:val="28"/>
        </w:rPr>
        <w:t xml:space="preserve">4.落实考评奖罚制度。对在创建工作中成绩突出的股室或个人，给予表彰及奖励，对工作问题较多的股室或多次违反禁烟规定的人员，给予通报批评，确保如期实现工作目标。</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