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2024年在就业扶贫工作推进视频会议上的讲话（大全5篇）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就业扶贫工作推进视频会议上的讲话2024年在就业扶贫工作推进视频会议上的讲话近段时间，习近平总书记就统筹推进疫情防控和稳就业工作作出系列重要指示，中央召开了统筹疫情防控和稳就业工作电视电话会议、脱贫攻坚成效考核和专项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第一篇：2024年在就业扶贫工作推进视频会议上的讲话</w:t>
      </w:r>
    </w:p>
    <w:p>
      <w:pPr>
        <w:ind w:left="0" w:right="0" w:firstLine="560"/>
        <w:spacing w:before="450" w:after="450" w:line="312" w:lineRule="auto"/>
      </w:pPr>
      <w:r>
        <w:rPr>
          <w:rFonts w:ascii="宋体" w:hAnsi="宋体" w:eastAsia="宋体" w:cs="宋体"/>
          <w:color w:val="000"/>
          <w:sz w:val="28"/>
          <w:szCs w:val="28"/>
        </w:rPr>
        <w:t xml:space="preserve">2024年在就业扶贫工作推进视频会议上的讲话</w:t>
      </w:r>
    </w:p>
    <w:p>
      <w:pPr>
        <w:ind w:left="0" w:right="0" w:firstLine="560"/>
        <w:spacing w:before="450" w:after="450" w:line="312" w:lineRule="auto"/>
      </w:pPr>
      <w:r>
        <w:rPr>
          <w:rFonts w:ascii="宋体" w:hAnsi="宋体" w:eastAsia="宋体" w:cs="宋体"/>
          <w:color w:val="000"/>
          <w:sz w:val="28"/>
          <w:szCs w:val="28"/>
        </w:rPr>
        <w:t xml:space="preserve">近段时间，习近平总书记就统筹推进疫情防控和稳就业工作作出系列重要指示，中央召开了统筹疫情防控和稳就业工作电视电话会议、脱贫攻坚成效考核和专项巡视“回头看”发现问题整改工作电视电话会议，省委省政府也先后召开了全省决战决胜脱贫攻坚推进大会、重点工作推进会及脱贫攻坚领导小组会议，对全省决战决胜脱贫攻坚作了周密扎实部署。对脱贫攻坚整体工作，我们反复强调“敢死拼命XX天，大干冲刺三个月”，就是要高质量打赢脱贫攻坚收官之战，奋力夺取脱贫攻坚全面胜利。具体到就业扶贫，时间和任务就更紧了，根据中央及省里的要求，现在距离X月底完成有输转意愿的建档立卡贫困劳动力应转尽转只剩XX天时间，这是一项重中之重的硬任务，必须集中兵力打一场攻坚战，甚至是歼灭战。今天，专门召开全省就业扶贫工作推进视频会议，而且也是直接开到县一级，就是要把战鼓再擂一擂、螺丝再拧一拧，进一步推进就业扶贫重点任务落实。省委林铎书记对就业扶贫工作非常重视，会前专门作了批示，刚才XX副省长宣读了林书记的批示，全省上下要认真抓好落实。今天还进行了大会交流发言，两个部门、两个地方讲得都很好，部门工作思路清楚、安排合理，XX市和礼县工作做得也不错，全省这方面的典型经验其实还很多，今天只是选了两个代表。疫情发生以来，XX市通过包乘免费高铁专列、包客车、包列车车厢等“点对点”“门对门”“一站式”的办法，发放“健康通行卡”，确定专人全程服务，共发送高铁专列X列、普通火车专列X列、列车车厢XX节、包车XX辆，共向XX、XX、XX等地组织输送XXXX多人，其中建档立卡贫困劳动力XXXX多人，尤其是在对口帮扶的福市市大力支持下，在西北首开“免费专列”，向福市输转劳动力XXXX多人，其中建档立卡贫困劳动力XXXX多人，这些做法效果很好、力度很大，组织化率达到了XX.X%。礼县的家政服务在北京等地是有品牌、有影响的，针对首都疫情防控的重要性和特殊性，礼县在家政服务人员输出方面，实行“一站式”包车输送，在北京建立了礼县籍赴京家政服务人员健康观察点，并且明确观察期间费用由县级承担，如果没有这些措施，这些家政服务人员可能暂时就去不了了。举这两个例子，说明他们工作做得比较细、比较到位。我在X月XX日的全省经济发展重点工作推进会上就讲，要比别人捷足先登，下好先手棋，获得超额利润，很重要就是两条，一条是工作创新度，一条是工作落实度，即使没有创新，同样的事、同样的政策，工作落实度上去了也能比别人获得红利和先手。所以，这些都是很典型的例子，希望大家认真学习、相互借鉴。下面，我讲3点意见。</w:t>
      </w:r>
    </w:p>
    <w:p>
      <w:pPr>
        <w:ind w:left="0" w:right="0" w:firstLine="560"/>
        <w:spacing w:before="450" w:after="450" w:line="312" w:lineRule="auto"/>
      </w:pPr>
      <w:r>
        <w:rPr>
          <w:rFonts w:ascii="宋体" w:hAnsi="宋体" w:eastAsia="宋体" w:cs="宋体"/>
          <w:color w:val="000"/>
          <w:sz w:val="28"/>
          <w:szCs w:val="28"/>
        </w:rPr>
        <w:t xml:space="preserve">一、就业扶贫是决定农民增收、决定脱贫攻坚收官的关键指标和重要推力，必须摆在当前工作重中之重、急中之急的位置来抓</w:t>
      </w:r>
    </w:p>
    <w:p>
      <w:pPr>
        <w:ind w:left="0" w:right="0" w:firstLine="560"/>
        <w:spacing w:before="450" w:after="450" w:line="312" w:lineRule="auto"/>
      </w:pPr>
      <w:r>
        <w:rPr>
          <w:rFonts w:ascii="宋体" w:hAnsi="宋体" w:eastAsia="宋体" w:cs="宋体"/>
          <w:color w:val="000"/>
          <w:sz w:val="28"/>
          <w:szCs w:val="28"/>
        </w:rPr>
        <w:t xml:space="preserve">为什么用“两个决定”加重中之重、急中之急强调就业扶贫的重要性，可以从这样三个方面来看。</w:t>
      </w:r>
    </w:p>
    <w:p>
      <w:pPr>
        <w:ind w:left="0" w:right="0" w:firstLine="560"/>
        <w:spacing w:before="450" w:after="450" w:line="312" w:lineRule="auto"/>
      </w:pPr>
      <w:r>
        <w:rPr>
          <w:rFonts w:ascii="宋体" w:hAnsi="宋体" w:eastAsia="宋体" w:cs="宋体"/>
          <w:color w:val="000"/>
          <w:sz w:val="28"/>
          <w:szCs w:val="28"/>
        </w:rPr>
        <w:t xml:space="preserve">一是从中央的要求来看。习近平总书记多次指出，“一人就业，全家脱贫，增加就业是最直接最有效的脱贫方式，长期坚持还可以有效解决贫困代际传递问题。”阻断代际传递的手段，主要是两件事，一个是教育，一个是就业，当然是技能培训基础上的稳定就业。总书记还指出：“只要就业稳，收入就能增，脱贫就更有底气”。中央明确要求将稳就业作为“六稳”之首，克强总理也多次讲，一个家庭如果没有一个人就业，那这个家庭真是满面愁容，家庭的精神面貌完全不一样。他要求每个家庭包括城市一定要消除零就业家庭。而且从去年开始，国家的宏观经济政策，除了经常讲的财政政策、货币政策外，还加了一条就业优先政策，这些足以表明从宏观到微观，从城市到乡村就业之重要。在《关于打赢脱贫攻坚战三年行动的指导意见》中，将就业扶贫作为强化到村到户到人精准帮扶的十大举措之一。尤其今年是脱贫攻坚收官之年，X月X日，习近平总书记向全党全社会发出了决战决胜总攻令，特别强调“要加大就业扶贫力度，加强劳务输出地和输入地精准对接，稳岗拓岗”。前不久，汪洋主席到国扶办调研，视频联线我省，关心关注的两个问题，除了饮水安全，就是就业扶贫和就业出路。为什么中央领导这么关心XX的脱贫攻坚和就业扶贫，大家一定要悉心领会。之所以把就业扶贫看得这么重，是因为就业事关基本民生民计、经济持续发展和社会大局稳定。老百姓只有实现了稳定就业，有了稳定的收入，整个经济和社会的局面才能稳定。而且相对来讲，发展劳务经济成本较低，见效又快，属于“短平快”项目。而且就业扶贫又与其他扶贫举措关联性很强，把就业扶贫搞好了，一方面，发展产业扶贫、旅游扶贫、电商扶贫等人手就多了，劳动力供应就充足了，劳动力素质就提高了，就容易发展得好；另一方面，产业、旅游、电商等发展起来以后，能创造更多的就业岗位，也就能促进贫困群众就近就地就业。从调研了解到的情况看，很多在扶贫车间等就地就近就业的贫困群众，其实收入并不是很高，但都很满意，因为在家就业，外出的成本省了，还能照看老人孩子。所以，在X月XX日的全省决战决胜脱贫攻坚重点工作推进会上，我就特别讲到了，脱贫攻坚的关键，就是要抓住就业和产业两大重点。</w:t>
      </w:r>
    </w:p>
    <w:p>
      <w:pPr>
        <w:ind w:left="0" w:right="0" w:firstLine="560"/>
        <w:spacing w:before="450" w:after="450" w:line="312" w:lineRule="auto"/>
      </w:pPr>
      <w:r>
        <w:rPr>
          <w:rFonts w:ascii="宋体" w:hAnsi="宋体" w:eastAsia="宋体" w:cs="宋体"/>
          <w:color w:val="000"/>
          <w:sz w:val="28"/>
          <w:szCs w:val="28"/>
        </w:rPr>
        <w:t xml:space="preserve">二是从我省的实际来看。近年来，我们认真贯彻中央决策部署，将转移就业列入我省精准脱贫“七个一批”工作内容，通过强化精准扶贫劳动力培训、提高劳务输转组织化程度、开发乡村公益性岗位、推进扶贫车间建设、深化东西部扶贫劳务协作等系列举措，工作进展也十分积极有效。据统计，目前我省已脱贫的XXX万户XXX.X万人中，务工收入占总收入一半以上的贫困户占到XX%、贫困人口占XX%，未脱贫的人口中超过X成要靠务工实现收入达标。这意味着，转移就业已成为贫困家庭脱贫的重要渠道，劳务收入已成为贫困地区群众收入的主要来源，就业扶贫带动脱贫的效应越来越明显。特别是全省乡村公益性岗位从无到有，规模不断扩大，为就业扶贫托底发挥了显著作用；扶贫车间也是从零开始，近两年来效果极为明显，现在规模已经达到XXXX多个，势头越来越好。在X月底召开的全国大力推进就业扶贫工作会上，省人社厅介绍了我省的经验。这在一定程度上表明，尽管我们工作还有差距，但是我们各级有信心、有能力、有办法做好就业扶贫工作，同时也需要大家坚持好的做法，把这方面工作做得更加出色、更加有效。</w:t>
      </w:r>
    </w:p>
    <w:p>
      <w:pPr>
        <w:ind w:left="0" w:right="0" w:firstLine="560"/>
        <w:spacing w:before="450" w:after="450" w:line="312" w:lineRule="auto"/>
      </w:pPr>
      <w:r>
        <w:rPr>
          <w:rFonts w:ascii="宋体" w:hAnsi="宋体" w:eastAsia="宋体" w:cs="宋体"/>
          <w:color w:val="000"/>
          <w:sz w:val="28"/>
          <w:szCs w:val="28"/>
        </w:rPr>
        <w:t xml:space="preserve">三是从当下的形势来看。这次新冠肺炎疫情给就业扶贫带来严重冲击，在前期影响的基础上，近期受全球疫情多点暴发的叠加影响，部分企业用工岗位减少，给农民工返岗务工带来较大制约。截至X月底，我们省跨省和省内返岗XXX万人，较去年同期相比还有不小差距，务工机会和时间的减少，给做好就业扶贫工作提出了新的挑战。虽然目前企业复工复产正在有序推进，但吸纳劳动力比较多的中小微企业、劳动密集型企业、服务业等领域复工复产比例还不够高，就业增长的动力仍然不强。同时还要看到，我省就业扶贫总量压力依然较大，目前还有X个贫困县、XXX个贫困村、XX.X万贫困人口未脱贫摘帽，这当中政策兜底的有X.XX万，剩余的X万多需要通过就业扶贫和产业扶贫来脱贫，再加上还有存在返贫风险的X.X万户XX.X万人和存在致贫风险的X.X万户XX.X万边缘人口，加起来总共XX.X万，都是我们要着力攻克和巩固的重点难点。还有就业扶贫短板弱项仍然较为突出，中央脱贫攻坚专项巡视“回头看”和国家考核反馈指出的，存在政府引导不到位、就业培训效果低下、公益性岗位设置管理不规范等问题；中央纪委国家监委调研督导指出的，劳务输转方面存在“四个说不清”，返岗人数说不清、在家待岗人数说不清、就地转岗人数说不清、促进就业措施说不清等问题。对这些问题，我们要高度重视，不能麻痹大意，更不能不以为然。</w:t>
      </w:r>
    </w:p>
    <w:p>
      <w:pPr>
        <w:ind w:left="0" w:right="0" w:firstLine="560"/>
        <w:spacing w:before="450" w:after="450" w:line="312" w:lineRule="auto"/>
      </w:pPr>
      <w:r>
        <w:rPr>
          <w:rFonts w:ascii="宋体" w:hAnsi="宋体" w:eastAsia="宋体" w:cs="宋体"/>
          <w:color w:val="000"/>
          <w:sz w:val="28"/>
          <w:szCs w:val="28"/>
        </w:rPr>
        <w:t xml:space="preserve">二、聚焦抓实四项重点任务，让就业扶贫为群众带去切切实实的获得感</w:t>
      </w:r>
    </w:p>
    <w:p>
      <w:pPr>
        <w:ind w:left="0" w:right="0" w:firstLine="560"/>
        <w:spacing w:before="450" w:after="450" w:line="312" w:lineRule="auto"/>
      </w:pPr>
      <w:r>
        <w:rPr>
          <w:rFonts w:ascii="宋体" w:hAnsi="宋体" w:eastAsia="宋体" w:cs="宋体"/>
          <w:color w:val="000"/>
          <w:sz w:val="28"/>
          <w:szCs w:val="28"/>
        </w:rPr>
        <w:t xml:space="preserve">为应对新冠肺炎疫情影响，全省各地主动作为、积极施策，在稳岗位、促就业方面取得积极成效。到X月底，全省输转富余劳动力XXX.X万人，其中建档立卡劳动力XX万人。现在，要在前期工作的基础上，集中一切可以集中的资源，调动一切可以调动的力量，再接再厉、一鼓作气，把各项工作抓实抓细抓具体。</w:t>
      </w:r>
    </w:p>
    <w:p>
      <w:pPr>
        <w:ind w:left="0" w:right="0" w:firstLine="560"/>
        <w:spacing w:before="450" w:after="450" w:line="312" w:lineRule="auto"/>
      </w:pPr>
      <w:r>
        <w:rPr>
          <w:rFonts w:ascii="宋体" w:hAnsi="宋体" w:eastAsia="宋体" w:cs="宋体"/>
          <w:color w:val="000"/>
          <w:sz w:val="28"/>
          <w:szCs w:val="28"/>
        </w:rPr>
        <w:t xml:space="preserve">（一）全力抓好复工复产这件最紧迫的大事。前一段，根据中央安排部署，我省先后出台了企业吸纳就业奖补、有组织输转奖补、公益性岗位开发、创业担保贷款展期、“点对点、一站式”农民工返岗服务及财税金融和失业保险费返还、阶段性社保费减免等一系列针对性强、含金量高的政策措施，当前工作的重点，就是持续抓好政策的落实落地。</w:t>
      </w:r>
    </w:p>
    <w:p>
      <w:pPr>
        <w:ind w:left="0" w:right="0" w:firstLine="560"/>
        <w:spacing w:before="450" w:after="450" w:line="312" w:lineRule="auto"/>
      </w:pPr>
      <w:r>
        <w:rPr>
          <w:rFonts w:ascii="宋体" w:hAnsi="宋体" w:eastAsia="宋体" w:cs="宋体"/>
          <w:color w:val="000"/>
          <w:sz w:val="28"/>
          <w:szCs w:val="28"/>
        </w:rPr>
        <w:t xml:space="preserve">一要加大稳就业奖补政策落实力度。重点是对企业、扶贫车间、合作社、家庭农场等各类生产经营主体吸纳本地贫困劳动力且稳定就业半年以上的，按XXXX元/人标准给予生产经营主体一次性奖补；稳定就业X年以上的，按XXXX元/人标准给予生产经营主体一次性奖补。对输转的建档立卡贫困劳动力和可能致贫人口，按照不同情形，分别给予省外XXX元、省内XXX元的一次性交通补贴，XXXX元-XXXX元的劳务奖补，以及一次性XXXX元的生活费补贴。对经营性人力资源服务机构、劳务中介机构有组织输转贫困劳动力到企业实现稳定就业，签订并实际履行X个月以上劳动合同的，按XXX元/人的标准给予中介机构一次性奖补。</w:t>
      </w:r>
    </w:p>
    <w:p>
      <w:pPr>
        <w:ind w:left="0" w:right="0" w:firstLine="560"/>
        <w:spacing w:before="450" w:after="450" w:line="312" w:lineRule="auto"/>
      </w:pPr>
      <w:r>
        <w:rPr>
          <w:rFonts w:ascii="宋体" w:hAnsi="宋体" w:eastAsia="宋体" w:cs="宋体"/>
          <w:color w:val="000"/>
          <w:sz w:val="28"/>
          <w:szCs w:val="28"/>
        </w:rPr>
        <w:t xml:space="preserve">二要全力推动援企稳岗政策落实。在严格落实国家政策的基础上，扩大失业保险稳岗返还的政策受益面，使政策成效最大化。对全省普通参保企业的裁员率从上年末全国登记失业率X.XX%提高到上年度全国城镇调查失业率控制目标X.X%，对XX人（含）以下的中小微参保企业，裁员人数放宽到上年末参保职工总数的XX%；对面临暂时性生产经营困难且恢复有望、坚持不裁员少裁员的参保企业，返还标准按X个月的全省月人均失业保险金和上年末失业保险参保职工人数确定。失业保险稳岗返还政策要加快办理进度，该减的负担要减到位，力争X月底前发放到位，同时，对企业所需的银行贷款、财政奖补等支持政策要优化流程、减少不必要的审批，引导企业用足用好相关政策。</w:t>
      </w:r>
    </w:p>
    <w:p>
      <w:pPr>
        <w:ind w:left="0" w:right="0" w:firstLine="560"/>
        <w:spacing w:before="450" w:after="450" w:line="312" w:lineRule="auto"/>
      </w:pPr>
      <w:r>
        <w:rPr>
          <w:rFonts w:ascii="宋体" w:hAnsi="宋体" w:eastAsia="宋体" w:cs="宋体"/>
          <w:color w:val="000"/>
          <w:sz w:val="28"/>
          <w:szCs w:val="28"/>
        </w:rPr>
        <w:t xml:space="preserve">三要持续强化农民工返岗服务。针对返岗信息不充分、对接不顺畅等问题，指导劳务输出地和输入地加强沟通，协调健康信息互认，精准发布复工复产和用工信息，尽可能为农民工返岗创造便利。对存在恐慌情绪不敢外出的农民工，要加强防疫宣传，协调提供防疫用品，消除后顾之忧。同时，要密切关注农民工分散返岗情况，像XX组织化程度比较高，大量的地方没有这么高，一半对一半就已经不错了，所以，对于另一半或者剩下的百分之二三十分散自主返岗的人员，也要做必要的引导帮扶，不能不管。</w:t>
      </w:r>
    </w:p>
    <w:p>
      <w:pPr>
        <w:ind w:left="0" w:right="0" w:firstLine="560"/>
        <w:spacing w:before="450" w:after="450" w:line="312" w:lineRule="auto"/>
      </w:pPr>
      <w:r>
        <w:rPr>
          <w:rFonts w:ascii="宋体" w:hAnsi="宋体" w:eastAsia="宋体" w:cs="宋体"/>
          <w:color w:val="000"/>
          <w:sz w:val="28"/>
          <w:szCs w:val="28"/>
        </w:rPr>
        <w:t xml:space="preserve">（二）坚决履行好问题整改这项重大政治责任。对中央脱贫攻坚专项巡视“回头看”、国家考核反馈和中央纪委国家监委调研督导指出的问题，包括我们自查发现的问题，省里制定的整改方案，已经逐项明确了整改时限、责任单位、整改要求。各地各部门要主动扛起整改责任，举一反</w:t>
      </w:r>
    </w:p>
    <w:p>
      <w:pPr>
        <w:ind w:left="0" w:right="0" w:firstLine="560"/>
        <w:spacing w:before="450" w:after="450" w:line="312" w:lineRule="auto"/>
      </w:pPr>
      <w:r>
        <w:rPr>
          <w:rFonts w:ascii="宋体" w:hAnsi="宋体" w:eastAsia="宋体" w:cs="宋体"/>
          <w:color w:val="000"/>
          <w:sz w:val="28"/>
          <w:szCs w:val="28"/>
        </w:rPr>
        <w:t xml:space="preserve">三、倒排工期、加快节奏，确保问题如期全面整改到位。</w:t>
      </w:r>
    </w:p>
    <w:p>
      <w:pPr>
        <w:ind w:left="0" w:right="0" w:firstLine="560"/>
        <w:spacing w:before="450" w:after="450" w:line="312" w:lineRule="auto"/>
      </w:pPr>
      <w:r>
        <w:rPr>
          <w:rFonts w:ascii="宋体" w:hAnsi="宋体" w:eastAsia="宋体" w:cs="宋体"/>
          <w:color w:val="000"/>
          <w:sz w:val="28"/>
          <w:szCs w:val="28"/>
        </w:rPr>
        <w:t xml:space="preserve">一要压实整改责任，省市县乡要层层传导压力，逐级靠实责任，逐级落实好领导干部履行整改责任定期报告制度，各级领导干部把整改内容纳入挂牌督战内容，逐项考核验收、逐个对账销号。</w:t>
      </w:r>
    </w:p>
    <w:p>
      <w:pPr>
        <w:ind w:left="0" w:right="0" w:firstLine="560"/>
        <w:spacing w:before="450" w:after="450" w:line="312" w:lineRule="auto"/>
      </w:pPr>
      <w:r>
        <w:rPr>
          <w:rFonts w:ascii="宋体" w:hAnsi="宋体" w:eastAsia="宋体" w:cs="宋体"/>
          <w:color w:val="000"/>
          <w:sz w:val="28"/>
          <w:szCs w:val="28"/>
        </w:rPr>
        <w:t xml:space="preserve">二要紧盯整改时限，马上整改的问题，即知即改、立行立改，确保X月底前按期完成；相对复杂的问题，要抓紧推进，X月初见效，X月底前完成整改。</w:t>
      </w:r>
    </w:p>
    <w:p>
      <w:pPr>
        <w:ind w:left="0" w:right="0" w:firstLine="560"/>
        <w:spacing w:before="450" w:after="450" w:line="312" w:lineRule="auto"/>
      </w:pPr>
      <w:r>
        <w:rPr>
          <w:rFonts w:ascii="宋体" w:hAnsi="宋体" w:eastAsia="宋体" w:cs="宋体"/>
          <w:color w:val="000"/>
          <w:sz w:val="28"/>
          <w:szCs w:val="28"/>
        </w:rPr>
        <w:t xml:space="preserve">三要全面查漏补缺，以整改问题为突破口，对就业扶贫领域各项目标任务，对标对表，全面进行检视，举一反三，加快补齐短板弱项，要对未脱贫户、监测户、边缘户等三类重点群体劳动力培训输转意愿、就业需求方面的底数，逐村逐户进行摸底核实，对尚未外出务工有输转意愿的建档立卡劳动力，采取“一户一策、一人一案”，“一对</w:t>
      </w:r>
    </w:p>
    <w:p>
      <w:pPr>
        <w:ind w:left="0" w:right="0" w:firstLine="560"/>
        <w:spacing w:before="450" w:after="450" w:line="312" w:lineRule="auto"/>
      </w:pPr>
      <w:r>
        <w:rPr>
          <w:rFonts w:ascii="宋体" w:hAnsi="宋体" w:eastAsia="宋体" w:cs="宋体"/>
          <w:color w:val="000"/>
          <w:sz w:val="28"/>
          <w:szCs w:val="28"/>
        </w:rPr>
        <w:t xml:space="preserve">一、人盯人”，倒排工期，确保X月底前实现应转尽转。</w:t>
      </w:r>
    </w:p>
    <w:p>
      <w:pPr>
        <w:ind w:left="0" w:right="0" w:firstLine="560"/>
        <w:spacing w:before="450" w:after="450" w:line="312" w:lineRule="auto"/>
      </w:pPr>
      <w:r>
        <w:rPr>
          <w:rFonts w:ascii="宋体" w:hAnsi="宋体" w:eastAsia="宋体" w:cs="宋体"/>
          <w:color w:val="000"/>
          <w:sz w:val="28"/>
          <w:szCs w:val="28"/>
        </w:rPr>
        <w:t xml:space="preserve">（三）扎实推动贫困劳动力培训这项提质增效工程。针对国家成效考核反馈指出的“只参与、学不会、用不上”的问题，要着力在提高培训的针对性、实效性上下功夫。</w:t>
      </w:r>
    </w:p>
    <w:p>
      <w:pPr>
        <w:ind w:left="0" w:right="0" w:firstLine="560"/>
        <w:spacing w:before="450" w:after="450" w:line="312" w:lineRule="auto"/>
      </w:pPr>
      <w:r>
        <w:rPr>
          <w:rFonts w:ascii="宋体" w:hAnsi="宋体" w:eastAsia="宋体" w:cs="宋体"/>
          <w:color w:val="000"/>
          <w:sz w:val="28"/>
          <w:szCs w:val="28"/>
        </w:rPr>
        <w:t xml:space="preserve">一要推行“培训劵”模式。去年学习经验，就是不让农民被动的接受培训，通过给农民发培训券，让他们自己去选择培训机构，自己去选择培训专业，自己决定什么时间参与培训，这些都不是地方安排、机构决定的，是农民的自身意愿决定的，培训完农民满意之后给学校培训券，学校拿着培训券去跟财政兑现。这样，培训机构相互竞争的积极性就比较强了，培训效果就会更加明显了。我们学习这种经验，不是现在还要发培训券，关键要学习背后的精神和机制。今年省人社厅和XX市等充分利用现代信息技术手段，探索推行“电子培训劵”和“务工二维码”，方便群众多元化选择培训项目和培训机构，通渭、礼县已开展试点工作，直接将二维码张贴在群众家中，劳动力通过扫描二维码即可查询务工信息、优惠政策，随时与县就业服务机构联系咨询，得到了群众的充分认可。各地要积极学习借鉴试点经验，大力推广“培训劵”管理模式，加强宣传力度、规范管理办法、优化使用流程，在培训的针对性、实效性上下大功夫、下真功夫、下细功夫。</w:t>
      </w:r>
    </w:p>
    <w:p>
      <w:pPr>
        <w:ind w:left="0" w:right="0" w:firstLine="560"/>
        <w:spacing w:before="450" w:after="450" w:line="312" w:lineRule="auto"/>
      </w:pPr>
      <w:r>
        <w:rPr>
          <w:rFonts w:ascii="宋体" w:hAnsi="宋体" w:eastAsia="宋体" w:cs="宋体"/>
          <w:color w:val="000"/>
          <w:sz w:val="28"/>
          <w:szCs w:val="28"/>
        </w:rPr>
        <w:t xml:space="preserve">二要精准设置培训项目。要紧盯地方特色主导产业、市场需求和贫困劳动力个人意愿，科学精准设置培训项目。充分利用乡镇村社干部、帮扶工作队等力量上门走访，全面掌握劳动力培训需求，广泛宣传就业培训政策和培训项目，积极协调引导劳动力参加适合自身特点的培训项目，确保有培训意愿的劳动力都能参加培训。这个事只要把两点做好，效果就会好的多。一个是机制，不要让限定的那几家先天具有得天独厚、近水楼台的培训优势，而要让被培训者去选择；</w:t>
      </w:r>
    </w:p>
    <w:p>
      <w:pPr>
        <w:ind w:left="0" w:right="0" w:firstLine="560"/>
        <w:spacing w:before="450" w:after="450" w:line="312" w:lineRule="auto"/>
      </w:pPr>
      <w:r>
        <w:rPr>
          <w:rFonts w:ascii="宋体" w:hAnsi="宋体" w:eastAsia="宋体" w:cs="宋体"/>
          <w:color w:val="000"/>
          <w:sz w:val="28"/>
          <w:szCs w:val="28"/>
        </w:rPr>
        <w:t xml:space="preserve">二是实训的手段，就是要基本上依靠龙头企业、合作社、实训基地等劳动力用工单位，搞现场的、手把手的培训。</w:t>
      </w:r>
    </w:p>
    <w:p>
      <w:pPr>
        <w:ind w:left="0" w:right="0" w:firstLine="560"/>
        <w:spacing w:before="450" w:after="450" w:line="312" w:lineRule="auto"/>
      </w:pPr>
      <w:r>
        <w:rPr>
          <w:rFonts w:ascii="宋体" w:hAnsi="宋体" w:eastAsia="宋体" w:cs="宋体"/>
          <w:color w:val="000"/>
          <w:sz w:val="28"/>
          <w:szCs w:val="28"/>
        </w:rPr>
        <w:t xml:space="preserve">三要促进培训输转一体化。加强培训项目和市场需求的有效衔接，做实“岗位供给”和“就业需求”两个清单，构建培训输转一体化工作机制，使贫困劳动力培训结束后能够同步实现就业。特别要提高实操课程的比例，尽可能都依托龙头企业、“扶贫车间”、农民专业合作社、农业产业示范园区或就业创业示范基地等开展岗位培训，在生产岗位、田间地头开展手把手教学培训。</w:t>
      </w:r>
    </w:p>
    <w:p>
      <w:pPr>
        <w:ind w:left="0" w:right="0" w:firstLine="560"/>
        <w:spacing w:before="450" w:after="450" w:line="312" w:lineRule="auto"/>
      </w:pPr>
      <w:r>
        <w:rPr>
          <w:rFonts w:ascii="宋体" w:hAnsi="宋体" w:eastAsia="宋体" w:cs="宋体"/>
          <w:color w:val="000"/>
          <w:sz w:val="28"/>
          <w:szCs w:val="28"/>
        </w:rPr>
        <w:t xml:space="preserve">四要强化培训质量监管。教育、XX、妇联、团委等行业主管部门要切实加强监督指导，坚持“谁培训、谁监管、谁负责”，加强对培训全程的跟踪监督和效果评估，确保培训质量，坚决防止套取培训补贴等行为发生。</w:t>
      </w:r>
    </w:p>
    <w:p>
      <w:pPr>
        <w:ind w:left="0" w:right="0" w:firstLine="560"/>
        <w:spacing w:before="450" w:after="450" w:line="312" w:lineRule="auto"/>
      </w:pPr>
      <w:r>
        <w:rPr>
          <w:rFonts w:ascii="宋体" w:hAnsi="宋体" w:eastAsia="宋体" w:cs="宋体"/>
          <w:color w:val="000"/>
          <w:sz w:val="28"/>
          <w:szCs w:val="28"/>
        </w:rPr>
        <w:t xml:space="preserve">（四）持续抓好稳定就业这项根本任务。这方面，要重点抓好五件事。</w:t>
      </w:r>
    </w:p>
    <w:p>
      <w:pPr>
        <w:ind w:left="0" w:right="0" w:firstLine="560"/>
        <w:spacing w:before="450" w:after="450" w:line="312" w:lineRule="auto"/>
      </w:pPr>
      <w:r>
        <w:rPr>
          <w:rFonts w:ascii="宋体" w:hAnsi="宋体" w:eastAsia="宋体" w:cs="宋体"/>
          <w:color w:val="000"/>
          <w:sz w:val="28"/>
          <w:szCs w:val="28"/>
        </w:rPr>
        <w:t xml:space="preserve">一是推动扶贫车间提质增效。前期，我就扶贫车间建设专门作了批示，其中有一条就是要求大家不要把扶贫车间当作当下扶贫的权宜之计，而要从脱贫后对乡村振兴的带动，包括对企业组织形态的丰富和完善这个层面来研究，也许扶贫车间在相当长的时间内都是中国企业形态的一种创新。我们作为劳务输转创造了一定经验的省市，希望人社厅和相关部门，包括研究单位、各地都要研究，给国家提出建议，把这个形式制度化、固定化，形成系统的从理论到实践多种模式的总结和提炼。这样对农村脱贫的作用不言而喻，更重要的是对企业也很有吸引力，一来开办简单，二来有很多扶持政策，降低成本，现在唯一的担心就是在企业的注册、税收和相关的监管上，要研究用什么样的形式和载体，使其相对规范化、制度化。同时，要加强扶贫车间的动态管理，防止时间长了，有一部分扶贫车间跟个别合作社一样变性，变成空壳或者恶意套取补贴、不规范运作，对带贫效益已经不明显的扶贫车间，这样的现象也要注意。</w:t>
      </w:r>
    </w:p>
    <w:p>
      <w:pPr>
        <w:ind w:left="0" w:right="0" w:firstLine="560"/>
        <w:spacing w:before="450" w:after="450" w:line="312" w:lineRule="auto"/>
      </w:pPr>
      <w:r>
        <w:rPr>
          <w:rFonts w:ascii="宋体" w:hAnsi="宋体" w:eastAsia="宋体" w:cs="宋体"/>
          <w:color w:val="000"/>
          <w:sz w:val="28"/>
          <w:szCs w:val="28"/>
        </w:rPr>
        <w:t xml:space="preserve">二是发挥好公益性岗位托底作用。为更好发挥公益性岗位的扶贫效果，今年省里在原计划开发X万个乡村公益性岗位基础上，积极应对疫情影响，再开发X万个临时乡村公益性岗位，并将实施范围重点向X个未摘帽贫困县、XXX个未脱贫贫困村、易地扶贫搬迁集中安置点和其他贫困县倾斜。目前，X万个临时乡村公益性岗位人员已经上岗，X万个乡村公益性岗位要确保在X月份人员全部上岗。需要特别强调的是，公益性岗位开发涉及多个部门，管理方式、资金来源各不相同，要按照“谁开发、谁管理、谁负责”的原则，靠实责任主体，加强日常管理，绝不能让公益性岗位成为变相发钱的空岗、虚岗，劳动力变成不干活只发钱，岗位一设了之、资金一发了之的问题。</w:t>
      </w:r>
    </w:p>
    <w:p>
      <w:pPr>
        <w:ind w:left="0" w:right="0" w:firstLine="560"/>
        <w:spacing w:before="450" w:after="450" w:line="312" w:lineRule="auto"/>
      </w:pPr>
      <w:r>
        <w:rPr>
          <w:rFonts w:ascii="宋体" w:hAnsi="宋体" w:eastAsia="宋体" w:cs="宋体"/>
          <w:color w:val="000"/>
          <w:sz w:val="28"/>
          <w:szCs w:val="28"/>
        </w:rPr>
        <w:t xml:space="preserve">三是持续深化东西部扶贫劳务协作。对口帮扶的XX个市市XX个县区要抢抓东西部扶贫协作和中央单位定点扶贫上升为国家长远区域发展总体战略的政策机遇，认真落实《XX省东西部扶贫劳务协作三年行动规划》，加强与对口省市对接交流，开展好定向稳定输转，确保完成今年XXXX名建档立卡贫困劳动力到东部X市稳定就业任务，人社、扶贫部门要盯一盯，每周进行促进调度。</w:t>
      </w:r>
    </w:p>
    <w:p>
      <w:pPr>
        <w:ind w:left="0" w:right="0" w:firstLine="560"/>
        <w:spacing w:before="450" w:after="450" w:line="312" w:lineRule="auto"/>
      </w:pPr>
      <w:r>
        <w:rPr>
          <w:rFonts w:ascii="宋体" w:hAnsi="宋体" w:eastAsia="宋体" w:cs="宋体"/>
          <w:color w:val="000"/>
          <w:sz w:val="28"/>
          <w:szCs w:val="28"/>
        </w:rPr>
        <w:t xml:space="preserve">四是积极推动各类项目吸纳就业。积极引导承担政府投资项目的企业，通过村组道路、安全饮水、乡村卫生院、农村中小学等项目建设，采取以工代赈、劳务补助等方式，鼓励优先吸纳当地贫困劳动力就近就业。</w:t>
      </w:r>
    </w:p>
    <w:p>
      <w:pPr>
        <w:ind w:left="0" w:right="0" w:firstLine="560"/>
        <w:spacing w:before="450" w:after="450" w:line="312" w:lineRule="auto"/>
      </w:pPr>
      <w:r>
        <w:rPr>
          <w:rFonts w:ascii="宋体" w:hAnsi="宋体" w:eastAsia="宋体" w:cs="宋体"/>
          <w:color w:val="000"/>
          <w:sz w:val="28"/>
          <w:szCs w:val="28"/>
        </w:rPr>
        <w:t xml:space="preserve">五是做大做强特色劳务品牌。我省“XX”、“XX”等劳务品牌，因服务质量好、信誉度高，在XX、XX等地广受欢迎。今年受疫情影响，在部分务工人员无法及时返岗的情况下，雇主为了留住这些务工人员，仍然每月支付基本工资，表明了优势和品牌，千万要珍惜。X月X日，第一批XX名家政服务员已乘务工专车赴X，在第一批人员隔离期满后，礼县将继续组织更多家政服务人员赴京务工。各地要强化劳务品牌意识，做好培训、推广、输送工作，把我省的劳务品牌擦得更亮、打得更响。</w:t>
      </w:r>
    </w:p>
    <w:p>
      <w:pPr>
        <w:ind w:left="0" w:right="0" w:firstLine="560"/>
        <w:spacing w:before="450" w:after="450" w:line="312" w:lineRule="auto"/>
      </w:pPr>
      <w:r>
        <w:rPr>
          <w:rFonts w:ascii="宋体" w:hAnsi="宋体" w:eastAsia="宋体" w:cs="宋体"/>
          <w:color w:val="000"/>
          <w:sz w:val="28"/>
          <w:szCs w:val="28"/>
        </w:rPr>
        <w:t xml:space="preserve">三、压紧压实各级各方面责任，把就业扶贫各项工作真正抓实见效</w:t>
      </w:r>
    </w:p>
    <w:p>
      <w:pPr>
        <w:ind w:left="0" w:right="0" w:firstLine="560"/>
        <w:spacing w:before="450" w:after="450" w:line="312" w:lineRule="auto"/>
      </w:pPr>
      <w:r>
        <w:rPr>
          <w:rFonts w:ascii="宋体" w:hAnsi="宋体" w:eastAsia="宋体" w:cs="宋体"/>
          <w:color w:val="000"/>
          <w:sz w:val="28"/>
          <w:szCs w:val="28"/>
        </w:rPr>
        <w:t xml:space="preserve">首先，横向责任要到边。就是各级转移就业专责组要发挥牵头抓总的作用，各成员单位要认真履行各自职能。发改、财政等部门要加强项目、资金等政策与就业扶贫政策的协同配合。卫生健康部门要集中力量做好疫情防控，统筹推动复工复产和劳动者安全防护等工作。工信、交通等部门要做好疫情防控物资生产调度、劳动者跨区域输送返岗等工作。教育部门要尽快将优质教育机构引导到贫困地区，大力开展形式多样的职业技能培训。XX部门要依托农业龙头企业，培训贫困地区有意愿从事农业生产的劳动力，推进贫困地区高素质农民培育工程。团委要加快实施青年转移就业增收计划和创业扶持计划，帮助贫困地区青年尽快创业就业。妇联要持续做好家政服务员的培训和输转。其他部门也要更好服务就业扶贫大局，加强部门间资源数据共享，坚决防止数据打架、数据“两张皮”的问题。</w:t>
      </w:r>
    </w:p>
    <w:p>
      <w:pPr>
        <w:ind w:left="0" w:right="0" w:firstLine="560"/>
        <w:spacing w:before="450" w:after="450" w:line="312" w:lineRule="auto"/>
      </w:pPr>
      <w:r>
        <w:rPr>
          <w:rFonts w:ascii="宋体" w:hAnsi="宋体" w:eastAsia="宋体" w:cs="宋体"/>
          <w:color w:val="000"/>
          <w:sz w:val="28"/>
          <w:szCs w:val="28"/>
        </w:rPr>
        <w:t xml:space="preserve">其次，纵向责任要到底。就是坚持省级统筹调度，市市加强指导，县区负责落实，逐级强化抓就业的刚性要求，实现省市县乡村五级同频共振、协同发力、共同推进。各级要建立全员包抓机制，采取“一对</w:t>
      </w:r>
    </w:p>
    <w:p>
      <w:pPr>
        <w:ind w:left="0" w:right="0" w:firstLine="560"/>
        <w:spacing w:before="450" w:after="450" w:line="312" w:lineRule="auto"/>
      </w:pPr>
      <w:r>
        <w:rPr>
          <w:rFonts w:ascii="宋体" w:hAnsi="宋体" w:eastAsia="宋体" w:cs="宋体"/>
          <w:color w:val="000"/>
          <w:sz w:val="28"/>
          <w:szCs w:val="28"/>
        </w:rPr>
        <w:t xml:space="preserve">一、人盯人”的战术，对涉及XX个县的XXX个贫困村实行全覆盖包抓，做到每个村、每个贫困户都有固定的人员包抓联系。包抓人员要带着对组织负责的使命、对自己负责的担当、对群众负责的感情，落实好“一户一策”“一人一案”，帮助农民工把欠收的部分算清楚，把弥补的办法找出来，以稳定的渠道补回来，给受影响的贫困户指明务工就业的出路和门路。要强化就业扶贫任务落实的工作督导，定期对目标任务完成情况进行评比通报，晒成绩、晒做法、晒亮点，发挥好典型引领作用。</w:t>
      </w:r>
    </w:p>
    <w:p>
      <w:pPr>
        <w:ind w:left="0" w:right="0" w:firstLine="560"/>
        <w:spacing w:before="450" w:after="450" w:line="312" w:lineRule="auto"/>
      </w:pPr>
      <w:r>
        <w:rPr>
          <w:rFonts w:ascii="宋体" w:hAnsi="宋体" w:eastAsia="宋体" w:cs="宋体"/>
          <w:color w:val="000"/>
          <w:sz w:val="28"/>
          <w:szCs w:val="28"/>
        </w:rPr>
        <w:t xml:space="preserve">第三，督战责任要到位。省转移就业专责组专门制定下发了《就业扶贫挂牌督战实施方案》，专责工作组办公室直接调度X个未脱贫摘帽县就业扶贫工作，实行周通报制度，各成员单位要按照省上统一部署，要以X个未摘帽贫困县为着力重点，主要督战责任、政策、工作“三落实”情况。要将督战工作贯穿脱贫攻坚全过程，全程紧盯盯紧，确保就业扶贫各项任务落实落地。要坚决整治责任不实、担当作为不够和形式主义、官僚主义等问题，坚持督战一体、既督又战，推动帮扶资源力量下沉，协同支持基层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第二篇：毕业生就业工作视频会议讲话</w:t>
      </w:r>
    </w:p>
    <w:p>
      <w:pPr>
        <w:ind w:left="0" w:right="0" w:firstLine="560"/>
        <w:spacing w:before="450" w:after="450" w:line="312" w:lineRule="auto"/>
      </w:pPr>
      <w:r>
        <w:rPr>
          <w:rFonts w:ascii="宋体" w:hAnsi="宋体" w:eastAsia="宋体" w:cs="宋体"/>
          <w:color w:val="000"/>
          <w:sz w:val="28"/>
          <w:szCs w:val="28"/>
        </w:rPr>
        <w:t xml:space="preserve">在全省高校毕业生就业工作视频会议上的讲话</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张永洲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部召开了2024年全国普通高校毕业生就业工作会议。周济部长在讲话中，总结了2024年就业工作，分析了面临的形势和任务，对2024年就业工作进行了全面部署。这次会议十分重要，对于我们进一步统一思想，认清形势，明确任务，启动和推进2024年高校毕业生就业工作具有重要指导意义，我们一定要结合实际抓好贯彻落实。</w:t>
      </w:r>
    </w:p>
    <w:p>
      <w:pPr>
        <w:ind w:left="0" w:right="0" w:firstLine="560"/>
        <w:spacing w:before="450" w:after="450" w:line="312" w:lineRule="auto"/>
      </w:pPr>
      <w:r>
        <w:rPr>
          <w:rFonts w:ascii="宋体" w:hAnsi="宋体" w:eastAsia="宋体" w:cs="宋体"/>
          <w:color w:val="000"/>
          <w:sz w:val="28"/>
          <w:szCs w:val="28"/>
        </w:rPr>
        <w:t xml:space="preserve">前不久，省教育厅在黑河召开了就业工作总结交流会议，对08年工作进行了全面总结，对09年就业形势进行了分析，并作出了相应部署。下面，我就贯彻落实教育部会议精神、切实做好新一年就业工作，讲两点意见：</w:t>
      </w:r>
    </w:p>
    <w:p>
      <w:pPr>
        <w:ind w:left="0" w:right="0" w:firstLine="560"/>
        <w:spacing w:before="450" w:after="450" w:line="312" w:lineRule="auto"/>
      </w:pPr>
      <w:r>
        <w:rPr>
          <w:rFonts w:ascii="宋体" w:hAnsi="宋体" w:eastAsia="宋体" w:cs="宋体"/>
          <w:color w:val="000"/>
          <w:sz w:val="28"/>
          <w:szCs w:val="28"/>
        </w:rPr>
        <w:t xml:space="preserve">一、2024年全省高校毕业生就业工作简要回顾</w:t>
      </w:r>
    </w:p>
    <w:p>
      <w:pPr>
        <w:ind w:left="0" w:right="0" w:firstLine="560"/>
        <w:spacing w:before="450" w:after="450" w:line="312" w:lineRule="auto"/>
      </w:pPr>
      <w:r>
        <w:rPr>
          <w:rFonts w:ascii="宋体" w:hAnsi="宋体" w:eastAsia="宋体" w:cs="宋体"/>
          <w:color w:val="000"/>
          <w:sz w:val="28"/>
          <w:szCs w:val="28"/>
        </w:rPr>
        <w:t xml:space="preserve">2024年，在教育部的指导下，在省委、省政府和省大中专学校毕业生就业工作领导小组的领导下，经过各地、各有关部门、各高校的共同努力，高校毕业生就业工作总体进展顺利，取得了阶段性成果。今年全省共有高校毕业生180587人，截至9月1日，就业率为79.55%，高于上年0.24个百分点。其中，毕业研究生12914人，就业率为88.37%，本科毕业生 90927人，就业率为81.59%，高职高专毕业生76746人，就业率为76.10%。</w:t>
      </w:r>
    </w:p>
    <w:p>
      <w:pPr>
        <w:ind w:left="0" w:right="0" w:firstLine="560"/>
        <w:spacing w:before="450" w:after="450" w:line="312" w:lineRule="auto"/>
      </w:pPr>
      <w:r>
        <w:rPr>
          <w:rFonts w:ascii="宋体" w:hAnsi="宋体" w:eastAsia="宋体" w:cs="宋体"/>
          <w:color w:val="000"/>
          <w:sz w:val="28"/>
          <w:szCs w:val="28"/>
        </w:rPr>
        <w:t xml:space="preserve">一是规范管理，健全机制，为毕业生就业提供制度保障。在全国率先制定《大中专学校毕业生就业工作规则》，建立了“规范化运行、程序化操作、制度化约束、科学化实施、便捷化服务、现代化办公”六位一体的工作机制，健全了就业状况定期报告制度、毕业生就业情况通报制度、就业工作评估检查制度、待就业毕业生和用人单位信息登记制度等，进一步完善了毕业生就业工作的制度体系，为做好毕业生就业工作提供了政策、机制和制度保障。</w:t>
      </w:r>
    </w:p>
    <w:p>
      <w:pPr>
        <w:ind w:left="0" w:right="0" w:firstLine="560"/>
        <w:spacing w:before="450" w:after="450" w:line="312" w:lineRule="auto"/>
      </w:pPr>
      <w:r>
        <w:rPr>
          <w:rFonts w:ascii="宋体" w:hAnsi="宋体" w:eastAsia="宋体" w:cs="宋体"/>
          <w:color w:val="000"/>
          <w:sz w:val="28"/>
          <w:szCs w:val="28"/>
        </w:rPr>
        <w:t xml:space="preserve">二是积极推进以就业为导向的高等教育改革。以就业和社会需求为导向的教育教学改革不断深化，各高校在确定发展规模、调整师资结构、实施教学改革、设置学科专业等工作中，充分考虑市场需求和就业状况，坚持规模、结构、质量、效益协调发展，促进了招生、培养、就业的良性循环，推动了高等教育全面协调可持续发展。</w:t>
      </w:r>
    </w:p>
    <w:p>
      <w:pPr>
        <w:ind w:left="0" w:right="0" w:firstLine="560"/>
        <w:spacing w:before="450" w:after="450" w:line="312" w:lineRule="auto"/>
      </w:pPr>
      <w:r>
        <w:rPr>
          <w:rFonts w:ascii="宋体" w:hAnsi="宋体" w:eastAsia="宋体" w:cs="宋体"/>
          <w:color w:val="000"/>
          <w:sz w:val="28"/>
          <w:szCs w:val="28"/>
        </w:rPr>
        <w:t xml:space="preserve">三是大力加强高校就业服务体系建设。在市场建设方面，初步建立和形成了以校园招聘活动为主体，以小型常设市场与网络市场为辅助的就业市场服务体系和以省内行业协会、校际协作、省外就业基地为补充的用人单位工作网络。逐步建立了以黑龙江省毕业生就业服务信息网为枢纽，上下贯通、多方协作、院校联动、资源共享的毕业生就业信息网络平台，为毕业生就业提供高效、便捷的服务。高校就业指导师资队伍建设进一步加强，高校就业指导课基本纳入课堂教学主渠道。</w:t>
      </w:r>
    </w:p>
    <w:p>
      <w:pPr>
        <w:ind w:left="0" w:right="0" w:firstLine="560"/>
        <w:spacing w:before="450" w:after="450" w:line="312" w:lineRule="auto"/>
      </w:pPr>
      <w:r>
        <w:rPr>
          <w:rFonts w:ascii="宋体" w:hAnsi="宋体" w:eastAsia="宋体" w:cs="宋体"/>
          <w:color w:val="000"/>
          <w:sz w:val="28"/>
          <w:szCs w:val="28"/>
        </w:rPr>
        <w:t xml:space="preserve">四是跟踪督促检查，推进工作落实。按照教育部要求，省教育厅、省人事厅派出就业工作联合督查组，对各地人事、教育行政部门和各高校毕业生就业政策贯彻落实情况、工作进展情况进行了全面检查。督促各地、各学校查找出工作薄弱环节、问题和不足，明确了努力方向，促进了毕业生就业工作整体水平的提高。</w:t>
      </w:r>
    </w:p>
    <w:p>
      <w:pPr>
        <w:ind w:left="0" w:right="0" w:firstLine="560"/>
        <w:spacing w:before="450" w:after="450" w:line="312" w:lineRule="auto"/>
      </w:pPr>
      <w:r>
        <w:rPr>
          <w:rFonts w:ascii="宋体" w:hAnsi="宋体" w:eastAsia="宋体" w:cs="宋体"/>
          <w:color w:val="000"/>
          <w:sz w:val="28"/>
          <w:szCs w:val="28"/>
        </w:rPr>
        <w:t xml:space="preserve">五是认真落实援助灾区工作。全面部署我省对灾区毕业生的就业援助和帮扶工作，按照“优先安排、重点推荐、保障上岗”的原则，开展“一对一”、“多对一”的就业指导、重点服务和优先推荐，实施 “绿色通道”、义务派遣、无偿代理和经济援助，使258名灾区生源毕业生和22名陕西高校毕业生顺利走上工作岗位。</w:t>
      </w:r>
    </w:p>
    <w:p>
      <w:pPr>
        <w:ind w:left="0" w:right="0" w:firstLine="560"/>
        <w:spacing w:before="450" w:after="450" w:line="312" w:lineRule="auto"/>
      </w:pPr>
      <w:r>
        <w:rPr>
          <w:rFonts w:ascii="宋体" w:hAnsi="宋体" w:eastAsia="宋体" w:cs="宋体"/>
          <w:color w:val="000"/>
          <w:sz w:val="28"/>
          <w:szCs w:val="28"/>
        </w:rPr>
        <w:t xml:space="preserve">2024年全省普通高校毕业生就业工作领导重视、措施得力，战胜了诸多困难和挑战，取得了显著进展，圆满地完成了工作目标任务，为做好2024年毕业生就业工作奠定了良好基础。借此机会，我代表教育厅，向辛勤奋斗在毕业生就业工作第一线的同志们表示亲切的慰问，向关心和支持高校毕业生就业工作的省直部门、各界朋友表示衷心的感谢！</w:t>
      </w:r>
    </w:p>
    <w:p>
      <w:pPr>
        <w:ind w:left="0" w:right="0" w:firstLine="560"/>
        <w:spacing w:before="450" w:after="450" w:line="312" w:lineRule="auto"/>
      </w:pPr>
      <w:r>
        <w:rPr>
          <w:rFonts w:ascii="宋体" w:hAnsi="宋体" w:eastAsia="宋体" w:cs="宋体"/>
          <w:color w:val="000"/>
          <w:sz w:val="28"/>
          <w:szCs w:val="28"/>
        </w:rPr>
        <w:t xml:space="preserve">二、2024年普通高校毕业生就业重点工作</w:t>
      </w:r>
    </w:p>
    <w:p>
      <w:pPr>
        <w:ind w:left="0" w:right="0" w:firstLine="560"/>
        <w:spacing w:before="450" w:after="450" w:line="312" w:lineRule="auto"/>
      </w:pPr>
      <w:r>
        <w:rPr>
          <w:rFonts w:ascii="宋体" w:hAnsi="宋体" w:eastAsia="宋体" w:cs="宋体"/>
          <w:color w:val="000"/>
          <w:sz w:val="28"/>
          <w:szCs w:val="28"/>
        </w:rPr>
        <w:t xml:space="preserve">2024年，我们将迎来建国60周年，在十七大精神的指引下，在建设人力资源强省、推进高教强省建设的新形势下，高校毕业生就业工作必将迎来更加完善的政策环境和制度环境，政府促进就业的政策效应正逐步显现，毕业生就业心态更加成熟，基层就业、自主创业正在成为越来越多的高校毕业生的选择。但是，就业总量压力、结构性矛盾、社会就业观念滞后等问题仍然突出，特别是国际国内经济社会发展比如金融危机等不确定因素的增加，都使2024年高校毕业生就业工作面临着巨大的挑战。今后一段时期，高校毕业生就业工作主要任务是以科学发展观为指导，在继续加强基本制度建设基础上，立足部门职责，深化改革，把战略重点、工作重心放到更加注重提高人才培养质量和毕业生就业竞争力，全面增强高等教育与社会需求的适应性上来，放到更加注重教育系统的就业指导服务体系建设，全面提高就业指导服务水平上来。要更加注重内涵建设，深化教育教学改革、加强就业指导、强化就业服务，狠抓各项工作落实，圆满完成2024年普通高校毕业生就业任务。</w:t>
      </w:r>
    </w:p>
    <w:p>
      <w:pPr>
        <w:ind w:left="0" w:right="0" w:firstLine="560"/>
        <w:spacing w:before="450" w:after="450" w:line="312" w:lineRule="auto"/>
      </w:pPr>
      <w:r>
        <w:rPr>
          <w:rFonts w:ascii="宋体" w:hAnsi="宋体" w:eastAsia="宋体" w:cs="宋体"/>
          <w:color w:val="000"/>
          <w:sz w:val="28"/>
          <w:szCs w:val="28"/>
        </w:rPr>
        <w:t xml:space="preserve">一是高校领导要高度重视，靠前指挥，逐级落实责任。要切实落实“一把手”工程，把毕业生就业纳入学校工作的重要议事日程，明 确职能部门和院系的目标责任，加强人员配备和条件保障，并加强对就业工作的研究，制定得力措施推进就业工作。书记、校长和主管校领导要深入职能部门和院系，加强指导；院系主要负责同志要深入班级进行具体指导；辅导员、班主任要深入学生，有针对性地开展就业指导，关心和帮助每一个学生的就业。省级高校毕业生就业指导服务机构要进一步发挥指导、协调和服务作用。</w:t>
      </w:r>
    </w:p>
    <w:p>
      <w:pPr>
        <w:ind w:left="0" w:right="0" w:firstLine="560"/>
        <w:spacing w:before="450" w:after="450" w:line="312" w:lineRule="auto"/>
      </w:pPr>
      <w:r>
        <w:rPr>
          <w:rFonts w:ascii="宋体" w:hAnsi="宋体" w:eastAsia="宋体" w:cs="宋体"/>
          <w:color w:val="000"/>
          <w:sz w:val="28"/>
          <w:szCs w:val="28"/>
        </w:rPr>
        <w:t xml:space="preserve">二是进一步加强对高校毕业生的公共就业服务。要大力收集岗位信息，带着对毕业生的深厚感情，以极端负责的态度，采取“走出去，请进来”等多种方式，调动全校力量特别是职能部门、院系以及班主任、辅导员、专业导师积极为学生寻找就业岗位。要深入各行各业广开就业信息渠道，重点针对各类中小企业、民营企业和岗位需求潜力较大的行业、单位收集需求信息。要结合本地、本校实际，重点为受经济形势影响较大专业的毕业生提供岗位信息，引导他们扩大就业视野，调整就业预期。要采取更加积极的措施，广泛联系并吸引用人单位进校招聘，热情周到地为用人单位提供服务，确保招聘活动形式多样、内容丰富、收效明显，场次和规模不少于往年。积极开展区域性、行业性联合招聘活动，认真抓好双向选择系列活动的项目落实。各高校要根据行业需求和专业特点，加强分类指导，增强就业指导工作的针对性；要在切实摸清每一个毕业生具体情况的基础上，针对学生自身特点，开展个性化的就业指导和服务；要特别加大对就业困难毕业生的帮扶力度，通过专项培训、重点指导、优先推荐，实施“一对一”的就业服务，切实帮助他们解决经济上、心理上和求职过程中的实际问题，帮助他们顺利就业。</w:t>
      </w:r>
    </w:p>
    <w:p>
      <w:pPr>
        <w:ind w:left="0" w:right="0" w:firstLine="560"/>
        <w:spacing w:before="450" w:after="450" w:line="312" w:lineRule="auto"/>
      </w:pPr>
      <w:r>
        <w:rPr>
          <w:rFonts w:ascii="宋体" w:hAnsi="宋体" w:eastAsia="宋体" w:cs="宋体"/>
          <w:color w:val="000"/>
          <w:sz w:val="28"/>
          <w:szCs w:val="28"/>
        </w:rPr>
        <w:t xml:space="preserve">三是积极引导和鼓励毕业生面向基层就业和自主创业。要坚决贯彻落实党的十七届三中全会关于引导高校毕业生到基层就业的战略部署，对学生加强教育引导，形成到基层就业光荣、在基层锻炼成长 成才的校园风尚。积极配合有关部门做好 “大学生志愿服务西部计划”、“三支一扶计划”、“农村教师特岗计划”及本地实施的各类项目招募工作；积极配合各级兵役部门落实好在高校毕业生中征兵工作,动员更多的毕业生为国防建设做贡献。要整合学校教务、科研、就业、学生工作、学生社团等系统的优势，采取灵活多样的形式，普遍开展创业教育，培养学生的创新精神和创业能力。各地教育行政部门和高校要充分利用当地的经济技术开发区、高新技术开发区、工业园区和大学科技园区，为高校毕业生和在校学生构建创业孵化基地，组织创业实践。对有创业意愿的学生提供项目引导、技能培训、专家指导、法律援助等公益性服务。各地教育行政部门要加大投入，并积极争取人力资源社会保障、科技、财政、金融等方面的支持，在政策、经费、项目等方面大力支持毕业生自主创业。</w:t>
      </w:r>
    </w:p>
    <w:p>
      <w:pPr>
        <w:ind w:left="0" w:right="0" w:firstLine="560"/>
        <w:spacing w:before="450" w:after="450" w:line="312" w:lineRule="auto"/>
      </w:pPr>
      <w:r>
        <w:rPr>
          <w:rFonts w:ascii="宋体" w:hAnsi="宋体" w:eastAsia="宋体" w:cs="宋体"/>
          <w:color w:val="000"/>
          <w:sz w:val="28"/>
          <w:szCs w:val="28"/>
        </w:rPr>
        <w:t xml:space="preserve">四是以网络为依托，全面提高就业信息服务水平。要切实加强就业信息网络服务，并与教育部“全国大学生就业公共服务立体化平台”加强联合联动，采取网上网下相结合的办法，开展丰富多彩的招聘活动。要提高网上就业信息的真实性、时效性，加快实现区域间、高校间、校企间求职招聘信息共享。要依托网络开展政策咨询、企业推介、职业培训等多种服务。高校要根据毕业生和用人单位的需求，充分利用网络提供个性化、深度信息服务。要尽快建立远程面试室，使毕业生和用人单位能够依托网络实现远程交流和网上初选，努力降低毕业生求职成本。</w:t>
      </w:r>
    </w:p>
    <w:p>
      <w:pPr>
        <w:ind w:left="0" w:right="0" w:firstLine="560"/>
        <w:spacing w:before="450" w:after="450" w:line="312" w:lineRule="auto"/>
      </w:pPr>
      <w:r>
        <w:rPr>
          <w:rFonts w:ascii="宋体" w:hAnsi="宋体" w:eastAsia="宋体" w:cs="宋体"/>
          <w:color w:val="000"/>
          <w:sz w:val="28"/>
          <w:szCs w:val="28"/>
        </w:rPr>
        <w:t xml:space="preserve">五是大力推进高校就业指导课程和队伍建设。要按照教育部大学生职业规划和就业指导教学要求，将就业指导课程纳入教学计划；要逐步建立以大学生就业指导课为基础、以职业生涯规划设计为突破口，辅以专家讲座、个别心理辅导、企业实习实训的就业指导体系；要定期开展就业指导教师培训，开展高校就业指导人员资格认证工 作，努力建设一支相对稳定、高素质、专业化、职业化的就业指导工作队伍。全力做好教育承担的离校前的就业指导和服务工作。</w:t>
      </w:r>
    </w:p>
    <w:p>
      <w:pPr>
        <w:ind w:left="0" w:right="0" w:firstLine="560"/>
        <w:spacing w:before="450" w:after="450" w:line="312" w:lineRule="auto"/>
      </w:pPr>
      <w:r>
        <w:rPr>
          <w:rFonts w:ascii="宋体" w:hAnsi="宋体" w:eastAsia="宋体" w:cs="宋体"/>
          <w:color w:val="000"/>
          <w:sz w:val="28"/>
          <w:szCs w:val="28"/>
        </w:rPr>
        <w:t xml:space="preserve">六是积极推进教育教学改革，从根本上提高毕业生就业竞争力。各类高校要按照教育部和高教强省建设规划的要求，立足校情，找准办学定位，突出办学特色；主动关注产业发展行业需求，主动建立联系，更有针对性地调整学科专业设置；加强校企合作，强化动手能力培养，紧紧抓住毕业生离校前的教学环节，根据就业需要适当调整教学内容，组织以促进就业为目的的实习实践，确保毕业生在离校前都能参加一定的实习实践活动，增强毕业生的岗位适应性。尤其是高职院校要普遍实行“订单式”培养，确保学生至少有半年时间的顶岗实习，加强职业技能培训，2024年要基本实现相关专业应届毕业生都获得相应职业资格证书的目标。</w:t>
      </w:r>
    </w:p>
    <w:p>
      <w:pPr>
        <w:ind w:left="0" w:right="0" w:firstLine="560"/>
        <w:spacing w:before="450" w:after="450" w:line="312" w:lineRule="auto"/>
      </w:pPr>
      <w:r>
        <w:rPr>
          <w:rFonts w:ascii="宋体" w:hAnsi="宋体" w:eastAsia="宋体" w:cs="宋体"/>
          <w:color w:val="000"/>
          <w:sz w:val="28"/>
          <w:szCs w:val="28"/>
        </w:rPr>
        <w:t xml:space="preserve">七是进一步加强思想政治教育，确保就业安全和高校稳定。要积极开展以当前就业形势教育为重点的就业教育活动，加强学生心理辅导和思想政治教育，引导学生客观、理性、辨证地认识就业形势，引导学生进一步转变就业观念，合理调整就业期望值，积极主动地就业；帮助学生树立“行行可建功、处处能立业、基层有发展、劳动最光荣”的就业观，积极鼓励和引导毕业生到西部、到基层、到祖国最需要的地方建功立业。各高校要高度重视就业安全和稳定工作，在招聘会安全、防范招聘欺诈和传销陷阱、预防和处置突发性事件等方面，制订具体工作方案和应急预案，及时排查并消除就业安全隐患，确保就业安全和校园稳定。</w:t>
      </w:r>
    </w:p>
    <w:p>
      <w:pPr>
        <w:ind w:left="0" w:right="0" w:firstLine="560"/>
        <w:spacing w:before="450" w:after="450" w:line="312" w:lineRule="auto"/>
      </w:pPr>
      <w:r>
        <w:rPr>
          <w:rFonts w:ascii="宋体" w:hAnsi="宋体" w:eastAsia="宋体" w:cs="宋体"/>
          <w:color w:val="000"/>
          <w:sz w:val="28"/>
          <w:szCs w:val="28"/>
        </w:rPr>
        <w:t xml:space="preserve">八是开展全省范围的高校毕业生就业工作评估，强化高校服务体系建设。这是根据教育部的要求，适应高等教育教学改革和大学生就业形势需要而提出的。其目的就是按照“以评促建、以评促改、以评促管、评建结合、重在建设”的原则，通过评估，推动高校就业服务 体系建设，促进高校就业管理工作的科学化、规范化，促使我省高校毕业生就业工作整体水平的提高。近年来，在党和政府的关心、支持下，高等学校以科学发展观为指导，进一步深化以就业和社会需求为导向的高等教育改革，努力做好毕业生就业工作，取得了可喜可贺的成绩，积累了一系列成功经验，但也存在着许多发展中的问题。开展高校就业评估，正是我们落实科学发展观，办人民满意教育的重大举措。通过评估，促进高校间的就业工作经验交流，查摆就业工作的不足和薄弱环节，努力解决影响和制约我省毕业生就业工作发展的突出问题，推动我省毕业生就业工作更好更快发展新局面的形成。</w:t>
      </w:r>
    </w:p>
    <w:p>
      <w:pPr>
        <w:ind w:left="0" w:right="0" w:firstLine="560"/>
        <w:spacing w:before="450" w:after="450" w:line="312" w:lineRule="auto"/>
      </w:pPr>
      <w:r>
        <w:rPr>
          <w:rFonts w:ascii="宋体" w:hAnsi="宋体" w:eastAsia="宋体" w:cs="宋体"/>
          <w:color w:val="000"/>
          <w:sz w:val="28"/>
          <w:szCs w:val="28"/>
        </w:rPr>
        <w:t xml:space="preserve">按照教育厅工作计划和《高校毕业生就业工作评估方案》，全省高校就业评估工作已经开始，省教育厅抽调了高校40余名专家组成7个评估组，11月27日在哈尔滨理工大学召开了培训会，并对哈尔滨理工大学毕业生就业工作进行了试评。评估重点是组织领导、条件保障、服务指导、规范管理、工作成效。这项评估目的明确，迫切需要，希望学校统一思想，下功夫搞好。此项工作将从12月上旬全面展开，预计寒假前完成。结合评估结果，省教育厅将对全省高校就业工作先进集体和先进个人进行表彰，督促差距大的学校搞好整改。</w:t>
      </w:r>
    </w:p>
    <w:p>
      <w:pPr>
        <w:ind w:left="0" w:right="0" w:firstLine="560"/>
        <w:spacing w:before="450" w:after="450" w:line="312" w:lineRule="auto"/>
      </w:pPr>
      <w:r>
        <w:rPr>
          <w:rFonts w:ascii="宋体" w:hAnsi="宋体" w:eastAsia="宋体" w:cs="宋体"/>
          <w:color w:val="000"/>
          <w:sz w:val="28"/>
          <w:szCs w:val="28"/>
        </w:rPr>
        <w:t xml:space="preserve">同志们，2024年高校毕业生就业工作形势严峻，任务艰巨，责任重大。希望各高校认真领会周济部长的讲话精神，按照此次会议要求，加强领导，抓紧安排部署，狠抓落实，全力以赴把2024年高校毕业生就业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第三篇：在全市市场监管工作视频会议上的讲话</w:t>
      </w:r>
    </w:p>
    <w:p>
      <w:pPr>
        <w:ind w:left="0" w:right="0" w:firstLine="560"/>
        <w:spacing w:before="450" w:after="450" w:line="312" w:lineRule="auto"/>
      </w:pPr>
      <w:r>
        <w:rPr>
          <w:rFonts w:ascii="宋体" w:hAnsi="宋体" w:eastAsia="宋体" w:cs="宋体"/>
          <w:color w:val="000"/>
          <w:sz w:val="28"/>
          <w:szCs w:val="28"/>
        </w:rPr>
        <w:t xml:space="preserve">在全市市场监管工作视频会议上的讲话（两篇）</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届×次全会、市委×届×次全会和全省市场监管工作会议精神，总结2024年工作、部署2024年任务，提升市场监管工作水平，为×经济社会高质量发展而努力奋斗。市委、市政府一直高度重视市场监管工作，市政府主要领导就做好今年市场监管工作作出了批示，我们要认真学习领会，深入贯彻落实。宗富、正军同志所作的工作报告和安排部署，都是经过反复研究确定的，请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一、统一思想、提高站位，充分认识市场监管工作在经济社会发展大局中的重要意义</w:t>
      </w:r>
    </w:p>
    <w:p>
      <w:pPr>
        <w:ind w:left="0" w:right="0" w:firstLine="560"/>
        <w:spacing w:before="450" w:after="450" w:line="312" w:lineRule="auto"/>
      </w:pPr>
      <w:r>
        <w:rPr>
          <w:rFonts w:ascii="宋体" w:hAnsi="宋体" w:eastAsia="宋体" w:cs="宋体"/>
          <w:color w:val="000"/>
          <w:sz w:val="28"/>
          <w:szCs w:val="28"/>
        </w:rPr>
        <w:t xml:space="preserve">市场监管是政府五大职能之一，越是发展市场经济，越是需要加强和改善市场监管，越是需要构建完善的市场监管机构和监管体制。党的十九届五中全会提出，改革和理顺市场监管体制。×届全国人大×次会议决定整合工商、质检、食品、药品、价格、知识产权和反垄断等职能，组建国家市场监督管理总局，加强市场综合监管，消除体制机制中“九龙治水”弊端，实现一支队伍“全领域”“全链条”监管市场。这必将对我国市场监管格局的重塑和市场体系的构建产生积极而深远的影响。</w:t>
      </w:r>
    </w:p>
    <w:p>
      <w:pPr>
        <w:ind w:left="0" w:right="0" w:firstLine="560"/>
        <w:spacing w:before="450" w:after="450" w:line="312" w:lineRule="auto"/>
      </w:pPr>
      <w:r>
        <w:rPr>
          <w:rFonts w:ascii="宋体" w:hAnsi="宋体" w:eastAsia="宋体" w:cs="宋体"/>
          <w:color w:val="000"/>
          <w:sz w:val="28"/>
          <w:szCs w:val="28"/>
        </w:rPr>
        <w:t xml:space="preserve">我们要充分认识市场监管工作在经济社会发展大局中的重要意义，充分认识我们肩负的光荣使命，不断增强市场监管工作的使命感和自豪感。加强市场监管工作，有利于转变政府职能、推进国家治理体系和治理能力现代化。这是完善社会主义市场经济体制的内在要求，是政府机构职能调整优化的重</w:t>
      </w:r>
    </w:p>
    <w:p>
      <w:pPr>
        <w:ind w:left="0" w:right="0" w:firstLine="560"/>
        <w:spacing w:before="450" w:after="450" w:line="312" w:lineRule="auto"/>
      </w:pPr>
      <w:r>
        <w:rPr>
          <w:rFonts w:ascii="宋体" w:hAnsi="宋体" w:eastAsia="宋体" w:cs="宋体"/>
          <w:color w:val="000"/>
          <w:sz w:val="28"/>
          <w:szCs w:val="28"/>
        </w:rPr>
        <w:t xml:space="preserve">要方向。加强市场监管工作，有利于发挥市场机制、激发市场的活力和创造力。市场监管重心由传统的事前审批转向强化事中事后监管、规范市场秩序、营造公平竞争的市场环境上来，充分发挥市场主体的活力和创造力。加强市场监管工作，有利于转变发展方式、推动高质量发展。我国经济发展进入新常态，经济由高速增长转向高质量发展，推动经济转型升级、创新发展、提质增效，需要公平竞争、优胜劣汰，需要鼓励创新、保护发明创造。加强市场监管工作，有利于维护消费者权益，满足人民群众对美好生活的向往。伴随经济社会发展，广大人民群众对消费品质、消费服务有了更高要求，对维护消费者权益有了更高期望。市场监管接近市场、贴近人民群众，人民对美好生活的向往，就是我们的奋斗目标。加强市场监管工作，有利于改善营商环境，提高国际竞争力。坚持市场化法治化国际化原则，推动监管规则与国际接轨，深化“放管服”改革、优化营商环境，对于提升我国经济国际竞争力具有重要意义。</w:t>
      </w:r>
    </w:p>
    <w:p>
      <w:pPr>
        <w:ind w:left="0" w:right="0" w:firstLine="560"/>
        <w:spacing w:before="450" w:after="450" w:line="312" w:lineRule="auto"/>
      </w:pPr>
      <w:r>
        <w:rPr>
          <w:rFonts w:ascii="宋体" w:hAnsi="宋体" w:eastAsia="宋体" w:cs="宋体"/>
          <w:color w:val="000"/>
          <w:sz w:val="28"/>
          <w:szCs w:val="28"/>
        </w:rPr>
        <w:t xml:space="preserve">2024年，在习近平新时代中国特色社会主义思想的指引下，全市市场监管系统认真贯彻落实市委、市政府决策部署，紧扣“新时代、新单位、新形象、新作为”目标，坚持改革创新，坚持攻坚克难，各项工作有效推进，成绩亮点纷呈。一</w:t>
      </w:r>
    </w:p>
    <w:p>
      <w:pPr>
        <w:ind w:left="0" w:right="0" w:firstLine="560"/>
        <w:spacing w:before="450" w:after="450" w:line="312" w:lineRule="auto"/>
      </w:pPr>
      <w:r>
        <w:rPr>
          <w:rFonts w:ascii="宋体" w:hAnsi="宋体" w:eastAsia="宋体" w:cs="宋体"/>
          <w:color w:val="000"/>
          <w:sz w:val="28"/>
          <w:szCs w:val="28"/>
        </w:rPr>
        <w:t xml:space="preserve">是机构改革平稳过渡。市场监管机构组建、职能整合、人员安置等工作平稳有序推进，改革中出现的问题及时解决、矛盾有效化解。×县市场监管局、×区新城市场监管所分别获得全国市场监管系统先进集体、优秀市场监管所。二是营商环境持续优化。企业开办时间压缩在×个工作日以内，全市新增各类市场主体×万户、企业×户。新增专利×件、注册商标×件。我市获评中国营商环境质量十佳城市。三是安全状况持续向好。查办各类市场案件×件，罚没×万元；处理消费者咨询、投诉、举报×件。四是推进高质量稳步发展。评定×市特色品牌产品×个，×富硒茶入选中欧地理标志合作协定第二批清单，全市六大产业高质量发展。这些成绩的取得，是市委、市政府坚强领导的结果，更是县区政府和全市市场监管系统克难奋进、团结拼搏的结果。在此，我代表市政府对你们表示衷心感谢！</w:t>
      </w:r>
    </w:p>
    <w:p>
      <w:pPr>
        <w:ind w:left="0" w:right="0" w:firstLine="560"/>
        <w:spacing w:before="450" w:after="450" w:line="312" w:lineRule="auto"/>
      </w:pPr>
      <w:r>
        <w:rPr>
          <w:rFonts w:ascii="宋体" w:hAnsi="宋体" w:eastAsia="宋体" w:cs="宋体"/>
          <w:color w:val="000"/>
          <w:sz w:val="28"/>
          <w:szCs w:val="28"/>
        </w:rPr>
        <w:t xml:space="preserve">同时，我们也要看到工作中还存在着短板弱项。一是安全底线不容乐观，还存在风险。食品安全“党政同责、一岗双责”未完全落实到位；食品药品、特种设备、工业产品等安全风险犹存，“双随机、一公开”监管、信用监管还没有落实到位。二是机构改革“化学反应”不到位。×年×月×日，习近平总书记在深化党和国家机构改革总结会议讲话中指出，深化党和国家机构改革，要真正发生“化学反应”。市县区市场监管系统机构改革后，体制机制还需优化提升；执法改革、监管效能提速等需要持续发力。三是与推进高质量发展要求还有差距。当前市场准入限制、审批许可、不合理的管制措施还较多，影响企业投资兴业和群众创业创新；市场主体弱小，在自主研发、成果转化、标准制定、品牌战略、市场竞争等方面动力不足。这些问题，应该引起我们高度重视，不断改革创新，强化政策措施、服务引导，推动新时期市场监管工作持续进步。</w:t>
      </w:r>
    </w:p>
    <w:p>
      <w:pPr>
        <w:ind w:left="0" w:right="0" w:firstLine="560"/>
        <w:spacing w:before="450" w:after="450" w:line="312" w:lineRule="auto"/>
      </w:pPr>
      <w:r>
        <w:rPr>
          <w:rFonts w:ascii="宋体" w:hAnsi="宋体" w:eastAsia="宋体" w:cs="宋体"/>
          <w:color w:val="000"/>
          <w:sz w:val="28"/>
          <w:szCs w:val="28"/>
        </w:rPr>
        <w:t xml:space="preserve">二、履职尽责、改革创新，为服务高质量发展贡献力量</w:t>
      </w:r>
    </w:p>
    <w:p>
      <w:pPr>
        <w:ind w:left="0" w:right="0" w:firstLine="560"/>
        <w:spacing w:before="450" w:after="450" w:line="312" w:lineRule="auto"/>
      </w:pPr>
      <w:r>
        <w:rPr>
          <w:rFonts w:ascii="宋体" w:hAnsi="宋体" w:eastAsia="宋体" w:cs="宋体"/>
          <w:color w:val="000"/>
          <w:sz w:val="28"/>
          <w:szCs w:val="28"/>
        </w:rPr>
        <w:t xml:space="preserve">今年是“十四五”开局之年。全市市场监管工作要以习近平新时代中国特色社会主义思想为指导，全面贯彻党的十九大和十九届二中、三中、四中、五中全会精神，坚持稳中求进工作总基调，按照高质量发展要求，紧扣“追赶超越、绿色崛起”目标任务，聚焦市场监管领域难点痛点堵点，在抓改革、防风险、促竞争、提质量、强效能上有更大作为，以高质量市场监管服务经济高质量发展。</w:t>
      </w:r>
    </w:p>
    <w:p>
      <w:pPr>
        <w:ind w:left="0" w:right="0" w:firstLine="560"/>
        <w:spacing w:before="450" w:after="450" w:line="312" w:lineRule="auto"/>
      </w:pPr>
      <w:r>
        <w:rPr>
          <w:rFonts w:ascii="宋体" w:hAnsi="宋体" w:eastAsia="宋体" w:cs="宋体"/>
          <w:color w:val="000"/>
          <w:sz w:val="28"/>
          <w:szCs w:val="28"/>
        </w:rPr>
        <w:t xml:space="preserve">一是扎实抓准入改革，进一步激发市场活力。</w:t>
      </w:r>
    </w:p>
    <w:p>
      <w:pPr>
        <w:ind w:left="0" w:right="0" w:firstLine="560"/>
        <w:spacing w:before="450" w:after="450" w:line="312" w:lineRule="auto"/>
      </w:pPr>
      <w:r>
        <w:rPr>
          <w:rFonts w:ascii="宋体" w:hAnsi="宋体" w:eastAsia="宋体" w:cs="宋体"/>
          <w:color w:val="000"/>
          <w:sz w:val="28"/>
          <w:szCs w:val="28"/>
        </w:rPr>
        <w:t xml:space="preserve">李克强总理强调，放与管相辅相成，更有效地管就可以更多地放，只有管得更好才能放得开、放得活。要进一步精简审批，深入推进“先照后证”“多证合一、一照一码”和“证照分离”制度改革，降低市场准入门槛，为企业创业创新“松绑”“解绊”。要在市场主体提质增效上下功夫，探索实施市场主体培育“个转企、企转规、规转股、股转上”四转工程。全面落实食品生产经营许可电子证书管理，加快推进食品生产经营许可改革。大力推动“一企一证”和“告知承诺”，完善强制性产品认证制度，推进工业产品准入改革。</w:t>
      </w:r>
    </w:p>
    <w:p>
      <w:pPr>
        <w:ind w:left="0" w:right="0" w:firstLine="560"/>
        <w:spacing w:before="450" w:after="450" w:line="312" w:lineRule="auto"/>
      </w:pPr>
      <w:r>
        <w:rPr>
          <w:rFonts w:ascii="宋体" w:hAnsi="宋体" w:eastAsia="宋体" w:cs="宋体"/>
          <w:color w:val="000"/>
          <w:sz w:val="28"/>
          <w:szCs w:val="28"/>
        </w:rPr>
        <w:t xml:space="preserve">二是扎实抓风险管控，进一步保障人民群众身体健康和生命安全。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按照最严谨的标准、最严格的监管、最严厉的处罚、最严肃的问责“四个最严”要求，把保障食品安全作为市场监管第一位工作任务，摆在食品、药品、特种设备、工业品“四大安全”的最前面，落实食品安全“党政同责、一岗双责”，积极实施食品安全战略，全年实现食品安全抽检合格率达到×%、抽检量每千人×批次的目标。保障药品质量安全，完成省药监局×分局挂牌工作，建立药品全生命周期监管机制，严厉打击药品违法违规行为，确保不发生重大药品质量安全事件。加强电梯、大型游乐设施、燃气压力管道等特种设备隐患排查，确保特种设备安全风险可控。加大儿童用品、纺织服装、家居用品、装饰装修材料、农业生产资料等与群众生活生产密切相关产品的监督抽查，确保不发生系统性质量安全事件。</w:t>
      </w:r>
    </w:p>
    <w:p>
      <w:pPr>
        <w:ind w:left="0" w:right="0" w:firstLine="560"/>
        <w:spacing w:before="450" w:after="450" w:line="312" w:lineRule="auto"/>
      </w:pPr>
      <w:r>
        <w:rPr>
          <w:rFonts w:ascii="宋体" w:hAnsi="宋体" w:eastAsia="宋体" w:cs="宋体"/>
          <w:color w:val="000"/>
          <w:sz w:val="28"/>
          <w:szCs w:val="28"/>
        </w:rPr>
        <w:t xml:space="preserve">三是扎实抓市场秩序，进一步强化公平竞争和消费维权。</w:t>
      </w:r>
    </w:p>
    <w:p>
      <w:pPr>
        <w:ind w:left="0" w:right="0" w:firstLine="560"/>
        <w:spacing w:before="450" w:after="450" w:line="312" w:lineRule="auto"/>
      </w:pPr>
      <w:r>
        <w:rPr>
          <w:rFonts w:ascii="宋体" w:hAnsi="宋体" w:eastAsia="宋体" w:cs="宋体"/>
          <w:color w:val="000"/>
          <w:sz w:val="28"/>
          <w:szCs w:val="28"/>
        </w:rPr>
        <w:t xml:space="preserve">李克强总理强调，公平监管和市场活力是一枚硬币的两面，没有公正监管就不会有公平竞争，没有公平竞争就不会有市场活力。市场监管部门要进一步强化竞争政策的基础性地位，用好公平竞争审查制度，加强价格、反垄断和反不正当竞争执法，建立健全有违公平竞争的投诉举报和处理回应机制。加强网络和广告执法，强化药品、保健食品、金融理财产品等重点领域广告监管。加强知识产权保护，持续打击商标、专利侵权假冒等违法行为。树立消费者至上理念，以农村地区、城乡结合部、电商平台等领域为重点，加大消费品监督抽查力</w:t>
      </w:r>
    </w:p>
    <w:p>
      <w:pPr>
        <w:ind w:left="0" w:right="0" w:firstLine="560"/>
        <w:spacing w:before="450" w:after="450" w:line="312" w:lineRule="auto"/>
      </w:pPr>
      <w:r>
        <w:rPr>
          <w:rFonts w:ascii="宋体" w:hAnsi="宋体" w:eastAsia="宋体" w:cs="宋体"/>
          <w:color w:val="000"/>
          <w:sz w:val="28"/>
          <w:szCs w:val="28"/>
        </w:rPr>
        <w:t xml:space="preserve">度，持续改善消费环境。着力促进消费维权社会共治，组建市县区消费者权益保护委员会，深入推进放心消费创建工作，让老百姓吃得放心、穿得称心、用得舒心。</w:t>
      </w:r>
    </w:p>
    <w:p>
      <w:pPr>
        <w:ind w:left="0" w:right="0" w:firstLine="560"/>
        <w:spacing w:before="450" w:after="450" w:line="312" w:lineRule="auto"/>
      </w:pPr>
      <w:r>
        <w:rPr>
          <w:rFonts w:ascii="宋体" w:hAnsi="宋体" w:eastAsia="宋体" w:cs="宋体"/>
          <w:color w:val="000"/>
          <w:sz w:val="28"/>
          <w:szCs w:val="28"/>
        </w:rPr>
        <w:t xml:space="preserve">四是扎实抓质量提升，进一步助推经济高质量发展。</w:t>
      </w:r>
    </w:p>
    <w:p>
      <w:pPr>
        <w:ind w:left="0" w:right="0" w:firstLine="560"/>
        <w:spacing w:before="450" w:after="450" w:line="312" w:lineRule="auto"/>
      </w:pPr>
      <w:r>
        <w:rPr>
          <w:rFonts w:ascii="宋体" w:hAnsi="宋体" w:eastAsia="宋体" w:cs="宋体"/>
          <w:color w:val="000"/>
          <w:sz w:val="28"/>
          <w:szCs w:val="28"/>
        </w:rPr>
        <w:t xml:space="preserve">质量是企业生产出来的，是政府监管出来的，更是市场竞争出来的。要进一步贯彻落实市委、市政府《关于开展质量提升行动的实施意见》，切实加快推进质量强市战略，着力促进经济发展质量变革、效率变革、动力变革。紧扣五大农业特色产业、六大绿色新型工业和包装饮用水、毛绒玩具、电子信息、智能制造等产业，创新产品和服务质量提升政策措施，大力提升质量水平。以秦巴医药、富硒农产品、富硒饮用水等特色产品为重点，继续做好地理标志保护产品和证明商标申报工作。围绕茶饮、林畜、林果（核桃）、林药、魔芋、包装饮用水、粮油、蔬菜、食用菌、蚕桑等优势产业，加快种养植规范和产品标准的制修订工作，促进富硒资源优势转化为市场优势，推动富硒产业做大做强。</w:t>
      </w:r>
    </w:p>
    <w:p>
      <w:pPr>
        <w:ind w:left="0" w:right="0" w:firstLine="560"/>
        <w:spacing w:before="450" w:after="450" w:line="312" w:lineRule="auto"/>
      </w:pPr>
      <w:r>
        <w:rPr>
          <w:rFonts w:ascii="宋体" w:hAnsi="宋体" w:eastAsia="宋体" w:cs="宋体"/>
          <w:color w:val="000"/>
          <w:sz w:val="28"/>
          <w:szCs w:val="28"/>
        </w:rPr>
        <w:t xml:space="preserve">五是扎实抓监管创新，进一步提升市场监管效能。</w:t>
      </w:r>
    </w:p>
    <w:p>
      <w:pPr>
        <w:ind w:left="0" w:right="0" w:firstLine="560"/>
        <w:spacing w:before="450" w:after="450" w:line="312" w:lineRule="auto"/>
      </w:pPr>
      <w:r>
        <w:rPr>
          <w:rFonts w:ascii="宋体" w:hAnsi="宋体" w:eastAsia="宋体" w:cs="宋体"/>
          <w:color w:val="000"/>
          <w:sz w:val="28"/>
          <w:szCs w:val="28"/>
        </w:rPr>
        <w:t xml:space="preserve">要贯彻十九届四中全会提出的“严格市场监管、质量监管、安全监管，加强违法惩戒”的要求，健全以“双随机、一公开”为基本手段，以重点监管为补充，以信用监管为基础的新型监管机制，提高</w:t>
      </w:r>
    </w:p>
    <w:p>
      <w:pPr>
        <w:ind w:left="0" w:right="0" w:firstLine="560"/>
        <w:spacing w:before="450" w:after="450" w:line="312" w:lineRule="auto"/>
      </w:pPr>
      <w:r>
        <w:rPr>
          <w:rFonts w:ascii="宋体" w:hAnsi="宋体" w:eastAsia="宋体" w:cs="宋体"/>
          <w:color w:val="000"/>
          <w:sz w:val="28"/>
          <w:szCs w:val="28"/>
        </w:rPr>
        <w:t xml:space="preserve">事中事后监管水平。对一般商品和服务领域可全面实施“双随机、一公开”监管，推进跨部门联合监管和“互联网+监管”，做到“一次检查、全面体检”；对投诉举报的突出问题或公众关注的产品和服务等要开展重点监管；对食品药品、疫苗、特种设备等实行全程监管，严把每一道关口，坚决守住人民生命健康和安全防线。加快推进涉企信息归集共享，实行守信联合激励和失信联合惩戒机制，让市场主体“一处违法、处处受限”。今年，市、县区两级要抓好市场监管综合执法机构改革，扎实做好资源整合、队伍磨合、技能提升等工作，培养“一专多能”的监管人员，提升监管能力和水平。</w:t>
      </w:r>
    </w:p>
    <w:p>
      <w:pPr>
        <w:ind w:left="0" w:right="0" w:firstLine="560"/>
        <w:spacing w:before="450" w:after="450" w:line="312" w:lineRule="auto"/>
      </w:pPr>
      <w:r>
        <w:rPr>
          <w:rFonts w:ascii="宋体" w:hAnsi="宋体" w:eastAsia="宋体" w:cs="宋体"/>
          <w:color w:val="000"/>
          <w:sz w:val="28"/>
          <w:szCs w:val="28"/>
        </w:rPr>
        <w:t xml:space="preserve">三、勇于斗争、敢于担当，开创市场监管工作新局面</w:t>
      </w:r>
    </w:p>
    <w:p>
      <w:pPr>
        <w:ind w:left="0" w:right="0" w:firstLine="560"/>
        <w:spacing w:before="450" w:after="450" w:line="312" w:lineRule="auto"/>
      </w:pPr>
      <w:r>
        <w:rPr>
          <w:rFonts w:ascii="宋体" w:hAnsi="宋体" w:eastAsia="宋体" w:cs="宋体"/>
          <w:color w:val="000"/>
          <w:sz w:val="28"/>
          <w:szCs w:val="28"/>
        </w:rPr>
        <w:t xml:space="preserve">做好今年工作，决定因素在人，关键要勇于斗争、敢于担当，要坚持用“×创优精神”激发攻坚克难动力，全力以赴抓好各项任务落实，让蓝图成为现实。</w:t>
      </w:r>
    </w:p>
    <w:p>
      <w:pPr>
        <w:ind w:left="0" w:right="0" w:firstLine="560"/>
        <w:spacing w:before="450" w:after="450" w:line="312" w:lineRule="auto"/>
      </w:pPr>
      <w:r>
        <w:rPr>
          <w:rFonts w:ascii="宋体" w:hAnsi="宋体" w:eastAsia="宋体" w:cs="宋体"/>
          <w:color w:val="000"/>
          <w:sz w:val="28"/>
          <w:szCs w:val="28"/>
        </w:rPr>
        <w:t xml:space="preserve">一要坚持和加强党的建设。要坚持和加强党的全面领导，为市场监管提供方向引领和坚强保障。坚持用习近平新时代中国特色社会主义思想武装头脑、指导实践、推动工作，深入学习贯彻习近平总书记关于市场监管一系列重要论述，真正做到学深悟透做实，牢固树立“四个意识”，坚定“四个自信”，做到“两个维护”，在思想上政治上行动上同以习近平同志为核心的党中央保持高度一致。把**作为加强党的建设的永恒课题和党员干部的终身课题，不断巩固和拓展主题教育成果，真正把理想信念转化为现实行动、把初心使命转化为实干担当。深入落实全面从严治党“两个责任”，聚焦当前队伍建设中存在的突出问题和薄弱环节，构建一体推进“不敢腐、不能腐、不想腐”体制机制，持之以恒正风肃纪。认真执行中央八项规定及其实施细则精神，着力营造风清气正的良好氛围。</w:t>
      </w:r>
    </w:p>
    <w:p>
      <w:pPr>
        <w:ind w:left="0" w:right="0" w:firstLine="560"/>
        <w:spacing w:before="450" w:after="450" w:line="312" w:lineRule="auto"/>
      </w:pPr>
      <w:r>
        <w:rPr>
          <w:rFonts w:ascii="宋体" w:hAnsi="宋体" w:eastAsia="宋体" w:cs="宋体"/>
          <w:color w:val="000"/>
          <w:sz w:val="28"/>
          <w:szCs w:val="28"/>
        </w:rPr>
        <w:t xml:space="preserve">二要加强干部队伍建设。市场监管工作政治性、专业性都很强，工作面广线长点多，对干部能力素质要求高。各级市场监管部门领导班子要充分发挥机构改革的整体效应，加快职能融合、人员整合、力量聚合，牢固树立“一盘棋”思想，团结带领干部职工干事创业。要采取“市场监管大讲堂”“岗位练兵”“以案代训”等行之有效的办法加强干部队伍学习教育，切实提高干部职工政策水平和业务水平，着力打造一支专业化、职业化、正规化的市场监管“铁军”。要关心爱护市场监管战线干部职工，发挥好“三项机制”作用，大胆推荐使用市场监管系统优秀干部。</w:t>
      </w:r>
    </w:p>
    <w:p>
      <w:pPr>
        <w:ind w:left="0" w:right="0" w:firstLine="560"/>
        <w:spacing w:before="450" w:after="450" w:line="312" w:lineRule="auto"/>
      </w:pPr>
      <w:r>
        <w:rPr>
          <w:rFonts w:ascii="宋体" w:hAnsi="宋体" w:eastAsia="宋体" w:cs="宋体"/>
          <w:color w:val="000"/>
          <w:sz w:val="28"/>
          <w:szCs w:val="28"/>
        </w:rPr>
        <w:t xml:space="preserve">三要狠抓各项任务落实。一分部署，九分落实。要围绕确定的各项目标任务和省考指标、公开承诺事项，坚持问题导向、目标导向、结果导向，加强调查研究，细化分解任务，建立责任清单；以挂图作战方式明确工作目标、工作措施、具体要求和工作进度，将任务分解到部门、到科室股室、到人到岗、到时间节点；实行闭环管理，强化督促检查，完成一项销号一项，以专业精神、工匠精神把工作做精做优做到位。对于“硬骨头”和重点难点问题，要勇于发扬斗争精神，敢抓敢管，动真碰硬，真刀真枪解决，坚决纠正当老好人、怕得罪人的错误思想，切实提升政府公信力。对于监管领域社会关注度高的问题，要有高度的政治敏锐性和底线思维意识，切实抓实抓细抓到位，坚决防止出现“灰犀牛”问题和“黑天</w:t>
      </w:r>
    </w:p>
    <w:p>
      <w:pPr>
        <w:ind w:left="0" w:right="0" w:firstLine="560"/>
        <w:spacing w:before="450" w:after="450" w:line="312" w:lineRule="auto"/>
      </w:pPr>
      <w:r>
        <w:rPr>
          <w:rFonts w:ascii="宋体" w:hAnsi="宋体" w:eastAsia="宋体" w:cs="宋体"/>
          <w:color w:val="000"/>
          <w:sz w:val="28"/>
          <w:szCs w:val="28"/>
        </w:rPr>
        <w:t xml:space="preserve">鹅”事件。要用好督查奖惩这个有效办法，对成效明显的加大表扬和政策激励力度，对不作为乱作为贻误工作的要严肃问责。</w:t>
      </w:r>
    </w:p>
    <w:p>
      <w:pPr>
        <w:ind w:left="0" w:right="0" w:firstLine="560"/>
        <w:spacing w:before="450" w:after="450" w:line="312" w:lineRule="auto"/>
      </w:pPr>
      <w:r>
        <w:rPr>
          <w:rFonts w:ascii="宋体" w:hAnsi="宋体" w:eastAsia="宋体" w:cs="宋体"/>
          <w:color w:val="000"/>
          <w:sz w:val="28"/>
          <w:szCs w:val="28"/>
        </w:rPr>
        <w:t xml:space="preserve">同志们，做好今年市场监管工作责任重大、使命光荣。让我们在市委、市政府的坚强领导下，锐意进取、砥砺前行，只争朝夕、不负韶华，奋力谱写新时代市场监管工作新篇章，为加快建设西北生态经济强市、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在2024年市场监管暨党风廉政建设工作会议上的讲话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学习贯彻党的十九届三中、四中全会和省、市、区委全会，中央、省、市、区纪委全会精神以及省、市市场监管部门暨党风廉政建设工作会议精神，总结</w:t>
      </w:r>
    </w:p>
    <w:p>
      <w:pPr>
        <w:ind w:left="0" w:right="0" w:firstLine="560"/>
        <w:spacing w:before="450" w:after="450" w:line="312" w:lineRule="auto"/>
      </w:pPr>
      <w:r>
        <w:rPr>
          <w:rFonts w:ascii="宋体" w:hAnsi="宋体" w:eastAsia="宋体" w:cs="宋体"/>
          <w:color w:val="000"/>
          <w:sz w:val="28"/>
          <w:szCs w:val="28"/>
        </w:rPr>
        <w:t xml:space="preserve">2024年全局党风廉政建设和行政目标工作，全面安排部署2024年工作任务。</w:t>
      </w:r>
    </w:p>
    <w:p>
      <w:pPr>
        <w:ind w:left="0" w:right="0" w:firstLine="560"/>
        <w:spacing w:before="450" w:after="450" w:line="312" w:lineRule="auto"/>
      </w:pPr>
      <w:r>
        <w:rPr>
          <w:rFonts w:ascii="宋体" w:hAnsi="宋体" w:eastAsia="宋体" w:cs="宋体"/>
          <w:color w:val="000"/>
          <w:sz w:val="28"/>
          <w:szCs w:val="28"/>
        </w:rPr>
        <w:t xml:space="preserve">一、坚持全面从严治党，狠抓工作落实，2024年党风廉政建设和反腐败工作取得新成效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过去的一年，局党委深入贯彻落实中央及省、市、区全面从严治党的部署要求，认真履行管党治党政治责任和主体责任，深入推进党风廉政建设和反腐败工作，为市场监管各项工作有序发展提供了有力保障。</w:t>
      </w:r>
    </w:p>
    <w:p>
      <w:pPr>
        <w:ind w:left="0" w:right="0" w:firstLine="560"/>
        <w:spacing w:before="450" w:after="450" w:line="312" w:lineRule="auto"/>
      </w:pPr>
      <w:r>
        <w:rPr>
          <w:rFonts w:ascii="宋体" w:hAnsi="宋体" w:eastAsia="宋体" w:cs="宋体"/>
          <w:color w:val="000"/>
          <w:sz w:val="28"/>
          <w:szCs w:val="28"/>
        </w:rPr>
        <w:t xml:space="preserve">（一）深化理论武装，始终把思想政治建设摆在首位。</w:t>
      </w:r>
    </w:p>
    <w:p>
      <w:pPr>
        <w:ind w:left="0" w:right="0" w:firstLine="560"/>
        <w:spacing w:before="450" w:after="450" w:line="312" w:lineRule="auto"/>
      </w:pPr>
      <w:r>
        <w:rPr>
          <w:rFonts w:ascii="宋体" w:hAnsi="宋体" w:eastAsia="宋体" w:cs="宋体"/>
          <w:color w:val="000"/>
          <w:sz w:val="28"/>
          <w:szCs w:val="28"/>
        </w:rPr>
        <w:t xml:space="preserve">巩固深化主题教育成果，引导党员干部不断强化宗旨观念，树牢政治意识、大局意识、核心意识、看齐意识，始终在思想上、政治上、行动上同以习近平同志为核心的党中央保持高度一致。围绕主题教育，通过开展集中学习读书班、理论宣讲、交流研讨等形式，引导党员干部深入领会学习，牢固树立政治理想，正确把握政治方向，坚定站稳政治立场，严格遵守政治纪律，坚持政治底线思维，坚守道德底线、严守纪律高压线，远离法律红线。</w:t>
      </w:r>
    </w:p>
    <w:p>
      <w:pPr>
        <w:ind w:left="0" w:right="0" w:firstLine="560"/>
        <w:spacing w:before="450" w:after="450" w:line="312" w:lineRule="auto"/>
      </w:pPr>
      <w:r>
        <w:rPr>
          <w:rFonts w:ascii="宋体" w:hAnsi="宋体" w:eastAsia="宋体" w:cs="宋体"/>
          <w:color w:val="000"/>
          <w:sz w:val="28"/>
          <w:szCs w:val="28"/>
        </w:rPr>
        <w:t xml:space="preserve">（二）认真履职尽责，狠抓管党治党责任落地落实。</w:t>
      </w:r>
    </w:p>
    <w:p>
      <w:pPr>
        <w:ind w:left="0" w:right="0" w:firstLine="560"/>
        <w:spacing w:before="450" w:after="450" w:line="312" w:lineRule="auto"/>
      </w:pPr>
      <w:r>
        <w:rPr>
          <w:rFonts w:ascii="宋体" w:hAnsi="宋体" w:eastAsia="宋体" w:cs="宋体"/>
          <w:color w:val="000"/>
          <w:sz w:val="28"/>
          <w:szCs w:val="28"/>
        </w:rPr>
        <w:t xml:space="preserve">局领导班子充分发挥统揽全局、协调各方的领导核心作用，切实担负起主体责任，全年召开党委会专题研究党风廉政建设工作2</w:t>
      </w:r>
    </w:p>
    <w:p>
      <w:pPr>
        <w:ind w:left="0" w:right="0" w:firstLine="560"/>
        <w:spacing w:before="450" w:after="450" w:line="312" w:lineRule="auto"/>
      </w:pPr>
      <w:r>
        <w:rPr>
          <w:rFonts w:ascii="宋体" w:hAnsi="宋体" w:eastAsia="宋体" w:cs="宋体"/>
          <w:color w:val="000"/>
          <w:sz w:val="28"/>
          <w:szCs w:val="28"/>
        </w:rPr>
        <w:t xml:space="preserve">次，年初召开了市场监管暨党风廉政建设工作会议，全面安排部署党风廉政建设工作，从班子成员、部门负责人、一般干部三个层次制定并层层签订责任书，明确任务要求，层层传导压力。领导班子成员认真履行“一岗双责”，抓好业务工作的同时抓好党风廉政建设。</w:t>
      </w:r>
    </w:p>
    <w:p>
      <w:pPr>
        <w:ind w:left="0" w:right="0" w:firstLine="560"/>
        <w:spacing w:before="450" w:after="450" w:line="312" w:lineRule="auto"/>
      </w:pPr>
      <w:r>
        <w:rPr>
          <w:rFonts w:ascii="宋体" w:hAnsi="宋体" w:eastAsia="宋体" w:cs="宋体"/>
          <w:color w:val="000"/>
          <w:sz w:val="28"/>
          <w:szCs w:val="28"/>
        </w:rPr>
        <w:t xml:space="preserve">（三）聚焦作风建设，持续巩固反腐败斗争成果。</w:t>
      </w:r>
    </w:p>
    <w:p>
      <w:pPr>
        <w:ind w:left="0" w:right="0" w:firstLine="560"/>
        <w:spacing w:before="450" w:after="450" w:line="312" w:lineRule="auto"/>
      </w:pPr>
      <w:r>
        <w:rPr>
          <w:rFonts w:ascii="宋体" w:hAnsi="宋体" w:eastAsia="宋体" w:cs="宋体"/>
          <w:color w:val="000"/>
          <w:sz w:val="28"/>
          <w:szCs w:val="28"/>
        </w:rPr>
        <w:t xml:space="preserve">局党委始终坚持用习近平新时代中国特色社会主义思想武装头脑、指导实践、推动工作，2024年党委理论学习中心组开展学习10次。印发《×区市场监督管理局关于落实解决形式主义突出问题为基层减负相关要求》的通知，精简会议文件，着力解决文山会海问题，2024年文件印发数同比下降了10%；各类会议同比减少15%。利用OA平台、学习强国、领导班子讲专题廉政党课等形式认真开展学习教育，组织观看《×××》等警示教育片。通过警示教育和思想政治理论学习，我局领导干部及执法人员2024年共拒收“红包”×人次，拒收礼品×人次。</w:t>
      </w:r>
    </w:p>
    <w:p>
      <w:pPr>
        <w:ind w:left="0" w:right="0" w:firstLine="560"/>
        <w:spacing w:before="450" w:after="450" w:line="312" w:lineRule="auto"/>
      </w:pPr>
      <w:r>
        <w:rPr>
          <w:rFonts w:ascii="宋体" w:hAnsi="宋体" w:eastAsia="宋体" w:cs="宋体"/>
          <w:color w:val="000"/>
          <w:sz w:val="28"/>
          <w:szCs w:val="28"/>
        </w:rPr>
        <w:t xml:space="preserve">（四）强化监督执纪，营造风清气正良好政治生态。</w:t>
      </w:r>
    </w:p>
    <w:p>
      <w:pPr>
        <w:ind w:left="0" w:right="0" w:firstLine="560"/>
        <w:spacing w:before="450" w:after="450" w:line="312" w:lineRule="auto"/>
      </w:pPr>
      <w:r>
        <w:rPr>
          <w:rFonts w:ascii="宋体" w:hAnsi="宋体" w:eastAsia="宋体" w:cs="宋体"/>
          <w:color w:val="000"/>
          <w:sz w:val="28"/>
          <w:szCs w:val="28"/>
        </w:rPr>
        <w:t xml:space="preserve">局党委深化运用好“四种形态”，充分利用“四种形态”特别是第一种形态将重要岗位责任人、新任职干部等作为重要谈话对象开展提醒谈话，全年共计谈话×人次，坚持抓早抓小，防微杜渐。同时认真落实《中国共产党问责条例》，对2024年违反纪律的人员进行了问责处理，通过问责倒逼主体责任落实，强化问题整改。持之以恒贯彻落实中央八项规定精神，制定并组织开展了严查定制赠送收受高档酒茶及其他特殊定制品的清理工作及严禁领导干部收受“红包”、“六个严禁”等专项整治、开展领导干部利用名贵特产特殊资源谋取私利问题专项整治。</w:t>
      </w:r>
    </w:p>
    <w:p>
      <w:pPr>
        <w:ind w:left="0" w:right="0" w:firstLine="560"/>
        <w:spacing w:before="450" w:after="450" w:line="312" w:lineRule="auto"/>
      </w:pPr>
      <w:r>
        <w:rPr>
          <w:rFonts w:ascii="宋体" w:hAnsi="宋体" w:eastAsia="宋体" w:cs="宋体"/>
          <w:color w:val="000"/>
          <w:sz w:val="28"/>
          <w:szCs w:val="28"/>
        </w:rPr>
        <w:t xml:space="preserve">（五）严格执行制度，充分发挥制度激励和约束作用。</w:t>
      </w:r>
    </w:p>
    <w:p>
      <w:pPr>
        <w:ind w:left="0" w:right="0" w:firstLine="560"/>
        <w:spacing w:before="450" w:after="450" w:line="312" w:lineRule="auto"/>
      </w:pPr>
      <w:r>
        <w:rPr>
          <w:rFonts w:ascii="宋体" w:hAnsi="宋体" w:eastAsia="宋体" w:cs="宋体"/>
          <w:color w:val="000"/>
          <w:sz w:val="28"/>
          <w:szCs w:val="28"/>
        </w:rPr>
        <w:t xml:space="preserve">全局不断完善廉政风险防控机制，拟定《×区市场监管局廉政风险点防范管理办法》，对权力清单和责任清单进行了修订完善。局党委坚持正确导向突出政治标准选人用人，根据新一轮机构改革的需要，对×名中层干部进行了重新选拔任命。经过调研统筹，对×余名干部职工进行轮岗交流，提高工作实效。党委坚持民主集中，认真落实“三重一大”事项集体决策制度。支持好区纪委派驻纪检监察组工作，2024年我局共接到上级交办、来信来电来访等投诉、举报件×件，及时完成上级督办、交办、转办的工作任务，切实督促和推动问题得到整改落实。</w:t>
      </w:r>
    </w:p>
    <w:p>
      <w:pPr>
        <w:ind w:left="0" w:right="0" w:firstLine="560"/>
        <w:spacing w:before="450" w:after="450" w:line="312" w:lineRule="auto"/>
      </w:pPr>
      <w:r>
        <w:rPr>
          <w:rFonts w:ascii="宋体" w:hAnsi="宋体" w:eastAsia="宋体" w:cs="宋体"/>
          <w:color w:val="000"/>
          <w:sz w:val="28"/>
          <w:szCs w:val="28"/>
        </w:rPr>
        <w:t xml:space="preserve">（六）坚持问题导向，认真抓好巡察反馈问题整改落实。</w:t>
      </w:r>
    </w:p>
    <w:p>
      <w:pPr>
        <w:ind w:left="0" w:right="0" w:firstLine="560"/>
        <w:spacing w:before="450" w:after="450" w:line="312" w:lineRule="auto"/>
      </w:pPr>
      <w:r>
        <w:rPr>
          <w:rFonts w:ascii="宋体" w:hAnsi="宋体" w:eastAsia="宋体" w:cs="宋体"/>
          <w:color w:val="000"/>
          <w:sz w:val="28"/>
          <w:szCs w:val="28"/>
        </w:rPr>
        <w:t xml:space="preserve">对市县统合巡察×组在巡察我局时提出的党的领导弱化方面、党的建设缺失方面、全面从严治党不力三大方面17条主要问题中的40个问题认真分析，列出时间表，整改清单，明确责任领导、责任部门及完成时限进行整改，立查立改。局党委严格落实全面从严治党主体责任，细化工作措施，把从严从实推进全面从严治党作为分内之事、应尽之责，不断完善风险防控机制，认真查找分析关键领域、薄弱环节、重要岗位中存在的廉政风险，细化内部管理制度，堵塞管理漏洞。同时加强对窗口和一线执法人员依法履职、廉洁自律等情况的监</w:t>
      </w:r>
    </w:p>
    <w:p>
      <w:pPr>
        <w:ind w:left="0" w:right="0" w:firstLine="560"/>
        <w:spacing w:before="450" w:after="450" w:line="312" w:lineRule="auto"/>
      </w:pPr>
      <w:r>
        <w:rPr>
          <w:rFonts w:ascii="宋体" w:hAnsi="宋体" w:eastAsia="宋体" w:cs="宋体"/>
          <w:color w:val="000"/>
          <w:sz w:val="28"/>
          <w:szCs w:val="28"/>
        </w:rPr>
        <w:t xml:space="preserve">督检查。</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还存在履行党风廉政建设主体责任不到位、干部队伍教育和思想建设还有待加强、队伍管理“宽松软”、部分干部担当精神不强、精气神不足、不愿为等问题。这要求我们在今后工作中必须不断改进和强化。</w:t>
      </w:r>
    </w:p>
    <w:p>
      <w:pPr>
        <w:ind w:left="0" w:right="0" w:firstLine="560"/>
        <w:spacing w:before="450" w:after="450" w:line="312" w:lineRule="auto"/>
      </w:pPr>
      <w:r>
        <w:rPr>
          <w:rFonts w:ascii="宋体" w:hAnsi="宋体" w:eastAsia="宋体" w:cs="宋体"/>
          <w:color w:val="000"/>
          <w:sz w:val="28"/>
          <w:szCs w:val="28"/>
        </w:rPr>
        <w:t xml:space="preserve">二、提高政治站位，坚守政治担当，准确把握党风廉政建设和反腐败工作形势和要求</w:t>
      </w:r>
    </w:p>
    <w:p>
      <w:pPr>
        <w:ind w:left="0" w:right="0" w:firstLine="560"/>
        <w:spacing w:before="450" w:after="450" w:line="312" w:lineRule="auto"/>
      </w:pPr>
      <w:r>
        <w:rPr>
          <w:rFonts w:ascii="宋体" w:hAnsi="宋体" w:eastAsia="宋体" w:cs="宋体"/>
          <w:color w:val="000"/>
          <w:sz w:val="28"/>
          <w:szCs w:val="28"/>
        </w:rPr>
        <w:t xml:space="preserve">（一）深入学习贯彻中央、省、市、区会议精神。</w:t>
      </w:r>
    </w:p>
    <w:p>
      <w:pPr>
        <w:ind w:left="0" w:right="0" w:firstLine="560"/>
        <w:spacing w:before="450" w:after="450" w:line="312" w:lineRule="auto"/>
      </w:pPr>
      <w:r>
        <w:rPr>
          <w:rFonts w:ascii="宋体" w:hAnsi="宋体" w:eastAsia="宋体" w:cs="宋体"/>
          <w:color w:val="000"/>
          <w:sz w:val="28"/>
          <w:szCs w:val="28"/>
        </w:rPr>
        <w:t xml:space="preserve">习总书记在十九届中央纪委四次全会上的重要讲话强调，要一以贯之、坚定不移全面从严治党，坚持和完善党和国家监督体系，强化对权力运行的制约和监督，确保党的路线方针政策贯彻落实，为决胜全面建成小康社会、决战脱贫攻坚提供坚强保障。在省纪委×届×次全会上，×书记强调，新时代×全面从严治党在坚持中深化、在深化中坚持，巩固和发展反腐败斗争压倒性胜利，正风肃纪的力度、深度、广度和取得的成效前所未有。在市纪委十一届五次全会上，程连元书记强调要集中整治群众反映强烈的突出问题，以优良作风高质量打赢全面小康收官战；要以坚如磐石的意志深入推进反腐败斗争，坚决清除政治生态的“污染源”和“污染因子”；努力实现政治效果、纪法效果、社会效果的有机统一。区纪委×届×次全会强调要强化对权力运行的制约和监督，进一步肃清×流毒影响，一体推进不敢腐、不能腐、不想腐。全局上下要把思想统一到上级安排部署上来，贯彻落实全面从严治党各项要求，切实把党风廉政建设和反腐败斗争各项任务抓到底、抓到位，为全区市场监管工作创新发展提供坚强的纪律保障。</w:t>
      </w:r>
    </w:p>
    <w:p>
      <w:pPr>
        <w:ind w:left="0" w:right="0" w:firstLine="560"/>
        <w:spacing w:before="450" w:after="450" w:line="312" w:lineRule="auto"/>
      </w:pPr>
      <w:r>
        <w:rPr>
          <w:rFonts w:ascii="宋体" w:hAnsi="宋体" w:eastAsia="宋体" w:cs="宋体"/>
          <w:color w:val="000"/>
          <w:sz w:val="28"/>
          <w:szCs w:val="28"/>
        </w:rPr>
        <w:t xml:space="preserve">（二）准确把握中央全面从严治党新要求。</w:t>
      </w:r>
    </w:p>
    <w:p>
      <w:pPr>
        <w:ind w:left="0" w:right="0" w:firstLine="560"/>
        <w:spacing w:before="450" w:after="450" w:line="312" w:lineRule="auto"/>
      </w:pPr>
      <w:r>
        <w:rPr>
          <w:rFonts w:ascii="宋体" w:hAnsi="宋体" w:eastAsia="宋体" w:cs="宋体"/>
          <w:color w:val="000"/>
          <w:sz w:val="28"/>
          <w:szCs w:val="28"/>
        </w:rPr>
        <w:t xml:space="preserve">党的十九大以来，党中央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监督和执着，坚决把反腐败斗争进行到底。全局要准确把握中央全面从严治党新要求，牢固树立“四个意识”，坚决做到“两个维护”，自觉将思想和行动统一到中央全面从严治党各项决策部署上来。以党的政治建设为统领，突出目标导向、问题导向，围绕“促发展拉高线、保安全守底线”，始终保持落实全面从严治党主体责任的信心和决心，全面加强市场监管部门风清气</w:t>
      </w:r>
    </w:p>
    <w:p>
      <w:pPr>
        <w:ind w:left="0" w:right="0" w:firstLine="560"/>
        <w:spacing w:before="450" w:after="450" w:line="312" w:lineRule="auto"/>
      </w:pPr>
      <w:r>
        <w:rPr>
          <w:rFonts w:ascii="宋体" w:hAnsi="宋体" w:eastAsia="宋体" w:cs="宋体"/>
          <w:color w:val="000"/>
          <w:sz w:val="28"/>
          <w:szCs w:val="28"/>
        </w:rPr>
        <w:t xml:space="preserve">正的政治生态建设。</w:t>
      </w:r>
    </w:p>
    <w:p>
      <w:pPr>
        <w:ind w:left="0" w:right="0" w:firstLine="560"/>
        <w:spacing w:before="450" w:after="450" w:line="312" w:lineRule="auto"/>
      </w:pPr>
      <w:r>
        <w:rPr>
          <w:rFonts w:ascii="宋体" w:hAnsi="宋体" w:eastAsia="宋体" w:cs="宋体"/>
          <w:color w:val="000"/>
          <w:sz w:val="28"/>
          <w:szCs w:val="28"/>
        </w:rPr>
        <w:t xml:space="preserve">（三）充分认识市场监管领域党风廉政建设新形势。</w:t>
      </w:r>
    </w:p>
    <w:p>
      <w:pPr>
        <w:ind w:left="0" w:right="0" w:firstLine="560"/>
        <w:spacing w:before="450" w:after="450" w:line="312" w:lineRule="auto"/>
      </w:pPr>
      <w:r>
        <w:rPr>
          <w:rFonts w:ascii="宋体" w:hAnsi="宋体" w:eastAsia="宋体" w:cs="宋体"/>
          <w:color w:val="000"/>
          <w:sz w:val="28"/>
          <w:szCs w:val="28"/>
        </w:rPr>
        <w:t xml:space="preserve">市场监管部门机构改革任务完成后，尽管各类工作体系已建成，但是我们仍然面临着推进职能转变的严峻挑战，肩负着服务经济发展、加强市场监管、促进质量提升、保证消费安全等繁重任务。当前市场监管部门党风廉政建设和反腐败工作面临职能增加、党委政府期望值高、人民群众关注度高、新闻媒体曝光率高、履职要求高、监管风险大、规范权力运行的机制制度和风险防控体系还不完善等问题。同时机构改革以来还存在一些问题：部分干部安于现状，有的部门领导“两手抓”的意识还不强，对党风廉政建设工作的重要性和必要性认识不足，与业务工作的关系处理的不是很好。个别部门在日常职能履行上互相推诿，工作上拈轻怕重，遇到矛盾和困难“绕着走”。面对党风廉政建设面临的形势和存在的问题，希望全局上下继续保持优良的作风，切实增强大局意识、全局观念，以高度的政治责任感和紧迫感，发挥好市场监管在经济社会发展中的作用。</w:t>
      </w:r>
    </w:p>
    <w:p>
      <w:pPr>
        <w:ind w:left="0" w:right="0" w:firstLine="560"/>
        <w:spacing w:before="450" w:after="450" w:line="312" w:lineRule="auto"/>
      </w:pPr>
      <w:r>
        <w:rPr>
          <w:rFonts w:ascii="宋体" w:hAnsi="宋体" w:eastAsia="宋体" w:cs="宋体"/>
          <w:color w:val="000"/>
          <w:sz w:val="28"/>
          <w:szCs w:val="28"/>
        </w:rPr>
        <w:t xml:space="preserve">三、突出工作重点，全面履职尽责，深入推进2024年党风廉政建设和反腐败工作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深入推进党风廉政建设和反腐败工作，要以习近平新时代中国特色社会主义思想为指导，全面贯彻党的十九大和十九届二中、三中、四中全会及中央、省、市、区纪委全会精神和省、市市场监管部门党风廉政建设工作会议精神，增强“四个意识”，坚定“四个自信”，做到“两个维护”，坚持“六稳、六保”工作总基调，深化全面从严治党，强化对权力运行的制约和监督，坚持管行业必须管作风，一体推进不敢腐、不能腐、不想腐，为推动市场监管工作创新发展提供坚强保障。</w:t>
      </w:r>
    </w:p>
    <w:p>
      <w:pPr>
        <w:ind w:left="0" w:right="0" w:firstLine="560"/>
        <w:spacing w:before="450" w:after="450" w:line="312" w:lineRule="auto"/>
      </w:pPr>
      <w:r>
        <w:rPr>
          <w:rFonts w:ascii="宋体" w:hAnsi="宋体" w:eastAsia="宋体" w:cs="宋体"/>
          <w:color w:val="000"/>
          <w:sz w:val="28"/>
          <w:szCs w:val="28"/>
        </w:rPr>
        <w:t xml:space="preserve">（一）增强政治定力，筑牢全面从严治党思想基础。</w:t>
      </w:r>
    </w:p>
    <w:p>
      <w:pPr>
        <w:ind w:left="0" w:right="0" w:firstLine="560"/>
        <w:spacing w:before="450" w:after="450" w:line="312" w:lineRule="auto"/>
      </w:pPr>
      <w:r>
        <w:rPr>
          <w:rFonts w:ascii="宋体" w:hAnsi="宋体" w:eastAsia="宋体" w:cs="宋体"/>
          <w:color w:val="000"/>
          <w:sz w:val="28"/>
          <w:szCs w:val="28"/>
        </w:rPr>
        <w:t xml:space="preserve">——加强思想理论武装。要持之以恒学懂弄通做实习近平新时代中国特色社会主义思想，持续巩固拓展深化主题教育成果，创新学习教育方式，进一步增强学习教育实效。要把学习贯彻习近平总书记考察×重要讲话精神和学习习近平新时代中国特色社会主义思想作为重大政治责任和政治任务，按照今年党委制定的理论学习计划认真开展学习，把学习成效贯彻落实到坚定信仰、严以律己、勇于担当上，切实把学习成果落实到市场监管具体工作中。要认真研究我区市场监管发展改革的重大课题，认真谋划当前和今后一个时期的工作，切实把党的十九大及十九届四中全会精神转化为推动市场监管工作的发展思路和实际行动。</w:t>
      </w:r>
    </w:p>
    <w:p>
      <w:pPr>
        <w:ind w:left="0" w:right="0" w:firstLine="560"/>
        <w:spacing w:before="450" w:after="450" w:line="312" w:lineRule="auto"/>
      </w:pPr>
      <w:r>
        <w:rPr>
          <w:rFonts w:ascii="宋体" w:hAnsi="宋体" w:eastAsia="宋体" w:cs="宋体"/>
          <w:color w:val="000"/>
          <w:sz w:val="28"/>
          <w:szCs w:val="28"/>
        </w:rPr>
        <w:t xml:space="preserve">——严明政治纪律和政治规矩。要坚持把党的政治建设摆在首位，严明政治纪律和政治规矩，增强“四个意识”，坚定“四个自信”，坚决做到“两个维护”。全局上下要认真落实重大事项请示报告制度，进一步完善权责清单，推进机构、职能、权力、程序、责任规范化。局党委要结合市场监管工作实际，认真梳理排查在权力行使、制度机制和履行职责过程中可能存在的廉政风险点，进一步完善行政审批、行政执法等重点领域的预防腐败制度，加强对行政许可、检验检测、执法办案、资金使用、政府采购、干部选拔等重点领域和关键环节的风险防控。要支持派驻纪检监察组行使监督权，形成科学决策、执行坚决、监督有效的权力结构和运行机制，确保从源头上防止腐败，把守纪律讲规矩要求落实到具体行动上。</w:t>
      </w:r>
    </w:p>
    <w:p>
      <w:pPr>
        <w:ind w:left="0" w:right="0" w:firstLine="560"/>
        <w:spacing w:before="450" w:after="450" w:line="312" w:lineRule="auto"/>
      </w:pPr>
      <w:r>
        <w:rPr>
          <w:rFonts w:ascii="宋体" w:hAnsi="宋体" w:eastAsia="宋体" w:cs="宋体"/>
          <w:color w:val="000"/>
          <w:sz w:val="28"/>
          <w:szCs w:val="28"/>
        </w:rPr>
        <w:t xml:space="preserve">（二）聚焦主责主业，一以贯之落实从严治党责任。</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局领导要认真履行党风廉政建设责任人责任，层层压实“责任仓”，要认真履行主体责任和“一岗双责”，层层签订2024党风廉政建设目标责任书，抓好党风廉政建设工作。要实践运用好监督执纪“四种形态”特别是第一种形态，将“四种形态”贯穿于党员干部的日常管理和监督执纪全过程。领导班子成员每季度要坚持运用好“第一种形态”对分管联系部门开展谈心谈话，在落细落小、抓常抓长、重深重实上下功夫，充分运用提醒谈话、诫勉谈话等方式让“咬耳扯袖”成为常态。</w:t>
      </w:r>
    </w:p>
    <w:p>
      <w:pPr>
        <w:ind w:left="0" w:right="0" w:firstLine="560"/>
        <w:spacing w:before="450" w:after="450" w:line="312" w:lineRule="auto"/>
      </w:pPr>
      <w:r>
        <w:rPr>
          <w:rFonts w:ascii="宋体" w:hAnsi="宋体" w:eastAsia="宋体" w:cs="宋体"/>
          <w:color w:val="000"/>
          <w:sz w:val="28"/>
          <w:szCs w:val="28"/>
        </w:rPr>
        <w:t xml:space="preserve">——扎实开展廉政警示教育。要充分运用中央和省市纪委网站、“廉洁×”微信公众号、警示教育基地、观看警示教育片等形式和活动载体，组织开展形式多样的教育活动，扩大纪律教育覆盖面。要组织全局干部职工学习《党章》、《准则》、《条例》等党纪党规，通过加强对党员干部的党风廉政建设及反腐败责任意识教育，教育引导和督促党员干部增强纪律意识，自觉维护党章的权威性，确保党员干部提高思想意识。要坚持把解决损害群众利益的突出问题作为党风政风建设工作的重点，切实加强部门和行业作风建设，认真解决群众反映强烈的突出问题，筑牢思想防线。</w:t>
      </w:r>
    </w:p>
    <w:p>
      <w:pPr>
        <w:ind w:left="0" w:right="0" w:firstLine="560"/>
        <w:spacing w:before="450" w:after="450" w:line="312" w:lineRule="auto"/>
      </w:pPr>
      <w:r>
        <w:rPr>
          <w:rFonts w:ascii="宋体" w:hAnsi="宋体" w:eastAsia="宋体" w:cs="宋体"/>
          <w:color w:val="000"/>
          <w:sz w:val="28"/>
          <w:szCs w:val="28"/>
        </w:rPr>
        <w:t xml:space="preserve">——规范市场监管权力运行。要着力深化“放管服”改革、优化营商环境和推进职能转变。在疫情防控取得阶段性成果后，全区的经济正在加速恢复，在激发市场活力的同时，也增加了权力使用监督等问题的风险，我们要强化对市场主体的信用监管，防止权力滥用，要进一步提升服务意识，提高工作透明度，让市场主体真正享受到“一体化”服务。同时，要加强市场监管法治建设，严格规范执法程序，切实加强执法监督，努力做到主体合法、程序规范、处罚适当、监督有力，树立市场监管部门良好作风和形象。</w:t>
      </w:r>
    </w:p>
    <w:p>
      <w:pPr>
        <w:ind w:left="0" w:right="0" w:firstLine="560"/>
        <w:spacing w:before="450" w:after="450" w:line="312" w:lineRule="auto"/>
      </w:pPr>
      <w:r>
        <w:rPr>
          <w:rFonts w:ascii="宋体" w:hAnsi="宋体" w:eastAsia="宋体" w:cs="宋体"/>
          <w:color w:val="000"/>
          <w:sz w:val="28"/>
          <w:szCs w:val="28"/>
        </w:rPr>
        <w:t xml:space="preserve">（三）弘扬优良作风，不断巩固拓展作风建设成果。</w:t>
      </w:r>
    </w:p>
    <w:p>
      <w:pPr>
        <w:ind w:left="0" w:right="0" w:firstLine="560"/>
        <w:spacing w:before="450" w:after="450" w:line="312" w:lineRule="auto"/>
      </w:pPr>
      <w:r>
        <w:rPr>
          <w:rFonts w:ascii="宋体" w:hAnsi="宋体" w:eastAsia="宋体" w:cs="宋体"/>
          <w:color w:val="000"/>
          <w:sz w:val="28"/>
          <w:szCs w:val="28"/>
        </w:rPr>
        <w:t xml:space="preserve">——持之以恒纠“四风”。要严格落实中央八项规定及实施细则精神，盯紧每个节点，对违规行为，发现一起、查处一起、通报一起。要持续推进机关作风“提神振气”工程，坚决整治“慵懒散”等问题，坚持管好人、管好事。要严查依法行政、严查工作作风、严肃工作纪律。要切实履行好对干部职工的监督责任，保持反腐败斗争永远在路上的政治定力，坚持无禁区、全覆盖、零容忍，坚持重遏制、强高压、长震慑，坚决防止“四风”问题反弹回潮。</w:t>
      </w:r>
    </w:p>
    <w:p>
      <w:pPr>
        <w:ind w:left="0" w:right="0" w:firstLine="560"/>
        <w:spacing w:before="450" w:after="450" w:line="312" w:lineRule="auto"/>
      </w:pPr>
      <w:r>
        <w:rPr>
          <w:rFonts w:ascii="宋体" w:hAnsi="宋体" w:eastAsia="宋体" w:cs="宋体"/>
          <w:color w:val="000"/>
          <w:sz w:val="28"/>
          <w:szCs w:val="28"/>
        </w:rPr>
        <w:t xml:space="preserve">——深入整治群众反映强烈问题。要树牢以人民为中心的发展思想，紧紧围绕扫黑除恶专项斗争、重点领域监管、商事制度改革等重点工作，持续整治群众身边的腐败和作风问题，深入整治群众身边的痛点、难点、焦点问题。要结合市场监管职能，深入开展行业乱点乱象整治，抓好食品、药品、特种设备、产品质量“四大安全”，守牢安全底线，着力解决人民群众关心、社会关切的突出问题，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持续抓好问题整改。要持续抓好主题教育期间检视问题的整改落实，对整改情况特别是专项整治、班子问题、个人问题整改情况进行全面梳理，已经整改的要巩固成果，正在整改的要加大推进力度，整体推动问题解决。要持续抓好巡察反馈问题的整改成果巩固，以积极主动的态度，持续不断推进整改，对已完成整改的，认真组织开展“回头看”，巩固已有成效，防止问题反弹。对还未整改到位的问题，强化措施、夯实责任，紧盯不放、确保问题整改不留死角、以钉钉子精神抓紧整改落实到位，同时主动接受监督，确保整改成果经得起实践和干部群众的检验。</w:t>
      </w:r>
    </w:p>
    <w:p>
      <w:pPr>
        <w:ind w:left="0" w:right="0" w:firstLine="560"/>
        <w:spacing w:before="450" w:after="450" w:line="312" w:lineRule="auto"/>
      </w:pPr>
      <w:r>
        <w:rPr>
          <w:rFonts w:ascii="宋体" w:hAnsi="宋体" w:eastAsia="宋体" w:cs="宋体"/>
          <w:color w:val="000"/>
          <w:sz w:val="28"/>
          <w:szCs w:val="28"/>
        </w:rPr>
        <w:t xml:space="preserve">（四）坚持严管厚爱，打造忠诚干净担当的高素质专业化队伍</w:t>
      </w:r>
    </w:p>
    <w:p>
      <w:pPr>
        <w:ind w:left="0" w:right="0" w:firstLine="560"/>
        <w:spacing w:before="450" w:after="450" w:line="312" w:lineRule="auto"/>
      </w:pPr>
      <w:r>
        <w:rPr>
          <w:rFonts w:ascii="宋体" w:hAnsi="宋体" w:eastAsia="宋体" w:cs="宋体"/>
          <w:color w:val="000"/>
          <w:sz w:val="28"/>
          <w:szCs w:val="28"/>
        </w:rPr>
        <w:t xml:space="preserve">——突出领导班子建设。局党委要落实好主体责任，带头严肃党内政治生活，坚持民主集中制，坚持把党风廉政建设和其他中心工作同谋划、同部署、同考核，坚持率先垂范，既当好指挥员，又当好战斗员。局班子成员要亲力亲为，重要工作亲自部署、重大事项亲自推动、重点环节亲自协调、落实情况亲自督查，全局中心工作必须树立“一盘棋”思想，切实强化目标导向，发挥好班子整体效能。</w:t>
      </w:r>
    </w:p>
    <w:p>
      <w:pPr>
        <w:ind w:left="0" w:right="0" w:firstLine="560"/>
        <w:spacing w:before="450" w:after="450" w:line="312" w:lineRule="auto"/>
      </w:pPr>
      <w:r>
        <w:rPr>
          <w:rFonts w:ascii="宋体" w:hAnsi="宋体" w:eastAsia="宋体" w:cs="宋体"/>
          <w:color w:val="000"/>
          <w:sz w:val="28"/>
          <w:szCs w:val="28"/>
        </w:rPr>
        <w:t xml:space="preserve">——加强干部能力提升。要加强党员、干部日常管理工作，进一步健全完善平时考核和考核工作，强化各部门党建、党风廉政建设、意识形态工作、重点业务工作等落实情况的督查考核。结合工作需要，要适时举办系统内部业务素质提升培训，加强对干部职工理论知识和业务技能的培训教育，着力提升干部工作能力和专业水平，加快推进专业领域监管执法队伍建设。全体干部职工要以更高的标准、铁的纪律严格要求自己，提升业务本领，严守纪律规矩，正确履行职责。</w:t>
      </w:r>
    </w:p>
    <w:p>
      <w:pPr>
        <w:ind w:left="0" w:right="0" w:firstLine="560"/>
        <w:spacing w:before="450" w:after="450" w:line="312" w:lineRule="auto"/>
      </w:pPr>
      <w:r>
        <w:rPr>
          <w:rFonts w:ascii="宋体" w:hAnsi="宋体" w:eastAsia="宋体" w:cs="宋体"/>
          <w:color w:val="000"/>
          <w:sz w:val="28"/>
          <w:szCs w:val="28"/>
        </w:rPr>
        <w:t xml:space="preserve">——激励干部担当作为。全局各级党组织要通过政治引领、思想教育、选拔任用、执纪问责多措并举，强化队伍担当精神。要坚持从严管理，让干部戴好“紧箍咒”、远离“高压线”，要完善激励政策，用好容错防错纠错机制，坚持严管和厚爱结合，激励与约束并重，为担当者担当、为负责者负责。要加快研究制定出台《昆明市×区市场监督管理局行政执法过错责任追究办法（试行）》等办法，促进依法行政，预防和及时纠正行政执法过错行为，树立良好市场执法形象。</w:t>
      </w:r>
    </w:p>
    <w:p>
      <w:pPr>
        <w:ind w:left="0" w:right="0" w:firstLine="560"/>
        <w:spacing w:before="450" w:after="450" w:line="312" w:lineRule="auto"/>
      </w:pPr>
      <w:r>
        <w:rPr>
          <w:rFonts w:ascii="宋体" w:hAnsi="宋体" w:eastAsia="宋体" w:cs="宋体"/>
          <w:color w:val="000"/>
          <w:sz w:val="28"/>
          <w:szCs w:val="28"/>
        </w:rPr>
        <w:t xml:space="preserve">同志们，今年受疫情影响各项工作有所滞后，距离完成全年任务目标仅剩下七个月，时间紧迫、任务艰巨繁重，大家要以高度的政治责任感和担当精神，以对党和人民高度负责的态度,坚决贯彻上级各项部署要求，紧盯全年目标任务不放松，把党风廉政建设工作与业务工作同部署、同检查、同落实，做到“两手抓、两促进”，在业务工作中提升党风廉政建设工作水平，以党风廉政建设推动业务工作实现新突破，以更快的节奏、更优的作风全力以赴完成好今年各项工作任务的落实，为全力推动区域性国际中心城市高品质核心区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第四篇：在全市防汛工作视频会议上的讲话</w:t>
      </w:r>
    </w:p>
    <w:p>
      <w:pPr>
        <w:ind w:left="0" w:right="0" w:firstLine="560"/>
        <w:spacing w:before="450" w:after="450" w:line="312" w:lineRule="auto"/>
      </w:pPr>
      <w:r>
        <w:rPr>
          <w:rFonts w:ascii="宋体" w:hAnsi="宋体" w:eastAsia="宋体" w:cs="宋体"/>
          <w:color w:val="000"/>
          <w:sz w:val="28"/>
          <w:szCs w:val="28"/>
        </w:rPr>
        <w:t xml:space="preserve">在全市防汛工作视频会议上的讲话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省防汛工作会议精神，总结2024年全市防汛工作，研究部署今年防汛工作。市委、市政府高度重视防汛工作，**书记作出重要批示，要求“早作准备、严加防范、万无一失”；**市长亲自出席今天的会议，并对抓好今年的防汛工作作了重要讲话；会议结束前，郭常委还将作总结讲话。各地各有关部门务必按照*书记的重要批示、*市长的重要讲话和*常委的总结讲话精神认真抓好落实。刚才，市水利局、市国土局、市气象局、市水文局等部门负责同志将就防汛有关工作作了发言，请大家一并抓好落实。下面，我讲两点意见。</w:t>
      </w:r>
    </w:p>
    <w:p>
      <w:pPr>
        <w:ind w:left="0" w:right="0" w:firstLine="560"/>
        <w:spacing w:before="450" w:after="450" w:line="312" w:lineRule="auto"/>
      </w:pPr>
      <w:r>
        <w:rPr>
          <w:rFonts w:ascii="宋体" w:hAnsi="宋体" w:eastAsia="宋体" w:cs="宋体"/>
          <w:color w:val="000"/>
          <w:sz w:val="28"/>
          <w:szCs w:val="28"/>
        </w:rPr>
        <w:t xml:space="preserve">一、充分肯定2024年防汛工作成效</w:t>
      </w:r>
    </w:p>
    <w:p>
      <w:pPr>
        <w:ind w:left="0" w:right="0" w:firstLine="560"/>
        <w:spacing w:before="450" w:after="450" w:line="312" w:lineRule="auto"/>
      </w:pPr>
      <w:r>
        <w:rPr>
          <w:rFonts w:ascii="宋体" w:hAnsi="宋体" w:eastAsia="宋体" w:cs="宋体"/>
          <w:color w:val="000"/>
          <w:sz w:val="28"/>
          <w:szCs w:val="28"/>
        </w:rPr>
        <w:t xml:space="preserve">2024年，对于防汛工作来讲是一个特殊年份，汛期来得早，降雨集中，出现了3月份的历史罕见早汛和6月份的端午水，造成了一定程度的洪涝灾害。面对灾情险情，市委、市政府高度重视，认真部署，精心组织，积极应对，及时果断地采取有效措施，成功战胜了洪涝灾害，确保了人民群众生命财产安全。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一是重视程度高。市委、市政府坚持把防汛工作作为一项重大的政治任务来抓。王书记在北京参加“两会”仍时刻关注汛情，先后多次就防汛工作作出重要批示。胡市长在家全过程亲自</w:t>
      </w:r>
    </w:p>
    <w:p>
      <w:pPr>
        <w:ind w:left="0" w:right="0" w:firstLine="560"/>
        <w:spacing w:before="450" w:after="450" w:line="312" w:lineRule="auto"/>
      </w:pPr>
      <w:r>
        <w:rPr>
          <w:rFonts w:ascii="宋体" w:hAnsi="宋体" w:eastAsia="宋体" w:cs="宋体"/>
          <w:color w:val="000"/>
          <w:sz w:val="28"/>
          <w:szCs w:val="28"/>
        </w:rPr>
        <w:t xml:space="preserve">指挥调度防汛工作，并亲临一线指导抗洪抢险。各县（市、区）党委、政府及时果断落实各项防汛部署，党政主要领导亲自指挥，亲自调度；分管领导主动靠前，深入一线，现场指挥，确保了防汛工作的顺利进行。</w:t>
      </w:r>
    </w:p>
    <w:p>
      <w:pPr>
        <w:ind w:left="0" w:right="0" w:firstLine="560"/>
        <w:spacing w:before="450" w:after="450" w:line="312" w:lineRule="auto"/>
      </w:pPr>
      <w:r>
        <w:rPr>
          <w:rFonts w:ascii="宋体" w:hAnsi="宋体" w:eastAsia="宋体" w:cs="宋体"/>
          <w:color w:val="000"/>
          <w:sz w:val="28"/>
          <w:szCs w:val="28"/>
        </w:rPr>
        <w:t xml:space="preserve">二是动员部署快。从3月初出现汛情苗头开始，市委、市政府就果断进行密集部署，连续下发3个紧急通知，多次召开会商会、碰头会进行研究部署，宣布提前进入主汛期，及时完善防汛预案，将各项防汛责任和措施落实到各地各有关部门，很快形成了群防群治的氛围。针对6月份部分地方出现的汛情，全市上下又进一步进行紧急动员部署。尤其是及时果断地采取措施，成功处置了各地出现的险情和灾情，全市没有出现大的灾害损失。</w:t>
      </w:r>
    </w:p>
    <w:p>
      <w:pPr>
        <w:ind w:left="0" w:right="0" w:firstLine="560"/>
        <w:spacing w:before="450" w:after="450" w:line="312" w:lineRule="auto"/>
      </w:pPr>
      <w:r>
        <w:rPr>
          <w:rFonts w:ascii="宋体" w:hAnsi="宋体" w:eastAsia="宋体" w:cs="宋体"/>
          <w:color w:val="000"/>
          <w:sz w:val="28"/>
          <w:szCs w:val="28"/>
        </w:rPr>
        <w:t xml:space="preserve">三是巡查排查严。各地各有关部门按要求加大了巡查排查力度，赣江沿线各堤防管理人员、各类在建水利工程管理人员全部提前到岗到位，全面开展险情排查，做到及时准确摸清险情，排除隐患。国土部门对全市3951个地质灾害隐患点均落实了防灾责任人和监测人，并组织人员在各地巡查，做到山洪地质灾害发现及时，人员转移及时，没有出现人员伤亡。小型水库报汛员全部提前进入岗位，及时对险工险段进行排查并报告水位和水库运行情况，确保了小型水库安全度汛。</w:t>
      </w:r>
    </w:p>
    <w:p>
      <w:pPr>
        <w:ind w:left="0" w:right="0" w:firstLine="560"/>
        <w:spacing w:before="450" w:after="450" w:line="312" w:lineRule="auto"/>
      </w:pPr>
      <w:r>
        <w:rPr>
          <w:rFonts w:ascii="宋体" w:hAnsi="宋体" w:eastAsia="宋体" w:cs="宋体"/>
          <w:color w:val="000"/>
          <w:sz w:val="28"/>
          <w:szCs w:val="28"/>
        </w:rPr>
        <w:t xml:space="preserve">四是值班值守勤。各级防汛办提前实行防汛值班和领导带班制度。县（市、区）党政主要领导实行24小时轮流值班，党政分管领导坚持靠前指挥调度，对汛情掌握及时，调度有力，防控到位，确保了防汛抢险工作有序展开。</w:t>
      </w:r>
    </w:p>
    <w:p>
      <w:pPr>
        <w:ind w:left="0" w:right="0" w:firstLine="560"/>
        <w:spacing w:before="450" w:after="450" w:line="312" w:lineRule="auto"/>
      </w:pPr>
      <w:r>
        <w:rPr>
          <w:rFonts w:ascii="宋体" w:hAnsi="宋体" w:eastAsia="宋体" w:cs="宋体"/>
          <w:color w:val="000"/>
          <w:sz w:val="28"/>
          <w:szCs w:val="28"/>
        </w:rPr>
        <w:t xml:space="preserve">五是组织协调好。市、县指挥部各成员单位能够主动发挥职能优势参与防汛，服务防汛，形成了防汛工作的强大合力。军分区领导积极组织官兵，调集民兵参与抢险。民政部门积极开展查灾报灾救灾，妥善安置灾民。气象、水文部门切实加强了雨情、水情预测预报，为防汛抢险指挥调度提供了科学依据。同时，我市还全力支持峡江水利枢纽工程抗洪抢险，确保了峡江水利枢纽工程围堰成功度过洪峰。我市的防汛工作得到了省委、省政府的高度重视和充分肯定，尚勇副书记、姚木根副省长先后到我市视察防汛。</w:t>
      </w:r>
    </w:p>
    <w:p>
      <w:pPr>
        <w:ind w:left="0" w:right="0" w:firstLine="560"/>
        <w:spacing w:before="450" w:after="450" w:line="312" w:lineRule="auto"/>
      </w:pPr>
      <w:r>
        <w:rPr>
          <w:rFonts w:ascii="宋体" w:hAnsi="宋体" w:eastAsia="宋体" w:cs="宋体"/>
          <w:color w:val="000"/>
          <w:sz w:val="28"/>
          <w:szCs w:val="28"/>
        </w:rPr>
        <w:t xml:space="preserve">二、扎实做好2024年防汛工作</w:t>
      </w:r>
    </w:p>
    <w:p>
      <w:pPr>
        <w:ind w:left="0" w:right="0" w:firstLine="560"/>
        <w:spacing w:before="450" w:after="450" w:line="312" w:lineRule="auto"/>
      </w:pPr>
      <w:r>
        <w:rPr>
          <w:rFonts w:ascii="宋体" w:hAnsi="宋体" w:eastAsia="宋体" w:cs="宋体"/>
          <w:color w:val="000"/>
          <w:sz w:val="28"/>
          <w:szCs w:val="28"/>
        </w:rPr>
        <w:t xml:space="preserve">今年是全面贯彻落实十八大精神的开局之年，是全面推进中央苏区振兴、打造吉泰走廊重要增长带的关键之年，做好今年的防汛工作有着十分特殊的意义。从目前情况看，防汛形势不容乐观，主要表现为“一个不确定两个多三个不少”。“一个不确定”，即天气形势不确定，根据气象、水文部门的预测分析，尽管今年总雨量可能与常年基本持平，但降水时空分布不均，主汛期降雨偏多，比较集中，局部地区可能发生洪涝灾害。“两个多”：一是在建水利工程多，去年我市开工541个水利工程项目，受去冬今春降雨偏多影响，大部分工程还未完工，防汛压力超出往年；二是防汛薄弱环节多，主要是洪涝灾害预测、预报、预警水平还不高，山洪灾害防御能力还不强，中小型水库基础设施偏弱，城市排涝体系不健全等，一定程度制约了防汛工作。“三个不少”：一是小型水库安全度汛问题不少，根据汛前检查情况来看，部分</w:t>
      </w:r>
    </w:p>
    <w:p>
      <w:pPr>
        <w:ind w:left="0" w:right="0" w:firstLine="560"/>
        <w:spacing w:before="450" w:after="450" w:line="312" w:lineRule="auto"/>
      </w:pPr>
      <w:r>
        <w:rPr>
          <w:rFonts w:ascii="宋体" w:hAnsi="宋体" w:eastAsia="宋体" w:cs="宋体"/>
          <w:color w:val="000"/>
          <w:sz w:val="28"/>
          <w:szCs w:val="28"/>
        </w:rPr>
        <w:t xml:space="preserve">小型水库“四保障”（降低溢洪道、修通上坝公路、建设值班管理房、现场储备防汛物资）措施落实不到位，防汛物料储备不足，没有建设管理员值班房，防汛道路不畅，没有建设水情雨情自动监测设施，防汛隐患仍然存在。二是山洪地质灾害防御问题不少，根据市国土部门最新统计，全市共有地质灾害隐患点3525处，分布范围广，防范难度大。三是城镇防洪问题不少，一些在建城市防洪工程尚未形成封闭圈，不少城镇防洪标准低，城市防汛预案有待完善。</w:t>
      </w:r>
    </w:p>
    <w:p>
      <w:pPr>
        <w:ind w:left="0" w:right="0" w:firstLine="560"/>
        <w:spacing w:before="450" w:after="450" w:line="312" w:lineRule="auto"/>
      </w:pPr>
      <w:r>
        <w:rPr>
          <w:rFonts w:ascii="宋体" w:hAnsi="宋体" w:eastAsia="宋体" w:cs="宋体"/>
          <w:color w:val="000"/>
          <w:sz w:val="28"/>
          <w:szCs w:val="28"/>
        </w:rPr>
        <w:t xml:space="preserve">面对以上这些形势，各地各有关部门务必高度重视，始终坚持“安全第一，常备不懈，以防为主，全力抢险”的防汛工作方针，紧紧围绕“一个中心、三个重点、五个确保”的防汛总目标，坚持以人为本，以保障人民群众生命安全为中心，突出抓好水库圩堤安全度汛、山洪灾害防御和城区防洪安全，确保全市所有水库不垮坝、万亩以上圩堤不决堤、中心城区和各县市城区不受淹、主要交通干线不中断、一旦发生山洪地质灾害不死人。重点做好以下工作：</w:t>
      </w:r>
    </w:p>
    <w:p>
      <w:pPr>
        <w:ind w:left="0" w:right="0" w:firstLine="560"/>
        <w:spacing w:before="450" w:after="450" w:line="312" w:lineRule="auto"/>
      </w:pPr>
      <w:r>
        <w:rPr>
          <w:rFonts w:ascii="宋体" w:hAnsi="宋体" w:eastAsia="宋体" w:cs="宋体"/>
          <w:color w:val="000"/>
          <w:sz w:val="28"/>
          <w:szCs w:val="28"/>
        </w:rPr>
        <w:t xml:space="preserve">第一，要强化一种意识。就是要切实强化防大汛、抗大洪、抢大险的危机意识，时刻绷紧防汛这根弦，坚决克服麻痹思想和侥幸心理。各地各有关部门不仅要将防汛工作作为经济社会持续快速健康发展保驾护航的重要举措，更要作为人命关天的头等大事做细、做实、做到位，切实转变作风，密切合作，协同作战，把防汛工作抓紧抓好，确保安全度汛。</w:t>
      </w:r>
    </w:p>
    <w:p>
      <w:pPr>
        <w:ind w:left="0" w:right="0" w:firstLine="560"/>
        <w:spacing w:before="450" w:after="450" w:line="312" w:lineRule="auto"/>
      </w:pPr>
      <w:r>
        <w:rPr>
          <w:rFonts w:ascii="宋体" w:hAnsi="宋体" w:eastAsia="宋体" w:cs="宋体"/>
          <w:color w:val="000"/>
          <w:sz w:val="28"/>
          <w:szCs w:val="28"/>
        </w:rPr>
        <w:t xml:space="preserve">第二，要执行两项制度。一是要严格执行汛期值班值守制度。现在已经进入汛期，各级防汛办要严格执行值班值守制度，坚持24小时值班和领导带班制度，及时收集、分析和传递雨情、水情，及时发布预警信息，实行日报告和零报告制，做到通信畅通、信息畅通。对一些堤身低洼单薄的重点圩段和重点水库，要安排人员值守，做好记录，及时报告、及时处置险情，消除隐患。二要严格执行小型水库和小型堤防安全管理员巡查报汛制度。各地要尽快制订符合本地实际的小型水库和小型堤防安全管理员管理办法，进一步完善巡查报汛制度，严格巡查次数、巡查内容以及巡查方式，按要求开展巡查、报汛工作，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第三，要落实三项责任。一要落实行政首长负责制。要落实以行政首长负责制为主要内容的防汛责任制，实行领导包河段、包水库的防汛分段包干责任制，将辖区内堤防和水库防汛责任全部分段包干到相关领导和责任人。市防指已将全市重点水利工程防汛责任人在4月1日的《井冈山报》进行了公布，各县（市、区）按要求抓好落实。二要落实部门责任制。各级防汛指挥部成员单位要积极履行防汛职责，主动服从和服务防汛大局，齐心协力抓好防汛工作。各级防汛办要发挥主体作用，加强调度，协调落实各项防汛措施。气象、水文等部门要加强雨情、水情监测和预报，为防汛指挥部准确提供决策依据。发改、财政、工信、交通、公路、电信、供电等部门要确保防汛经费、物资、车辆、电力需求和通信、道路畅通。农工部、民政、农业、林业、粮食、供销、农机、农业开发等部门要积极做好防灾救灾服务。宣传部、文广新、报社、广播电台等部门要切实加强防汛宣传。驻地人民解放军、预备役炮兵团、武警部队、消防部队要积极参与地方防汛工作。航务、安监等部门要加强运输船、采砂船等生产作业船只的管理，切实做好尾砂坝的防汛安全工作，确保不影响河道、堤防、桥梁度汛安全。公安、卫生、教育、国资、规划建设、地税、工商、农行等单位要积极发挥职能优势，主动服务防洪救灾。三要落实责任追究制。各级纪检监察部门要加强对防汛责任落实情况的监督检查力度,严明防汛纪律，形成工作有部署，实施有检查，落实有制度，年终有考核，违规违纪有责任追究的工作机制，确保防汛救灾安全顺利推进。</w:t>
      </w:r>
    </w:p>
    <w:p>
      <w:pPr>
        <w:ind w:left="0" w:right="0" w:firstLine="560"/>
        <w:spacing w:before="450" w:after="450" w:line="312" w:lineRule="auto"/>
      </w:pPr>
      <w:r>
        <w:rPr>
          <w:rFonts w:ascii="宋体" w:hAnsi="宋体" w:eastAsia="宋体" w:cs="宋体"/>
          <w:color w:val="000"/>
          <w:sz w:val="28"/>
          <w:szCs w:val="28"/>
        </w:rPr>
        <w:t xml:space="preserve">第四，要严防四类重点区域。一要严防水库汛情。今年在建水库多，部分水库尚未完工，部分水库虽按计划完工，但还未经受洪水考验，防汛任务艰巨。各地各有关部门要落实专人，加强监测，出现问题及时处理，确保安全；要强化水库安全管理，严格执行汛期调度计划，绝不能超限蓄水，遇超标准洪水，要适时启用防洪预案，保证水库安全。要特别注意小山塘的度汛安全，各村委会、村小组要落实人员，在强降雨、高水位、出险情等关键时刻要坚持24小时密集巡查，及时掌握汛情，及时发现问题，及时处置。二要严防山洪灾害。要认真落实山洪灾害各项防范措施，对山洪地质灾害易发地段，组织人员加强监测巡查。要坚持以人为本，实行提前转移制度，落实预警转移中各个环节的责任人，做到巡查到位、预案到位、宣传到位、人员到位、处置到位。</w:t>
      </w:r>
    </w:p>
    <w:p>
      <w:pPr>
        <w:ind w:left="0" w:right="0" w:firstLine="560"/>
        <w:spacing w:before="450" w:after="450" w:line="312" w:lineRule="auto"/>
      </w:pPr>
      <w:r>
        <w:rPr>
          <w:rFonts w:ascii="宋体" w:hAnsi="宋体" w:eastAsia="宋体" w:cs="宋体"/>
          <w:color w:val="000"/>
          <w:sz w:val="28"/>
          <w:szCs w:val="28"/>
        </w:rPr>
        <w:t xml:space="preserve">气象、水文部门要充分发挥山洪灾害预警系统的作用，加强暴雨监测预报，及时发布预警信息。国土部门要加强地质灾害隐患点的监测。各地各有关部门要加强信息整合，在危险地段树立警示标志，受洪水威胁的村庄、学校、企事业单位要提前警示和预警，及时转移。对山洪灾害高危区域的群众要坚决实施提前转移安置，并实行现场封闭，确保群众的生命安全。三要严防小型堤防。我市小型堤防点多面广，大多建于上世纪50～70年代，普遍存在建设标准低、工程质量差等问题，安全隐患较多，是防洪体系中的薄弱环节。要按照要求配齐小型堤防堤防巡查员，四、五级堤防每公里至少配1名，建立巡查机制，落实巡查人员和经费，确保万无一失。四要严防城区受灾。城区人口密集，基础设施密集，一旦遭受洪涝灾害，往往损失巨大。各地要把城镇防洪工作摆在更加突出的位置，加大隐患排查力度，落实好防汛预案，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五，要打牢五项基础。一要及时完善防汛预案。各级防汛指挥部要编制完善堤防、水库等各类防汛预案，明确预警、报警方式、避险路线、避险地点以及灾后安置、救护、物资保障等具体措施。二要认真进行检查整改。从前阶段市水利局督查情况看，当前防汛工作还存在不少问题。希望各县（市、区）要抓紧整改落实，进一步做好辖区内河道、水库、涵闸、泵站、建筑物等防洪排涝工程的排查工作。各级指挥长要亲自带队，听取汇报，现场办公，现场解决，确保整改到位。4月中旬，市防汛指挥部将派出检查组对防汛整改工作进行“回头看”，确保整改到位。三</w:t>
      </w:r>
    </w:p>
    <w:p>
      <w:pPr>
        <w:ind w:left="0" w:right="0" w:firstLine="560"/>
        <w:spacing w:before="450" w:after="450" w:line="312" w:lineRule="auto"/>
      </w:pPr>
      <w:r>
        <w:rPr>
          <w:rFonts w:ascii="宋体" w:hAnsi="宋体" w:eastAsia="宋体" w:cs="宋体"/>
          <w:color w:val="000"/>
          <w:sz w:val="28"/>
          <w:szCs w:val="28"/>
        </w:rPr>
        <w:t xml:space="preserve">要加强防汛抢险队伍建设。各地要从实战要求出发，尽快落实专业抢险队伍，各类大中型水库、万亩以上堤防，要按照防洪应急要求建立相应规模的抢险小分队，做好登记造册，就地待命，加强业务培训和演练，提高实战水平和抢险能力，做到反应快、处置快、应对快。四要积极储备防汛物资。市、县防汛部门要抓紧对防汛物资进行盘点，缺什么，补什么，明确责任主体，及时补充到位，宁可备而不用，不可用而无备。对不便储备的大宗防汛物资实行代储制，一旦防汛需要，保证足量供应、随用随调。重点险工险段、病险水库的抢险物资要定点就近存放，以备抢险急需。五要加强乡镇防办能力建设。今年是洪涝灾情报送工作延伸到乡镇的第一年。各地要加强对乡镇防办的指导，在严格按照规定程序报送的同时，注重信息报送的时效性，紧急情况下要简化程序，注重实效，并密切跟踪了解变化情况，及时续报信息，确保信息及时准确。</w:t>
      </w:r>
    </w:p>
    <w:p>
      <w:pPr>
        <w:ind w:left="0" w:right="0" w:firstLine="560"/>
        <w:spacing w:before="450" w:after="450" w:line="312" w:lineRule="auto"/>
      </w:pPr>
      <w:r>
        <w:rPr>
          <w:rFonts w:ascii="宋体" w:hAnsi="宋体" w:eastAsia="宋体" w:cs="宋体"/>
          <w:color w:val="000"/>
          <w:sz w:val="28"/>
          <w:szCs w:val="28"/>
        </w:rPr>
        <w:t xml:space="preserve">同志们，防汛工作责任重大、任务艰巨、使命光荣。我们要在市委、市政府的坚强领导下，以更加科学的态度、更加负责的精神、更加严谨的作风、更加扎实的工作、更加有力的举措，全力做好今年防汛工作，为建设开放繁荣秀美幸福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第五篇：在全省农业工作视频会议上的讲话</w:t>
      </w:r>
    </w:p>
    <w:p>
      <w:pPr>
        <w:ind w:left="0" w:right="0" w:firstLine="560"/>
        <w:spacing w:before="450" w:after="450" w:line="312" w:lineRule="auto"/>
      </w:pPr>
      <w:r>
        <w:rPr>
          <w:rFonts w:ascii="宋体" w:hAnsi="宋体" w:eastAsia="宋体" w:cs="宋体"/>
          <w:color w:val="000"/>
          <w:sz w:val="28"/>
          <w:szCs w:val="28"/>
        </w:rPr>
        <w:t xml:space="preserve">在全省农业工作视频会议上的讲话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农业工作视频会议，主要任务是认真总结上半年全省农业农村经济发展形势和当前抗灾救灾恢复生产情况，研究部署下半年工作，特别是下阶段加快灾后恢复生产的措施，力争全面完成今年农业生产各项目标任务，实现全年农业增产增效、农民持续增收。下面，我讲两点意见。</w:t>
      </w:r>
    </w:p>
    <w:p>
      <w:pPr>
        <w:ind w:left="0" w:right="0" w:firstLine="560"/>
        <w:spacing w:before="450" w:after="450" w:line="312" w:lineRule="auto"/>
      </w:pPr>
      <w:r>
        <w:rPr>
          <w:rFonts w:ascii="宋体" w:hAnsi="宋体" w:eastAsia="宋体" w:cs="宋体"/>
          <w:color w:val="000"/>
          <w:sz w:val="28"/>
          <w:szCs w:val="28"/>
        </w:rPr>
        <w:t xml:space="preserve">一、奋力抗灾救灾，上半年农业农村经济发展取得新的成效</w:t>
      </w:r>
    </w:p>
    <w:p>
      <w:pPr>
        <w:ind w:left="0" w:right="0" w:firstLine="560"/>
        <w:spacing w:before="450" w:after="450" w:line="312" w:lineRule="auto"/>
      </w:pPr>
      <w:r>
        <w:rPr>
          <w:rFonts w:ascii="宋体" w:hAnsi="宋体" w:eastAsia="宋体" w:cs="宋体"/>
          <w:color w:val="000"/>
          <w:sz w:val="28"/>
          <w:szCs w:val="28"/>
        </w:rPr>
        <w:t xml:space="preserve">今年以来，我省各级农业部门深入学习贯彻落实胡锦涛总书记视察我省时的重要讲话，按照中央提出的“稳粮保供给、增收惠民生、改革促统筹、强基增后劲”的要求，坚决落实中央和省委省政府加大统筹城乡发展力度、夯实农业农村发展基础的部署，统一思想，提高认识，以“抓粮食稳定发展、抓优势产业提升、抓合作持续先行、抓五新进村入户、抓防控安全保障、抓沼气建管并重”等重点工作为抓手，加快推进农业产业化，加快发展农民专业合作社，依靠项目带动和品牌带动，着力推进农业各项工作的落实。特别是面对今年以来多次的冰雹、低温冻害和暴雨灾害，各级农业部门坚持一手抓抗灾救灾，一手抓生产恢复，精心组织安排，狠抓政策落实，着力优化服务，灾后恢复生产工作取得积极进展，推动了农业农村 经济有序健康运行。</w:t>
      </w:r>
    </w:p>
    <w:p>
      <w:pPr>
        <w:ind w:left="0" w:right="0" w:firstLine="560"/>
        <w:spacing w:before="450" w:after="450" w:line="312" w:lineRule="auto"/>
      </w:pPr>
      <w:r>
        <w:rPr>
          <w:rFonts w:ascii="宋体" w:hAnsi="宋体" w:eastAsia="宋体" w:cs="宋体"/>
          <w:color w:val="000"/>
          <w:sz w:val="28"/>
          <w:szCs w:val="28"/>
        </w:rPr>
        <w:t xml:space="preserve">（一）农业生产因灾影响较大</w:t>
      </w:r>
    </w:p>
    <w:p>
      <w:pPr>
        <w:ind w:left="0" w:right="0" w:firstLine="560"/>
        <w:spacing w:before="450" w:after="450" w:line="312" w:lineRule="auto"/>
      </w:pPr>
      <w:r>
        <w:rPr>
          <w:rFonts w:ascii="宋体" w:hAnsi="宋体" w:eastAsia="宋体" w:cs="宋体"/>
          <w:color w:val="000"/>
          <w:sz w:val="28"/>
          <w:szCs w:val="28"/>
        </w:rPr>
        <w:t xml:space="preserve">1.粮食作物。春粮连续6年增产。据统计，全省春收农作物面积640.88万亩，比去年同期增12.49万亩。其中春粮面积129.37万亩，比增3.77万亩，春粮总产32.34万吨，比增0.77万吨，产量连续6年增长。早稻因灾损失较重。预计全省早稻面积349.29万亩，与去年基本持平。但由于今年以来多次受灾害天气影响，早稻受灾达75.43万亩，同时由于长时间连续强降雨直接影响早稻抽穗灌浆和单产提高，给早稻生产造成较大损失。夏收夏种因灾偏慢。因受持续强降雨天气影响，全省夏收夏种进度受到较大影响。至7月8日，全省夏收早稻2.85万亩，比去年同期慢0.38万亩；收大豆20.43万亩，同比慢4.11万亩；收玉米25.05万亩，同比慢0.43万亩；收花生8.79万亩，同比慢1.05万亩。夏种方面，中稻已插479.73万亩，同比快13.05万亩；一季晚稻已插122.21万亩，同比慢13.29万亩；双季晚稻已播种322.64万公斤，同比少6.7万公斤。</w:t>
      </w:r>
    </w:p>
    <w:p>
      <w:pPr>
        <w:ind w:left="0" w:right="0" w:firstLine="560"/>
        <w:spacing w:before="450" w:after="450" w:line="312" w:lineRule="auto"/>
      </w:pPr>
      <w:r>
        <w:rPr>
          <w:rFonts w:ascii="宋体" w:hAnsi="宋体" w:eastAsia="宋体" w:cs="宋体"/>
          <w:color w:val="000"/>
          <w:sz w:val="28"/>
          <w:szCs w:val="28"/>
        </w:rPr>
        <w:t xml:space="preserve">2.园艺作物。受3月强冷空气和6月持续强暴雨袭击影响，园艺作物因灾损失较重。预计上半年，全省水果产量93万吨，同比减1万吨；春茶产量10万吨，比减2万吨；蔬菜面积448.08万亩，比减12.5万亩，产量640.2万吨，比减19万吨。但因市场拉动，红绿茶产销两旺，全省春茶价格普遍提高，茶青价格比去年提高两成以上。受不利气候影响，全省蔬菜市场总体 表现市场畅、价格高、效益好等特点。食用菌生产总体持平，上半年实现产量93.04万吨（鲜品），比减9.67%，产值45.65亿元，比增1.44%。生物医药产业迅猛发展，面积逐年扩大，产区相对集中，区域特色明显。</w:t>
      </w:r>
    </w:p>
    <w:p>
      <w:pPr>
        <w:ind w:left="0" w:right="0" w:firstLine="560"/>
        <w:spacing w:before="450" w:after="450" w:line="312" w:lineRule="auto"/>
      </w:pPr>
      <w:r>
        <w:rPr>
          <w:rFonts w:ascii="宋体" w:hAnsi="宋体" w:eastAsia="宋体" w:cs="宋体"/>
          <w:color w:val="000"/>
          <w:sz w:val="28"/>
          <w:szCs w:val="28"/>
        </w:rPr>
        <w:t xml:space="preserve">3.畜牧业。总量保持增长态势，但生猪养殖持续亏损。预计上半年全省实现肉蛋奶总产量115.76万吨，比增3.25%，其中：肉类产量93.4万吨，比增4.07%；禽蛋产量14.3万吨，比降1.17%；奶类产量8.06万吨，比增2.03%。但生猪价格持续下跌，至6月第4周全省生猪平均价格10.04元/公斤，达今年以来的最低点，猪粮比价为4.48 ：1，养殖处于亏损。6月底以来，受猪价长时间走低、省外疫情、南方高温和严重水灾等因素影响，生猪价格回升，7月13日全省生猪均价为11.41元/公斤，预计生猪后市价格呈回升态势。</w:t>
      </w:r>
    </w:p>
    <w:p>
      <w:pPr>
        <w:ind w:left="0" w:right="0" w:firstLine="560"/>
        <w:spacing w:before="450" w:after="450" w:line="312" w:lineRule="auto"/>
      </w:pPr>
      <w:r>
        <w:rPr>
          <w:rFonts w:ascii="宋体" w:hAnsi="宋体" w:eastAsia="宋体" w:cs="宋体"/>
          <w:color w:val="000"/>
          <w:sz w:val="28"/>
          <w:szCs w:val="28"/>
        </w:rPr>
        <w:t xml:space="preserve">4.农产品加工和农垦经济持续发展。据初步统计，上半年全省规模以上农产品加工企业达7643家，从业人员175.2万人，实现产值3478.06亿元，同比增长18.2%。特色农产品加工示范企业、特色农产品加工产业联盟实现新发展。上半年农垦系统实现国内生产总值14.31亿元，比去年同期增长7.3%，出口商品总额1.96亿元，增长3.1%；固定资产投资2.15亿元，增长36.7%。</w:t>
      </w:r>
    </w:p>
    <w:p>
      <w:pPr>
        <w:ind w:left="0" w:right="0" w:firstLine="560"/>
        <w:spacing w:before="450" w:after="450" w:line="312" w:lineRule="auto"/>
      </w:pPr>
      <w:r>
        <w:rPr>
          <w:rFonts w:ascii="宋体" w:hAnsi="宋体" w:eastAsia="宋体" w:cs="宋体"/>
          <w:color w:val="000"/>
          <w:sz w:val="28"/>
          <w:szCs w:val="28"/>
        </w:rPr>
        <w:t xml:space="preserve">（二）闽台农业合作持续先行</w:t>
      </w:r>
    </w:p>
    <w:p>
      <w:pPr>
        <w:ind w:left="0" w:right="0" w:firstLine="560"/>
        <w:spacing w:before="450" w:after="450" w:line="312" w:lineRule="auto"/>
      </w:pPr>
      <w:r>
        <w:rPr>
          <w:rFonts w:ascii="宋体" w:hAnsi="宋体" w:eastAsia="宋体" w:cs="宋体"/>
          <w:color w:val="000"/>
          <w:sz w:val="28"/>
          <w:szCs w:val="28"/>
        </w:rPr>
        <w:t xml:space="preserve">产业合作持续领先。全省新批办农业台资企业 27个，合同利用台资8622万美元，目前累计批办台资农业项目2204 个，合同利用台资28.7亿美元，实际到资16.5亿美元。4个台湾农民创业园建设进展顺利，新批办8家台资企业，利用台资1048万美元，新登记台湾农民个体工商户2个。台湾农产品集散中心建设加快推进，闽台农产品贸易保持快速增长。1-5月闽台农产品贸易额2.18亿美元，比增88.3％，其中对台出口1.9亿美元，比增103.5%，对台进口0.28亿美元，比增26％。交流平台不断拓展。5月7日，在台湾南投县竹山镇成功举办了两岸特色乡镇交流大会，我省9个各设区市106个特色乡镇和台湾102个特色乡镇成功对接，达成合作意向86项，落实的合作项目13项；第二届海峡论坛期间，在三明举办了海峡两岸乡镇对口交流会，邀请了台湾101个乡镇、516位代表前来参会，签署了117项协议。政策服务进一步加强。代拟了《关于加快台湾农民创业园建设的若干意见》呈报省政府，一些先行先试政策，如扶持台湾农民创业园发展、加大对台湾农产品的采购和促销力度、为台湾农民来闽创业提供优质服务等，已由黄小晶省长在台北闽台合作先行先试论坛上宣布。台湾在闽居民职称评定取得新突破，5位申报人员通过高级职称任职资格评审，这项工作既是我省的试点，也是大陆首创。</w:t>
      </w:r>
    </w:p>
    <w:p>
      <w:pPr>
        <w:ind w:left="0" w:right="0" w:firstLine="560"/>
        <w:spacing w:before="450" w:after="450" w:line="312" w:lineRule="auto"/>
      </w:pPr>
      <w:r>
        <w:rPr>
          <w:rFonts w:ascii="宋体" w:hAnsi="宋体" w:eastAsia="宋体" w:cs="宋体"/>
          <w:color w:val="000"/>
          <w:sz w:val="28"/>
          <w:szCs w:val="28"/>
        </w:rPr>
        <w:t xml:space="preserve">（三）农产品进出口保持良好增势</w:t>
      </w:r>
    </w:p>
    <w:p>
      <w:pPr>
        <w:ind w:left="0" w:right="0" w:firstLine="560"/>
        <w:spacing w:before="450" w:after="450" w:line="312" w:lineRule="auto"/>
      </w:pPr>
      <w:r>
        <w:rPr>
          <w:rFonts w:ascii="宋体" w:hAnsi="宋体" w:eastAsia="宋体" w:cs="宋体"/>
          <w:color w:val="000"/>
          <w:sz w:val="28"/>
          <w:szCs w:val="28"/>
        </w:rPr>
        <w:t xml:space="preserve">上半年，全省农产品（WTO农产品+水海产品）进出口贸易总额37.90亿美元，比增46.5%，增势强劲。其中，出口22.50亿美元，比增47.6%；进口15.40亿美元，比增43.7%，顺差7.1亿美元。蔬菜、食用菌等部分农产品出口保持快速增长。出口市场呈现多元化格局，以日本、美国、欧盟、台湾、马来西亚和印度尼西亚等国家和地区为主要市场。</w:t>
      </w:r>
    </w:p>
    <w:p>
      <w:pPr>
        <w:ind w:left="0" w:right="0" w:firstLine="560"/>
        <w:spacing w:before="450" w:after="450" w:line="312" w:lineRule="auto"/>
      </w:pPr>
      <w:r>
        <w:rPr>
          <w:rFonts w:ascii="宋体" w:hAnsi="宋体" w:eastAsia="宋体" w:cs="宋体"/>
          <w:color w:val="000"/>
          <w:sz w:val="28"/>
          <w:szCs w:val="28"/>
        </w:rPr>
        <w:t xml:space="preserve">（四）“五新进村入户”深入推进</w:t>
      </w:r>
    </w:p>
    <w:p>
      <w:pPr>
        <w:ind w:left="0" w:right="0" w:firstLine="560"/>
        <w:spacing w:before="450" w:after="450" w:line="312" w:lineRule="auto"/>
      </w:pPr>
      <w:r>
        <w:rPr>
          <w:rFonts w:ascii="宋体" w:hAnsi="宋体" w:eastAsia="宋体" w:cs="宋体"/>
          <w:color w:val="000"/>
          <w:sz w:val="28"/>
          <w:szCs w:val="28"/>
        </w:rPr>
        <w:t xml:space="preserve">实行单项示范与集成推广相结合办法，大力推广农业“五新”。上半年全省已建立农业“五新”示范片91个，面积38.6万亩；建立农业“五新”集成推广示范基地10个（水稻、茶叶、食用菌、蔬菜、芦柑、葡萄、香蕉、马铃薯、生猪和肉羊各1个），水稻、茶叶、蔬菜、芦柑、葡萄、香蕉和马铃薯等7个产业“五新”集成推广示范面积7千多亩，食用菌1万多平方米，生猪、肉羊各1千多头（只）；开展培训和技术指导653次，培训农技员及农民9756人次，培育示范户2024个；各级举办“五新”现场观摩会267场。水稻、茶叶、生猪等3个大宗农产品现代农业产业技术体系建设试点进展顺利。测土配方施肥技术加快推广，推广面积1187万亩，完成计划任务79%，全省总节本增效6.5亿元，取得了良好的社会、经济和生态效益。</w:t>
      </w:r>
    </w:p>
    <w:p>
      <w:pPr>
        <w:ind w:left="0" w:right="0" w:firstLine="560"/>
        <w:spacing w:before="450" w:after="450" w:line="312" w:lineRule="auto"/>
      </w:pPr>
      <w:r>
        <w:rPr>
          <w:rFonts w:ascii="宋体" w:hAnsi="宋体" w:eastAsia="宋体" w:cs="宋体"/>
          <w:color w:val="000"/>
          <w:sz w:val="28"/>
          <w:szCs w:val="28"/>
        </w:rPr>
        <w:t xml:space="preserve">（五）农业安全生产水平有新提高</w:t>
      </w:r>
    </w:p>
    <w:p>
      <w:pPr>
        <w:ind w:left="0" w:right="0" w:firstLine="560"/>
        <w:spacing w:before="450" w:after="450" w:line="312" w:lineRule="auto"/>
      </w:pPr>
      <w:r>
        <w:rPr>
          <w:rFonts w:ascii="宋体" w:hAnsi="宋体" w:eastAsia="宋体" w:cs="宋体"/>
          <w:color w:val="000"/>
          <w:sz w:val="28"/>
          <w:szCs w:val="28"/>
        </w:rPr>
        <w:t xml:space="preserve">一是深化农产品质量安全整治。按照农业部和省政府的部署和要求，在全省深入开展种植业产品专项整治、饲料质量安全专项整治、生鲜乳专项整治、兽药及兽药残留专项整治、农资打假专项治理等行动。强化对供沪世博会农产品的监管，确保了供沪世博会农产品质量安全。二是持续抓好农资打假工作。组织开展农资打假保春耕专项行动、农药市场监管年活动 和肥料市场专项整治，强化农业投入品监管。上半年全省各级农业部门共查获违法农资102.94吨，查处非法制售农资案件252件，为农民群众挽回经济损失475.27万元。三是进一步加强农产品质量安全例行监测。配合农业部在我省开展了2次农产品质量安全例行监测和1次普查，检测样品近5000个。省第一次例行监测结果显示，蔬菜检测合格率为98.1%，生猪盐酸克伦特罗、莱克多巴胺检测合格率为100%。四是农业“三品一标”工作取得新进展。上半年，全省新增无公害农产品产地27个，产品100个；绿色食品企业20家，产品40个；有2家有机食品企业申报材料已通过省级审核。全省累计认证并有效使用标志的“三品”数有1954个，企业1176家。目前，我省共完成了20多个农产品地理标志登记保护的现场核查和品质鉴评工作，登记数量居全国中上水平。五是农机安全生产形势稳中趋好。农机事故四项指标控制在省政府下达的指标范围内。</w:t>
      </w:r>
    </w:p>
    <w:p>
      <w:pPr>
        <w:ind w:left="0" w:right="0" w:firstLine="560"/>
        <w:spacing w:before="450" w:after="450" w:line="312" w:lineRule="auto"/>
      </w:pPr>
      <w:r>
        <w:rPr>
          <w:rFonts w:ascii="宋体" w:hAnsi="宋体" w:eastAsia="宋体" w:cs="宋体"/>
          <w:color w:val="000"/>
          <w:sz w:val="28"/>
          <w:szCs w:val="28"/>
        </w:rPr>
        <w:t xml:space="preserve">（六）农村沼气建设有序推进</w:t>
      </w:r>
    </w:p>
    <w:p>
      <w:pPr>
        <w:ind w:left="0" w:right="0" w:firstLine="560"/>
        <w:spacing w:before="450" w:after="450" w:line="312" w:lineRule="auto"/>
      </w:pPr>
      <w:r>
        <w:rPr>
          <w:rFonts w:ascii="宋体" w:hAnsi="宋体" w:eastAsia="宋体" w:cs="宋体"/>
          <w:color w:val="000"/>
          <w:sz w:val="28"/>
          <w:szCs w:val="28"/>
        </w:rPr>
        <w:t xml:space="preserve">一是认真实施为民办实事农村沼气建设项目。截至6月底，全省新建农村沼气18756户，占为民办实事项目计划任务数的31%；配套建设改厨、改圈、改厕23963户（含2024年已实施的2万户），占为民办实事项目计划任务数的68%。二是切实抓好中央新增投资农村沼气建设项目。截至6月底，2024年中央新增投资项目50个大中型沼气工程大部分已完成主体工程建设任务，目前附属工程正在紧张施工之中，部分工 程已进入调试运行阶段，预计今年10月底可全部竣工验收；348个乡村沼气服务网点已完成服务设备采购、配臵和网点领办人员培训工作，大部分已投入运营。截至6月底，全省已建成乡村沼气服务网点1098个，年可为30万以上的沼气户提供后续服务。三是扎实推进大培训大回访活动。按照农业部的统一部署，各地积极组织基层沼气技术推广人员和沼气生产工开展大培训大回访活动。至6月底，全新增培训沼气生产工和维修工1000名；已回访沼气用户55700户，占应回访户的25.3%。</w:t>
      </w:r>
    </w:p>
    <w:p>
      <w:pPr>
        <w:ind w:left="0" w:right="0" w:firstLine="560"/>
        <w:spacing w:before="450" w:after="450" w:line="312" w:lineRule="auto"/>
      </w:pPr>
      <w:r>
        <w:rPr>
          <w:rFonts w:ascii="宋体" w:hAnsi="宋体" w:eastAsia="宋体" w:cs="宋体"/>
          <w:color w:val="000"/>
          <w:sz w:val="28"/>
          <w:szCs w:val="28"/>
        </w:rPr>
        <w:t xml:space="preserve">（七）重大动植物疫病防控平稳有效</w:t>
      </w:r>
    </w:p>
    <w:p>
      <w:pPr>
        <w:ind w:left="0" w:right="0" w:firstLine="560"/>
        <w:spacing w:before="450" w:after="450" w:line="312" w:lineRule="auto"/>
      </w:pPr>
      <w:r>
        <w:rPr>
          <w:rFonts w:ascii="宋体" w:hAnsi="宋体" w:eastAsia="宋体" w:cs="宋体"/>
          <w:color w:val="000"/>
          <w:sz w:val="28"/>
          <w:szCs w:val="28"/>
        </w:rPr>
        <w:t xml:space="preserve">一是顺利完成春季强制免疫工作。上半年，全省累计开展强制免疫25283.65万头（羽），做到了“应免尽免，不留空挡”，免疫效果抽查结果超过农业部规定的要求。二是○型口蹄疫等重大动物疫病稳定控制。今年以来，面对周边省份发生的疫情对我省畜牧生产构成的威胁，通过加强免疫，实行日报制度和24小时应急值守，强化省际防堵和跨县境调运监管，加大疫情排查核查，前移防控关口，确保了全省重大动物疫情防控形势的稳定。三是加强农作物重大病虫害监测防控。密切监测早稻及中稻“两迁”害虫发生趋势，加强病虫害测报和信息发布。加强农业有害生物监测预警与控制区域站建设。抓好检疫性有害生物防控。积极发展专业化防治组织，上半年新增专业化统防统治组织13支，新增工商注册服务组织16个。现我省专业化统防统治组织队伍已达到432支，其中工商注册74支，服务人员6868人。专业化统防统治防治服务面积达37.03万亩。</w:t>
      </w:r>
    </w:p>
    <w:p>
      <w:pPr>
        <w:ind w:left="0" w:right="0" w:firstLine="560"/>
        <w:spacing w:before="450" w:after="450" w:line="312" w:lineRule="auto"/>
      </w:pPr>
      <w:r>
        <w:rPr>
          <w:rFonts w:ascii="宋体" w:hAnsi="宋体" w:eastAsia="宋体" w:cs="宋体"/>
          <w:color w:val="000"/>
          <w:sz w:val="28"/>
          <w:szCs w:val="28"/>
        </w:rPr>
        <w:t xml:space="preserve">（八）惠农政策全面落实</w:t>
      </w:r>
    </w:p>
    <w:p>
      <w:pPr>
        <w:ind w:left="0" w:right="0" w:firstLine="560"/>
        <w:spacing w:before="450" w:after="450" w:line="312" w:lineRule="auto"/>
      </w:pPr>
      <w:r>
        <w:rPr>
          <w:rFonts w:ascii="宋体" w:hAnsi="宋体" w:eastAsia="宋体" w:cs="宋体"/>
          <w:color w:val="000"/>
          <w:sz w:val="28"/>
          <w:szCs w:val="28"/>
        </w:rPr>
        <w:t xml:space="preserve">一是加快中央新增投资项目建设。截至6月20日，共到位资金50644.5万元，到位率96%，完成投资40849.88万元，完成率77.7%。二是切实落实各项惠农政策与补贴。做好第一批支农发展性专项下达工作，累计已下达9869万元；积极配合财政厅及时下拨2024年中央财政对我省种粮农民农资综合直补资金8.445亿元、省政府今年专门安排的再生稻催芽肥补贴资金2024万元，以及农作物良种补贴资金2.076亿元。三是超额完成农机购机补贴。今年中央下达我省第一批农机购臵补贴资金1亿元，省级配套资金6000万元。4月底中央第一批补贴资金即申请完毕。5月以来，按照去年中央补贴1.8亿元的额度，继续受理农民购机申请。上半年,全省已使用农业机械购臵补贴资金2.2592亿元，其中中央补贴资金1.76亿元、省级累加补贴资金4992.51万元，直接受益农户6.756万户，拉动农民购买农机投入达4.51亿元，新增农业机械11.1万台。四是切实落实扶持畜牧业稳定发展政策。落实畜牧良种补贴工作，下达中央畜牧良种补贴1768万元。截至6月25日，完成补贴母猪68万头次，完成82.9%，完成金额1360.16万元。上半年全省共承保能繁母猪8.33万头，签单保费499.8万元。推进畜禽标准化养殖，下达生猪标准化规模养殖场建设项目资金7000万元，对106个生猪规模场进行标准化改造。五是继续推进水稻种植保险工作。在做好25个粮食主产县（市）水稻种植保险工作的同时，还在9个杂交水稻制种县（市）启动 杂交水稻制种保险工作。截至目前，试点县农户参保水稻面积443.87万亩、杂交水稻制种面积6.17万亩。为了加快受灾理赔，已预拨保费2400万元。</w:t>
      </w:r>
    </w:p>
    <w:p>
      <w:pPr>
        <w:ind w:left="0" w:right="0" w:firstLine="560"/>
        <w:spacing w:before="450" w:after="450" w:line="312" w:lineRule="auto"/>
      </w:pPr>
      <w:r>
        <w:rPr>
          <w:rFonts w:ascii="宋体" w:hAnsi="宋体" w:eastAsia="宋体" w:cs="宋体"/>
          <w:color w:val="000"/>
          <w:sz w:val="28"/>
          <w:szCs w:val="28"/>
        </w:rPr>
        <w:t xml:space="preserve">（九）农村综合改革进一步推进</w:t>
      </w:r>
    </w:p>
    <w:p>
      <w:pPr>
        <w:ind w:left="0" w:right="0" w:firstLine="560"/>
        <w:spacing w:before="450" w:after="450" w:line="312" w:lineRule="auto"/>
      </w:pPr>
      <w:r>
        <w:rPr>
          <w:rFonts w:ascii="宋体" w:hAnsi="宋体" w:eastAsia="宋体" w:cs="宋体"/>
          <w:color w:val="000"/>
          <w:sz w:val="28"/>
          <w:szCs w:val="28"/>
        </w:rPr>
        <w:t xml:space="preserve">一是积极引导和规范土地承包经营权流转。上半年全省有223.8万亩承包地进行了土地承包经营权流转，占家庭承包经营的耕地面积14.53%，比去年底增长了3.4％。二是扶持发展一村一品和农民专业合作社。新扶持了50个省级农民专业合作社和16个省级一村一品示范项目。全省工商登记的农民专业合作社达到6179个，注册资金101.5亿元。三是加强农民负担监督管理。新增加八个农民负担监测点。部署开展了以农村义务教育阶段学校乱收费、修建通村通乡公路向农民或村集体摊派集资、农民建房乱收费、农村公费订阅报刊摊派等四项专项治理工作。调查处理了一批农民负担信访问题，清退了部分涉农乱收费。四是进一步规范农村集体“三资”监管。全省乡镇普遍建立了村会计委托代理中心、招投标委托中心、村公有资产监管中心，开展清产核资，逐步规范合同，建立了台账。一些地方将资产资源台账委托给乡（镇）资产监管中心统一实行“台账式”管理。</w:t>
      </w:r>
    </w:p>
    <w:p>
      <w:pPr>
        <w:ind w:left="0" w:right="0" w:firstLine="560"/>
        <w:spacing w:before="450" w:after="450" w:line="312" w:lineRule="auto"/>
      </w:pPr>
      <w:r>
        <w:rPr>
          <w:rFonts w:ascii="宋体" w:hAnsi="宋体" w:eastAsia="宋体" w:cs="宋体"/>
          <w:color w:val="000"/>
          <w:sz w:val="28"/>
          <w:szCs w:val="28"/>
        </w:rPr>
        <w:t xml:space="preserve">（十）抗灾救灾取得明显成效</w:t>
      </w:r>
    </w:p>
    <w:p>
      <w:pPr>
        <w:ind w:left="0" w:right="0" w:firstLine="560"/>
        <w:spacing w:before="450" w:after="450" w:line="312" w:lineRule="auto"/>
      </w:pPr>
      <w:r>
        <w:rPr>
          <w:rFonts w:ascii="宋体" w:hAnsi="宋体" w:eastAsia="宋体" w:cs="宋体"/>
          <w:color w:val="000"/>
          <w:sz w:val="28"/>
          <w:szCs w:val="28"/>
        </w:rPr>
        <w:t xml:space="preserve">今年以来，我省先后遭受了3月5日的冰雹灾害、3月9-11日的低温霜冻、5月18-24日的持续强降雨、6月13日以来的持续特大暴雨灾害，给我省农业造成了重大损失，据不完全统 计，全省农作物受灾面积累计达1000万亩，直接农经损失达72.57亿元。面对频发的自然灾害，全省各级农业系统广大干部职工迅速反应，众志成城，按照农业部和省委省政府的统一部署，同心协力，攻坚克难，扎实开展抗灾救灾、生产自救和灾后恢复生产工作，措施具体、工作及时、责任到人。各级农业部门领导深入一线，指导救灾；加强应急值守，及时掌握灾情；及时下发各类防灾救灾和指导灾后恢复生产的文件和救灾物资，省厅累计下拨救灾种子36.4万公斤、消毒剂131吨、中央救灾资金2400万元；成立灾后恢复生产指导领导小组，派出灾后动物防疫、植物病虫害防控、改种扩种、在闽台农恢复生产等各类指导服务组或工作小组，深入灾区指导帮助灾后恢复生产。省厅采取非常规措施，在政策、项目、资金上重点帮扶重灾区灾后恢复生产。农业抗灾救灾取得了明显成效，得到了农业部和省委省政府领导的一致肯定。目前，农业灾后恢复生产工作正有序进行。</w:t>
      </w:r>
    </w:p>
    <w:p>
      <w:pPr>
        <w:ind w:left="0" w:right="0" w:firstLine="560"/>
        <w:spacing w:before="450" w:after="450" w:line="312" w:lineRule="auto"/>
      </w:pPr>
      <w:r>
        <w:rPr>
          <w:rFonts w:ascii="宋体" w:hAnsi="宋体" w:eastAsia="宋体" w:cs="宋体"/>
          <w:color w:val="000"/>
          <w:sz w:val="28"/>
          <w:szCs w:val="28"/>
        </w:rPr>
        <w:t xml:space="preserve">上半年，通过全省农业系统广大干部职工的辛勤工作、奋力拼搏，推进农业农村经济发展在大灾面前仍然取得了较好的成效，为实现全年目标任务奠定了基础。但是，由于上半年我省遭受了多次重大灾害，给农业基础设施造成了严重破坏，给农业带来了巨大损失，严重影响了正常的农业生产发展，增加了全面完成全年农业生产目标任务的难度和不确定因素。为此，各级农业部门一定要充分认识当前农业生产面临的严峻形势，切实增强责任感紧迫感，认真谋划下半年工作，以更加扎 实有力的举措，全面推进灾后恢复生产和下半年各项工作。</w:t>
      </w:r>
    </w:p>
    <w:p>
      <w:pPr>
        <w:ind w:left="0" w:right="0" w:firstLine="560"/>
        <w:spacing w:before="450" w:after="450" w:line="312" w:lineRule="auto"/>
      </w:pPr>
      <w:r>
        <w:rPr>
          <w:rFonts w:ascii="宋体" w:hAnsi="宋体" w:eastAsia="宋体" w:cs="宋体"/>
          <w:color w:val="000"/>
          <w:sz w:val="28"/>
          <w:szCs w:val="28"/>
        </w:rPr>
        <w:t xml:space="preserve">二、全力推进灾后恢复生产，努力完成全年各项工作任务 7月19日，农业部将在江苏召开全国农业厅局长座谈会，研究部署下半年农业工作。我们要在全力抓好抗灾救灾、恢复生产的基础上，按照农业部的部署，紧紧围绕贯彻落实《国务院关于支持福建加快发展海峡西岸经济区的若干意见》精神，继续以“六抓两加快两依靠”等重点工作为抓手，扎实抓好下半年各项工作，力争全面完成全年各项目标任务。重点要抓好以下几项工作：</w:t>
      </w:r>
    </w:p>
    <w:p>
      <w:pPr>
        <w:ind w:left="0" w:right="0" w:firstLine="560"/>
        <w:spacing w:before="450" w:after="450" w:line="312" w:lineRule="auto"/>
      </w:pPr>
      <w:r>
        <w:rPr>
          <w:rFonts w:ascii="宋体" w:hAnsi="宋体" w:eastAsia="宋体" w:cs="宋体"/>
          <w:color w:val="000"/>
          <w:sz w:val="28"/>
          <w:szCs w:val="28"/>
        </w:rPr>
        <w:t xml:space="preserve">（一）千方百计争取粮食稳产增产</w:t>
      </w:r>
    </w:p>
    <w:p>
      <w:pPr>
        <w:ind w:left="0" w:right="0" w:firstLine="560"/>
        <w:spacing w:before="450" w:after="450" w:line="312" w:lineRule="auto"/>
      </w:pPr>
      <w:r>
        <w:rPr>
          <w:rFonts w:ascii="宋体" w:hAnsi="宋体" w:eastAsia="宋体" w:cs="宋体"/>
          <w:color w:val="000"/>
          <w:sz w:val="28"/>
          <w:szCs w:val="28"/>
        </w:rPr>
        <w:t xml:space="preserve">今年以来，全国极端天气事件频发，给农业生产造成极大困难。多灾之年，粮食安全的重要性越显突出。各级农业部门要站在战略和全局的高度，充分认识抓好今年粮食生产的极端重要性，务必坚定信心，攻坚克难，立足灾后恢复生产，继续以落实粮食播种面积为基础，以高产创建为载体，通过抓重点产区、重点作物和重点增产技术，着力提高粮食单产，努力夺取全年粮食稳产增产。一要力夺秋粮丰收。从目前我省粮食生产情况看，要完成今年省政府下达的1930万亩粮食生产指导性计划，必须千方百计扩大秋粮播种面积，提高单产，实现总产目标。全省双季晚稻面积要力争达到520万亩，比去年扩大14万亩。秋甘薯、秋玉米、秋大豆种植面积分别达到260万亩、35万亩和45万亩，分别比去年扩大14万亩、8万亩和5万亩。同时，要抢抓农时，组织机械收割，加快早稻收割进度，为晚季生产争取主动权。要落实田管措施，争取保收保种。要加强技术服务，大力推动粮食作物“五新”进村、入户、到田。抓好秋粮生产所需的农资服务，做好农机具的维修和零配件的供应，开展农机社会化服务和跨区作业，全力服务“双抢”。二要着力高产创建。深入开展粮油高产创建，强化示范带动，集中力量抓好万亩示范区、千亩示范片、百亩高产方建设，加大培育科技示范户，有针对性地开展不同层次、内容和方式的技术培训，强化技术指导，确保关键技术落实到户到田，为大灾之年夺取粮食丰收多作贡献。三要狠抓再生稻生产。针对不同区域苗情长势的差异，因时、因地、因苗落实好再生稻田间管理措施，争取头季夺丰收，再生季多成穗，着力提高再生稻成功率和单产。要加大工作督导力度，用好省里对再生稻催芽肥补贴政策，推动再生稻高产栽培各项措施的落实，努力完成全省100万亩再生稻生产任务。四要努力扩大秋冬种。各地要把秋冬种作为今年我省特别是灾区农业增效、农民增收的重要工作来抓，早动员、早部署，力争全省秋冬种面积比去年扩大100万亩。加强引导和服务，努力扩大经济效益高、对农民增收作用大的农作物播种面积，大力推广优质高产新品种和节本增效实用技术，建立一批优质高效冬季农业生产示范片，引导粮经综合开发，探索高产高效模式，努力提高冬种生产效益，促进农民增收。五要全力防灾减灾。要认真总结前阶段抗洪救灾的经验，加强与气象等部门的联系与协作，及时了解台风、暴雨、干旱、病虫和秋寒的发生发展动态，制订相应的防、避、减灾的技术预案，努力减少因灾损失。立足防灾、抗灾，及早做好必要的物资准备，确保灾害发生时供得足，用得上。</w:t>
      </w:r>
    </w:p>
    <w:p>
      <w:pPr>
        <w:ind w:left="0" w:right="0" w:firstLine="560"/>
        <w:spacing w:before="450" w:after="450" w:line="312" w:lineRule="auto"/>
      </w:pPr>
      <w:r>
        <w:rPr>
          <w:rFonts w:ascii="宋体" w:hAnsi="宋体" w:eastAsia="宋体" w:cs="宋体"/>
          <w:color w:val="000"/>
          <w:sz w:val="28"/>
          <w:szCs w:val="28"/>
        </w:rPr>
        <w:t xml:space="preserve">（二）大力发展特色园艺产业</w:t>
      </w:r>
    </w:p>
    <w:p>
      <w:pPr>
        <w:ind w:left="0" w:right="0" w:firstLine="560"/>
        <w:spacing w:before="450" w:after="450" w:line="312" w:lineRule="auto"/>
      </w:pPr>
      <w:r>
        <w:rPr>
          <w:rFonts w:ascii="宋体" w:hAnsi="宋体" w:eastAsia="宋体" w:cs="宋体"/>
          <w:color w:val="000"/>
          <w:sz w:val="28"/>
          <w:szCs w:val="28"/>
        </w:rPr>
        <w:t xml:space="preserve">将发展园艺产业作为下半年促进农民增收的重要渠道和措施，认真抓紧抓实。一是茶叶。组织灾区茶叶部门开展各种形式的名优茶加工培训，大力推广名优茶加工新技术、新工艺、新设备，提高茶叶制优率和经济效益，增加灾区茶农收入。认真落实中央财政支持我省的现代农业茶业发展项目，通过项目实施，抓好标准化、生态茶园建设，推进茶叶品种改良，提高茶叶生产和加工现代化水平。二是水果。进一步优化果类品种结构，大力推广提升品质的创新实用技术，推进采后的分级、包装、保鲜、贮藏等技术应用，提高果品商品性状，增加效益。三是蔬菜。加大对设施蔬菜的扶持力度，大力推广镀锌管钢架大棚，结合防虫网、穴盘育苗轻基质栽培、微喷滴灌等栽培管理技术，同时加大示范推广安全用药、节水节肥和工厂化育苗技术等实用技术，提高蔬菜现代化生产水平。四是食用菌。加快恢复灾区生产设施，加强松杉竹屑、果茶枝条和农作物下脚料等代用料栽培的培训推广及工厂化生产、食品安全、病虫害防治等实用新技术培训，突出调结构、转方式、增特色，尽快形成一村（一乡）一品，提高食用菌生产的综合效益。五是中药材。加快地道中药材良种繁育体系建设，推广中药材无公害生产技术。引导中药材收购或制药加工企业与种植户、种植企业的联接，扶持建设成规模、上档次中药材示范区，引导地道 药材规模化、规范化生产。</w:t>
      </w:r>
    </w:p>
    <w:p>
      <w:pPr>
        <w:ind w:left="0" w:right="0" w:firstLine="560"/>
        <w:spacing w:before="450" w:after="450" w:line="312" w:lineRule="auto"/>
      </w:pPr>
      <w:r>
        <w:rPr>
          <w:rFonts w:ascii="宋体" w:hAnsi="宋体" w:eastAsia="宋体" w:cs="宋体"/>
          <w:color w:val="000"/>
          <w:sz w:val="28"/>
          <w:szCs w:val="28"/>
        </w:rPr>
        <w:t xml:space="preserve">（三）推进畜牧产业保量提质</w:t>
      </w:r>
    </w:p>
    <w:p>
      <w:pPr>
        <w:ind w:left="0" w:right="0" w:firstLine="560"/>
        <w:spacing w:before="450" w:after="450" w:line="312" w:lineRule="auto"/>
      </w:pPr>
      <w:r>
        <w:rPr>
          <w:rFonts w:ascii="宋体" w:hAnsi="宋体" w:eastAsia="宋体" w:cs="宋体"/>
          <w:color w:val="000"/>
          <w:sz w:val="28"/>
          <w:szCs w:val="28"/>
        </w:rPr>
        <w:t xml:space="preserve">一要引导受灾养殖户科学规划，合理布局，尽快修复畜禽舍，恢复生产。要结合“十二五”畜牧业发展规划的编制，优化产业结构，在稳定生猪生产的同时，突出发展牛、羊、兔等节粮型草食动物，促进畜牧业持续健康发展。二要加强预警体系建设，切实做好畜禽生产动态监测，特别是生猪生产动态监测，引导养殖户及时优化种群结构，增加养殖效益。三要落实生猪标准化规模场建设、能繁母猪保险、生猪良种补贴、奶牛良种补贴等政策，使政策实惠尽快兑现到农户手中。四要继续推进“优质畜产品工程”。加强对列入国家级遗传资源和我省遗传资源保护名录的27个地方品种资源的保护，进一步加大具有一定发展基础的地方品种的开发利用力度，实现产业化开发，培育畜牧经济新的增长点。</w:t>
      </w:r>
    </w:p>
    <w:p>
      <w:pPr>
        <w:ind w:left="0" w:right="0" w:firstLine="560"/>
        <w:spacing w:before="450" w:after="450" w:line="312" w:lineRule="auto"/>
      </w:pPr>
      <w:r>
        <w:rPr>
          <w:rFonts w:ascii="宋体" w:hAnsi="宋体" w:eastAsia="宋体" w:cs="宋体"/>
          <w:color w:val="000"/>
          <w:sz w:val="28"/>
          <w:szCs w:val="28"/>
        </w:rPr>
        <w:t xml:space="preserve">（四）深化拓展闽台农业合作</w:t>
      </w:r>
    </w:p>
    <w:p>
      <w:pPr>
        <w:ind w:left="0" w:right="0" w:firstLine="560"/>
        <w:spacing w:before="450" w:after="450" w:line="312" w:lineRule="auto"/>
      </w:pPr>
      <w:r>
        <w:rPr>
          <w:rFonts w:ascii="宋体" w:hAnsi="宋体" w:eastAsia="宋体" w:cs="宋体"/>
          <w:color w:val="000"/>
          <w:sz w:val="28"/>
          <w:szCs w:val="28"/>
        </w:rPr>
        <w:t xml:space="preserve">突出优势和特色，重点围绕水果、蔬菜、茶叶、食用菌、花卉、生物技术、水产品、现代竹叶等产业开展深度对接。抓好海峡两岸现代农业合作示范基地和台湾农业良种引进繁育推广中心建设，完善各类海峡两岸农产品集散中心基础设施。继续抓好4个台湾农民创业园建设，进一步完善园区路、水、电等配套基础设施，帮助受灾台农尽快恢复生产；积极申报争取福州福清市、三明永安市和泉州惠安县新设立国家级台湾农民创业园。扩大闽台在农民专业合作社、新农村建设等领域的 交流合作，举办海峡两岸农业专业合作组织研习培训班，筹备成立“福建省海峡两岸农业合作交流协会”，筹办“第二届海峡两岸现代农业博览会”和“首届海峡两岸丘陵山区农业机械展览会”。</w:t>
      </w:r>
    </w:p>
    <w:p>
      <w:pPr>
        <w:ind w:left="0" w:right="0" w:firstLine="560"/>
        <w:spacing w:before="450" w:after="450" w:line="312" w:lineRule="auto"/>
      </w:pPr>
      <w:r>
        <w:rPr>
          <w:rFonts w:ascii="宋体" w:hAnsi="宋体" w:eastAsia="宋体" w:cs="宋体"/>
          <w:color w:val="000"/>
          <w:sz w:val="28"/>
          <w:szCs w:val="28"/>
        </w:rPr>
        <w:t xml:space="preserve">（五）大力推广农业“五新”</w:t>
      </w:r>
    </w:p>
    <w:p>
      <w:pPr>
        <w:ind w:left="0" w:right="0" w:firstLine="560"/>
        <w:spacing w:before="450" w:after="450" w:line="312" w:lineRule="auto"/>
      </w:pPr>
      <w:r>
        <w:rPr>
          <w:rFonts w:ascii="宋体" w:hAnsi="宋体" w:eastAsia="宋体" w:cs="宋体"/>
          <w:color w:val="000"/>
          <w:sz w:val="28"/>
          <w:szCs w:val="28"/>
        </w:rPr>
        <w:t xml:space="preserve">继续推进农业“五新”单项示范与集成推广，加大农业“五新”的推介、展示、观摩、培训、咨询、入户指导，特别是强化灾后恢复生产的“五新”技术培训和推广，促进农业增效、农民增收。充分发挥“五新”推广单项牵头单位及全省农业推广系统的优势，大力组织农业“五新”单项推广，不断提高农业“五新”的入户率与覆盖面。同时，重点落实好10个“五新”集成推广示范基地建设，培育高产、优质、高效、安全、生态的现代农业典型，带动市、县培育一批“五新”示范推广典型。加大“五新”示范户培育的力度，进一步提高“五新”示范户建设能力、示范能力和辐射带动能力。继续开展“千人百村万户”农业“五新”推广咨询、指导活动。组织千名农业中、高级技术专家进百村入万户，开展农业“五新”推广的技术咨询、指导和服务。</w:t>
      </w:r>
    </w:p>
    <w:p>
      <w:pPr>
        <w:ind w:left="0" w:right="0" w:firstLine="560"/>
        <w:spacing w:before="450" w:after="450" w:line="312" w:lineRule="auto"/>
      </w:pPr>
      <w:r>
        <w:rPr>
          <w:rFonts w:ascii="宋体" w:hAnsi="宋体" w:eastAsia="宋体" w:cs="宋体"/>
          <w:color w:val="000"/>
          <w:sz w:val="28"/>
          <w:szCs w:val="28"/>
        </w:rPr>
        <w:t xml:space="preserve">（六）加快发展农村沼气</w:t>
      </w:r>
    </w:p>
    <w:p>
      <w:pPr>
        <w:ind w:left="0" w:right="0" w:firstLine="560"/>
        <w:spacing w:before="450" w:after="450" w:line="312" w:lineRule="auto"/>
      </w:pPr>
      <w:r>
        <w:rPr>
          <w:rFonts w:ascii="宋体" w:hAnsi="宋体" w:eastAsia="宋体" w:cs="宋体"/>
          <w:color w:val="000"/>
          <w:sz w:val="28"/>
          <w:szCs w:val="28"/>
        </w:rPr>
        <w:t xml:space="preserve">一要切实加强领导。目前时间已经过半，今年沼气建设任务才完成31%，差距较大。各级农业部门一定要增强责任感和紧迫感，主要领导要对项目组织实施工作负总责。要及时落实到位每户建池户100元的市级财政配套补助经费和15元的市 级工作经费，同时加强督导检查，落实责任，确保质量。二要加快建设进度。各地要结合省政府部署的流域综合整治的总体要求，结合灾后重建与新农村建设规划，对今年建池任务和地点作进一步的调整优化，切实落实到村、到户。制定切实可行的建设进度时间表，抓住夏秋沼气施工有利时节，早动手、早施工、早落实，力争11月底前全面完成建设任务。三要规范项目管理。严格项目资金管理，做到专款专用、专账管理，坚决杜绝虚报建设数量和套取、挤占、挪用建设资金的行为。要按照厅里的通知要求，规范物资采购。要落实安全生产责任制，杜绝沼气事故发生。要坚持示范先行，每个项目县（市、区）要区分整村推进、养殖小区、联户工程、集中供气和后续服务等不同建设模式，于年底前建成3-5个示范点，充分发挥示范辐射作用。四要切实落实环境保护监督管理“一岗双责”。各级农业部门要切实落实省政府环境保护监督管理“一岗双责”暂行规定和省农业厅实施方案，推广生态农业技术，预防和控制农业生产对农业生态环境造成新的污染与破坏。</w:t>
      </w:r>
    </w:p>
    <w:p>
      <w:pPr>
        <w:ind w:left="0" w:right="0" w:firstLine="560"/>
        <w:spacing w:before="450" w:after="450" w:line="312" w:lineRule="auto"/>
      </w:pPr>
      <w:r>
        <w:rPr>
          <w:rFonts w:ascii="宋体" w:hAnsi="宋体" w:eastAsia="宋体" w:cs="宋体"/>
          <w:color w:val="000"/>
          <w:sz w:val="28"/>
          <w:szCs w:val="28"/>
        </w:rPr>
        <w:t xml:space="preserve">（七）强化农产品质量安全监管</w:t>
      </w:r>
    </w:p>
    <w:p>
      <w:pPr>
        <w:ind w:left="0" w:right="0" w:firstLine="560"/>
        <w:spacing w:before="450" w:after="450" w:line="312" w:lineRule="auto"/>
      </w:pPr>
      <w:r>
        <w:rPr>
          <w:rFonts w:ascii="宋体" w:hAnsi="宋体" w:eastAsia="宋体" w:cs="宋体"/>
          <w:color w:val="000"/>
          <w:sz w:val="28"/>
          <w:szCs w:val="28"/>
        </w:rPr>
        <w:t xml:space="preserve">一要强化监督管理。继续开展我省农产品质量安全例行监测工作，加强供沪农产品的监管。各地要按照省政府的部署和省厅通知要求，加快动物标识及疫病可追溯体系建设，实现今年省政府及农业部下达的猪、牛、羊耳标佩戴率达到90%以上，进入流通环节猪、牛、羊耳标佩戴率达到100%。福州、厦门两市的农产品可追溯体系建设试点要抓紧完善方案，尽快启动 实施。二要推进农业品牌建设。组织我省特色农产品和知名农业企业参加第八届中国国际农产品交易会。下半年认定50个福建名牌农产品，并推荐10个产品参加2024年中国国际农产品交易会名牌农产品的评选。三要加快建立农产品质量安全可追溯制度。推进蔬菜、水果、食用菌、生猪和鸡业的可追溯试点示范项目建设，争取年底前在试点企业初步建立农产品质量安全可追溯制度。</w:t>
      </w:r>
    </w:p>
    <w:p>
      <w:pPr>
        <w:ind w:left="0" w:right="0" w:firstLine="560"/>
        <w:spacing w:before="450" w:after="450" w:line="312" w:lineRule="auto"/>
      </w:pPr>
      <w:r>
        <w:rPr>
          <w:rFonts w:ascii="宋体" w:hAnsi="宋体" w:eastAsia="宋体" w:cs="宋体"/>
          <w:color w:val="000"/>
          <w:sz w:val="28"/>
          <w:szCs w:val="28"/>
        </w:rPr>
        <w:t xml:space="preserve">（八）切实加强重大动植物疫病防控</w:t>
      </w:r>
    </w:p>
    <w:p>
      <w:pPr>
        <w:ind w:left="0" w:right="0" w:firstLine="560"/>
        <w:spacing w:before="450" w:after="450" w:line="312" w:lineRule="auto"/>
      </w:pPr>
      <w:r>
        <w:rPr>
          <w:rFonts w:ascii="宋体" w:hAnsi="宋体" w:eastAsia="宋体" w:cs="宋体"/>
          <w:color w:val="000"/>
          <w:sz w:val="28"/>
          <w:szCs w:val="28"/>
        </w:rPr>
        <w:t xml:space="preserve">一要扎实开展强制免疫。组织开展秋季、冬季重大动物疫病集中强制免疫工作，全面推广组建专业队逐村逐户开展拉网式免疫的组织形式，确保强制免疫病种畜禽群体免疫密度常年维持在90%以上，免疫抗体合格率常年维持在70%以上。二要开展夏季消毒灭源工作。结合夏季高温高湿天气，全面开展夏季消毒灭源工作，龙岩、三明、南平等地彻底做好被洪水浸泡的养殖相关场所的消毒灭源工作，防止灾后暴发疫情。三要继续抓好动物疫病监测工作。突出抓好重点疫病、重点畜禽、重点部位和关键环节的监测和流行病学调查，扩大范围，增加频次，及时掌握疫情动态，消除疫情隐患。进一步规范疫情报告，落实口蹄疫日报告制度，严格实施疫情举报核查制度。四严格检疫监管。推进动物产地检疫，规范屠宰检疫行为，严格查证验物，严厉打击逃避检疫、走私畜禽产品和贩卖、运输病死畜禽及其产品的行为。加强省际防堵和联防联动，严防外来疫情传入。同时，要切实抓好农作物病虫害的防控工作。近期，水稻“两迁”害虫伴随降雨大量迁入我省，预计中稻及一季晚稻中后期病虫总体偏重至大发生，其中两迁害虫将大发生，其它病虫害偏重发生，发生程度及面积均较去年及前年重。各地农业部门务必高度重视，切实加强病虫预测预报和防控工作，确保灾后无大疫、少损失。一要抓紧修复完善预测预警体系，及时发布灾后病虫预测预警信息；二要重点做好水稻“两虫两病”的防控，基层种植业相关技术部门要形成合力、密切配合、协同作战，采取综防措施，严防农作物病虫危害蔓延；三要充分发挥专业化防治队伍的作用，实行统防统治。凡属农业部、省粮食高产示范区的，专业化防治必须达到100%；凡属部、省专业化防治示范县的，统防统治面积必须达到1万亩以上。</w:t>
      </w:r>
    </w:p>
    <w:p>
      <w:pPr>
        <w:ind w:left="0" w:right="0" w:firstLine="560"/>
        <w:spacing w:before="450" w:after="450" w:line="312" w:lineRule="auto"/>
      </w:pPr>
      <w:r>
        <w:rPr>
          <w:rFonts w:ascii="宋体" w:hAnsi="宋体" w:eastAsia="宋体" w:cs="宋体"/>
          <w:color w:val="000"/>
          <w:sz w:val="28"/>
          <w:szCs w:val="28"/>
        </w:rPr>
        <w:t xml:space="preserve">（九）进一步落实强农惠农政策</w:t>
      </w:r>
    </w:p>
    <w:p>
      <w:pPr>
        <w:ind w:left="0" w:right="0" w:firstLine="560"/>
        <w:spacing w:before="450" w:after="450" w:line="312" w:lineRule="auto"/>
      </w:pPr>
      <w:r>
        <w:rPr>
          <w:rFonts w:ascii="宋体" w:hAnsi="宋体" w:eastAsia="宋体" w:cs="宋体"/>
          <w:color w:val="000"/>
          <w:sz w:val="28"/>
          <w:szCs w:val="28"/>
        </w:rPr>
        <w:t xml:space="preserve">一要强化监管。确保农资综合直补、良种补贴、畜牧生产、农机购臵补贴、农业保险等惠农政策落实不走样，给农民的实惠不缩水。二要继续做好减轻农民负担工作。认真落实农民负担监督管理“五项制度”，扩展外延监控手段，加强对村民“一事一议”筹资筹劳财政奖补的监管，防止农民负担反弹。三要加强农村土地承包管理规范化工作。配合农业部做好土地承包经营权登记试点，建立健全土地承包经营权登记制度。进一步指导和规范土地流转，注意调查研究当前土地流转新动向，严格把握土地流转政策，确保“三个不得”的底线。四要推进村集体“三资”管理。进一步规范村会计委托代理制度，强化财 务公开工作，充实财务公开内容，规范财务公开制度。扎实开展清产核资，切实加强农村“三资”监管。五要推进国有垦区危房改造。认真编制国有垦区危房改造规划，把农垦农场的危旧房改造纳入当地住房保障建设计划，积极解决垦区农工的住房问题。</w:t>
      </w:r>
    </w:p>
    <w:p>
      <w:pPr>
        <w:ind w:left="0" w:right="0" w:firstLine="560"/>
        <w:spacing w:before="450" w:after="450" w:line="312" w:lineRule="auto"/>
      </w:pPr>
      <w:r>
        <w:rPr>
          <w:rFonts w:ascii="宋体" w:hAnsi="宋体" w:eastAsia="宋体" w:cs="宋体"/>
          <w:color w:val="000"/>
          <w:sz w:val="28"/>
          <w:szCs w:val="28"/>
        </w:rPr>
        <w:t xml:space="preserve">（十）努力提高为农服务水平</w:t>
      </w:r>
    </w:p>
    <w:p>
      <w:pPr>
        <w:ind w:left="0" w:right="0" w:firstLine="560"/>
        <w:spacing w:before="450" w:after="450" w:line="312" w:lineRule="auto"/>
      </w:pPr>
      <w:r>
        <w:rPr>
          <w:rFonts w:ascii="宋体" w:hAnsi="宋体" w:eastAsia="宋体" w:cs="宋体"/>
          <w:color w:val="000"/>
          <w:sz w:val="28"/>
          <w:szCs w:val="28"/>
        </w:rPr>
        <w:t xml:space="preserve">一要做好16个全国基层农技推广体系改革与建设示范县工作。充分发挥示范基地、技术指导员和科技示范户的作用，大力辐射推广主导品种和主推技术，不断提升基层农技推广体系公共服务能力。进一步完善工作责任制，实现用制度管人、靠制度管事，不断创新运行机制。二要实施农产品加工技术提升工程。坚持用工业的理念来谋划农业发展，加快农业发展方式转变，推进农业产业化经营，深化农产品加工，支持特色农产品关键加工技术研发推广。下半年，要认真做好第四批国家级农产品加工示范基地和第二批示范企业的组织申报工作。三要促进农民专业合作社建设与发展。结合“一村一品百千工程”，加强农民专业合作社示范社建设，引导农民专业合作社朝着“七有”方向规范化发展。推进农超对接，搭建农商联手促销平台。四要增强农业信息服务。组织开展和参加各种大型农产品营销活动。继续做好农业信息化“五有”标准建设示范，开通试运行“福建省农业信息化综合服务平台”。五要加强农业执法服务。结合夏收夏种和秋收冬种两个重要的农事季节，深入组织开展农资打假专项治理行动，开展假劣违禁农资集中 销毁活动，推进放心农资下乡进村入户。六要做好2024年招聘千名农业院校毕业生充实基层农技推广机构工作。与人事、编办、教育部门密切配合，抓好落实，确保按时完成招聘任务。七要继续开展平安农机创建活动。排查治理隐患，促进“安全生产年”、“责任落实年”各项工作的落实。八要积极发展专业化服务组织。继续培育一批农机、植保专业服务队等专业服务组织，鼓励发展跨区作业、承包作业等多样化服务形式。</w:t>
      </w:r>
    </w:p>
    <w:p>
      <w:pPr>
        <w:ind w:left="0" w:right="0" w:firstLine="560"/>
        <w:spacing w:before="450" w:after="450" w:line="312" w:lineRule="auto"/>
      </w:pPr>
      <w:r>
        <w:rPr>
          <w:rFonts w:ascii="宋体" w:hAnsi="宋体" w:eastAsia="宋体" w:cs="宋体"/>
          <w:color w:val="000"/>
          <w:sz w:val="28"/>
          <w:szCs w:val="28"/>
        </w:rPr>
        <w:t xml:space="preserve">同志们，今年时间已过半，时不我待，完成全年农业农村经济发展目标，任务相当艰巨，责任特别重大。我们要认真贯彻落实农业部和省委、省政府关于进一步做好灾后恢复生产工作的部署和要求，以更加开拓的精神、更加务实的作风，埋头苦干，扎扎实实做好灾后恢复生产和下半年各项工作，努力完成年初确定的各项目标任务，为大灾之年农业增产增效、农民持续增收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2025-05-02T14:49:42+08:00</dcterms:created>
  <dcterms:modified xsi:type="dcterms:W3CDTF">2025-05-02T14:49:42+08:00</dcterms:modified>
</cp:coreProperties>
</file>

<file path=docProps/custom.xml><?xml version="1.0" encoding="utf-8"?>
<Properties xmlns="http://schemas.openxmlformats.org/officeDocument/2006/custom-properties" xmlns:vt="http://schemas.openxmlformats.org/officeDocument/2006/docPropsVTypes"/>
</file>