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2024卫健系统疫情防控工作方案供借鉴</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卫健系统疫情防控工作方案供借鉴仅供参考一、工作目的按照省市区指挥部的统一部署，为更好更快适应疫情防控当前形势和工作需要，抓紧抓实抓好我系统疫情防控各项具体工作，加大抓落实工作力度，提高抓落实工作效率，提升抓落实工作质量，特制定本工作...</w:t>
      </w:r>
    </w:p>
    <w:p>
      <w:pPr>
        <w:ind w:left="0" w:right="0" w:firstLine="560"/>
        <w:spacing w:before="450" w:after="450" w:line="312" w:lineRule="auto"/>
      </w:pPr>
      <w:r>
        <w:rPr>
          <w:rFonts w:ascii="宋体" w:hAnsi="宋体" w:eastAsia="宋体" w:cs="宋体"/>
          <w:color w:val="000"/>
          <w:sz w:val="28"/>
          <w:szCs w:val="28"/>
        </w:rPr>
        <w:t xml:space="preserve">2024卫健系统疫情防控工作方案供借鉴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工作目的按照省市区指挥部的统一部署，为更好更快适应疫情防控当前形势和工作需要，抓紧抓实抓好我系统疫情防控各项具体工作，加大抓落实工作力度，提高抓落实工作效率，提升抓落实工作质量，特制定本工作方案，确保实现三大工作目的：一是全力推动确保中省市区疫情防控工作的决策部署在我系统得到全面贯彻落实，有力解决上级政策执行落实不到位的问题；二是摸准快改我系统疫情防控工作的突出短板问题，有力解决“老大难”“啃硬骨头”力度偏软的问题；三是通过找问题、补短板、抓执行，在实践中不断改进完善、建立健全卫健系统疫情防控常态防控体系和长效工作机制。</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（一）建立抓落实机制</w:t>
      </w:r>
    </w:p>
    <w:p>
      <w:pPr>
        <w:ind w:left="0" w:right="0" w:firstLine="560"/>
        <w:spacing w:before="450" w:after="450" w:line="312" w:lineRule="auto"/>
      </w:pPr>
      <w:r>
        <w:rPr>
          <w:rFonts w:ascii="宋体" w:hAnsi="宋体" w:eastAsia="宋体" w:cs="宋体"/>
          <w:color w:val="000"/>
          <w:sz w:val="28"/>
          <w:szCs w:val="28"/>
        </w:rPr>
        <w:t xml:space="preserve">1.常态化自查</w:t>
      </w:r>
    </w:p>
    <w:p>
      <w:pPr>
        <w:ind w:left="0" w:right="0" w:firstLine="560"/>
        <w:spacing w:before="450" w:after="450" w:line="312" w:lineRule="auto"/>
      </w:pPr>
      <w:r>
        <w:rPr>
          <w:rFonts w:ascii="宋体" w:hAnsi="宋体" w:eastAsia="宋体" w:cs="宋体"/>
          <w:color w:val="000"/>
          <w:sz w:val="28"/>
          <w:szCs w:val="28"/>
        </w:rPr>
        <w:t xml:space="preserve">各卫健机构、机关各股室、各专项工作组，开展疫情防控工作常态化自查。</w:t>
      </w:r>
    </w:p>
    <w:p>
      <w:pPr>
        <w:ind w:left="0" w:right="0" w:firstLine="560"/>
        <w:spacing w:before="450" w:after="450" w:line="312" w:lineRule="auto"/>
      </w:pPr>
      <w:r>
        <w:rPr>
          <w:rFonts w:ascii="宋体" w:hAnsi="宋体" w:eastAsia="宋体" w:cs="宋体"/>
          <w:color w:val="000"/>
          <w:sz w:val="28"/>
          <w:szCs w:val="28"/>
        </w:rPr>
        <w:t xml:space="preserve">（1）自查责任领导、自查第一责任人：分管局领导、各专班工作组领导、各医疗卫健机构主要负责人。</w:t>
      </w:r>
    </w:p>
    <w:p>
      <w:pPr>
        <w:ind w:left="0" w:right="0" w:firstLine="560"/>
        <w:spacing w:before="450" w:after="450" w:line="312" w:lineRule="auto"/>
      </w:pPr>
      <w:r>
        <w:rPr>
          <w:rFonts w:ascii="宋体" w:hAnsi="宋体" w:eastAsia="宋体" w:cs="宋体"/>
          <w:color w:val="000"/>
          <w:sz w:val="28"/>
          <w:szCs w:val="28"/>
        </w:rPr>
        <w:t xml:space="preserve">（2）自查内容：本单位、本组、本股室贯彻落实中省市区疫情防控工作决策部署情况；区卫生健康局本周交办工作事项完成情况；在督导检查中发现反馈问题整改情况；本单位、本组、本股室自查发现问题整改情况。</w:t>
      </w:r>
    </w:p>
    <w:p>
      <w:pPr>
        <w:ind w:left="0" w:right="0" w:firstLine="560"/>
        <w:spacing w:before="450" w:after="450" w:line="312" w:lineRule="auto"/>
      </w:pPr>
      <w:r>
        <w:rPr>
          <w:rFonts w:ascii="宋体" w:hAnsi="宋体" w:eastAsia="宋体" w:cs="宋体"/>
          <w:color w:val="000"/>
          <w:sz w:val="28"/>
          <w:szCs w:val="28"/>
        </w:rPr>
        <w:t xml:space="preserve">（3）自查频次：每周自查，每一个重点工作安排部署后及时进行过程管理。</w:t>
      </w:r>
    </w:p>
    <w:p>
      <w:pPr>
        <w:ind w:left="0" w:right="0" w:firstLine="560"/>
        <w:spacing w:before="450" w:after="450" w:line="312" w:lineRule="auto"/>
      </w:pPr>
      <w:r>
        <w:rPr>
          <w:rFonts w:ascii="宋体" w:hAnsi="宋体" w:eastAsia="宋体" w:cs="宋体"/>
          <w:color w:val="000"/>
          <w:sz w:val="28"/>
          <w:szCs w:val="28"/>
        </w:rPr>
        <w:t xml:space="preserve">（4）信息上报：各单位、各专项工作组、各股室要将本周自查工作情况，报经自查责任领导审核同意后，于每周五下午17:00前统一报区卫生健康局办公室。</w:t>
      </w:r>
    </w:p>
    <w:p>
      <w:pPr>
        <w:ind w:left="0" w:right="0" w:firstLine="560"/>
        <w:spacing w:before="450" w:after="450" w:line="312" w:lineRule="auto"/>
      </w:pPr>
      <w:r>
        <w:rPr>
          <w:rFonts w:ascii="宋体" w:hAnsi="宋体" w:eastAsia="宋体" w:cs="宋体"/>
          <w:color w:val="000"/>
          <w:sz w:val="28"/>
          <w:szCs w:val="28"/>
        </w:rPr>
        <w:t xml:space="preserve">2.每日一调度</w:t>
      </w:r>
    </w:p>
    <w:p>
      <w:pPr>
        <w:ind w:left="0" w:right="0" w:firstLine="560"/>
        <w:spacing w:before="450" w:after="450" w:line="312" w:lineRule="auto"/>
      </w:pPr>
      <w:r>
        <w:rPr>
          <w:rFonts w:ascii="宋体" w:hAnsi="宋体" w:eastAsia="宋体" w:cs="宋体"/>
          <w:color w:val="000"/>
          <w:sz w:val="28"/>
          <w:szCs w:val="28"/>
        </w:rPr>
        <w:t xml:space="preserve">（1）全员参战。进入冬春季后，各医疗卫健机构及局机关参照不同情形疫情应急处置，启用预案，要求全系统工作人员迅速进入应战状态，每个人对标职责，认领任务，严守纪律，保持24小时备战。</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牵头股室：局机关各股室</w:t>
      </w:r>
    </w:p>
    <w:p>
      <w:pPr>
        <w:ind w:left="0" w:right="0" w:firstLine="560"/>
        <w:spacing w:before="450" w:after="450" w:line="312" w:lineRule="auto"/>
      </w:pPr>
      <w:r>
        <w:rPr>
          <w:rFonts w:ascii="宋体" w:hAnsi="宋体" w:eastAsia="宋体" w:cs="宋体"/>
          <w:color w:val="000"/>
          <w:sz w:val="28"/>
          <w:szCs w:val="28"/>
        </w:rPr>
        <w:t xml:space="preserve">(2)日调度会商。各医疗卫健机构及局机关要针对当前疫情防控新的形式，分析其他地方案例，特别是当下暴露的农村防控的薄弱环节，对标我们的工作，找准问题和薄弱环节，实施疫情防控每日调度会商制度。</w:t>
      </w:r>
    </w:p>
    <w:p>
      <w:pPr>
        <w:ind w:left="0" w:right="0" w:firstLine="560"/>
        <w:spacing w:before="450" w:after="450" w:line="312" w:lineRule="auto"/>
      </w:pPr>
      <w:r>
        <w:rPr>
          <w:rFonts w:ascii="宋体" w:hAnsi="宋体" w:eastAsia="宋体" w:cs="宋体"/>
          <w:color w:val="000"/>
          <w:sz w:val="28"/>
          <w:szCs w:val="28"/>
        </w:rPr>
        <w:t xml:space="preserve">第一，局分管领导每日会商。局分管领导及各专项工作组要每日召开调度会商会议，每日研判区疫情防控形势与卫健系统工作开展情况、发现的问题、需要解决的问题及解决措施等。</w:t>
      </w:r>
    </w:p>
    <w:p>
      <w:pPr>
        <w:ind w:left="0" w:right="0" w:firstLine="560"/>
        <w:spacing w:before="450" w:after="450" w:line="312" w:lineRule="auto"/>
      </w:pPr>
      <w:r>
        <w:rPr>
          <w:rFonts w:ascii="宋体" w:hAnsi="宋体" w:eastAsia="宋体" w:cs="宋体"/>
          <w:color w:val="000"/>
          <w:sz w:val="28"/>
          <w:szCs w:val="28"/>
        </w:rPr>
        <w:t xml:space="preserve">第二，卫健系统每日一调度。各医疗卫健机构主要负责同志要每日召开调度会议，每日研判各单位疫情形势与工作开展情况、发现的问题、需要解决的问题及解决措施等。于每日下午17：00前将情况以日报形式汇报至疫情防控调度群内，由同志牵头安排人员汇总。</w:t>
      </w:r>
    </w:p>
    <w:p>
      <w:pPr>
        <w:ind w:left="0" w:right="0" w:firstLine="560"/>
        <w:spacing w:before="450" w:after="450" w:line="312" w:lineRule="auto"/>
      </w:pPr>
      <w:r>
        <w:rPr>
          <w:rFonts w:ascii="宋体" w:hAnsi="宋体" w:eastAsia="宋体" w:cs="宋体"/>
          <w:color w:val="000"/>
          <w:sz w:val="28"/>
          <w:szCs w:val="28"/>
        </w:rPr>
        <w:t xml:space="preserve">第三，实施防控情况日汇总。各专项工作组、各医疗卫健机构每日必须精准、及时、按实际报送有关情况，按照《关于进一步加强疫情防控调度工作的通知》（德市罗卫健发〔2024〕6号号）文件要求统一报送，由医疗卫健机构、各业务股室逐层汇总到局办，局办汇总后形成全局工作日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牵头股室：局办公室各专项工作组</w:t>
      </w:r>
    </w:p>
    <w:p>
      <w:pPr>
        <w:ind w:left="0" w:right="0" w:firstLine="560"/>
        <w:spacing w:before="450" w:after="450" w:line="312" w:lineRule="auto"/>
      </w:pPr>
      <w:r>
        <w:rPr>
          <w:rFonts w:ascii="宋体" w:hAnsi="宋体" w:eastAsia="宋体" w:cs="宋体"/>
          <w:color w:val="000"/>
          <w:sz w:val="28"/>
          <w:szCs w:val="28"/>
        </w:rPr>
        <w:t xml:space="preserve">3.每周一研究</w:t>
      </w:r>
    </w:p>
    <w:p>
      <w:pPr>
        <w:ind w:left="0" w:right="0" w:firstLine="560"/>
        <w:spacing w:before="450" w:after="450" w:line="312" w:lineRule="auto"/>
      </w:pPr>
      <w:r>
        <w:rPr>
          <w:rFonts w:ascii="宋体" w:hAnsi="宋体" w:eastAsia="宋体" w:cs="宋体"/>
          <w:color w:val="000"/>
          <w:sz w:val="28"/>
          <w:szCs w:val="28"/>
        </w:rPr>
        <w:t xml:space="preserve">各医疗卫健机构及局机关要建立“周研究”工作机制，每周进行一次疫情防控工作作专题研究和安排部署。每一项工作要及时发现每一个问题，明确到要做什么、做到何种程度、由哪些分管领导负责、具体落实责任人是谁、完成时限等。根据疫情防控形势，可采取现场会议与视频会议相结合的形式召开周工作调度会研究。自即日起，将按重点任务或重大补短板事项，分版块、分领域开展专题督促，按照“分类查找问题、每周一主题、一周抓整改、周周有改进”的方式，实行每周确定一个抓落实的重点任务，一抓到底、打通梗阻，一周一轮换，循环往复，周而复始，强化抓落实工作的指挥调度，推动疫情防控工作螺旋式上升、全方位提升。</w:t>
      </w:r>
    </w:p>
    <w:p>
      <w:pPr>
        <w:ind w:left="0" w:right="0" w:firstLine="560"/>
        <w:spacing w:before="450" w:after="450" w:line="312" w:lineRule="auto"/>
      </w:pPr>
      <w:r>
        <w:rPr>
          <w:rFonts w:ascii="宋体" w:hAnsi="宋体" w:eastAsia="宋体" w:cs="宋体"/>
          <w:color w:val="000"/>
          <w:sz w:val="28"/>
          <w:szCs w:val="28"/>
        </w:rPr>
        <w:t xml:space="preserve">1.主题来源。以我系统突出的疫情防控重难点短板问题为主。一是近期上级关于某一方面、某一版块工作的最新要求和硬性指标；二是上级督导检查反馈问题；三是区本级常态化自查和督查问题；四是基层反映最集中最突出问题。</w:t>
      </w:r>
    </w:p>
    <w:p>
      <w:pPr>
        <w:ind w:left="0" w:right="0" w:firstLine="560"/>
        <w:spacing w:before="450" w:after="450" w:line="312" w:lineRule="auto"/>
      </w:pPr>
      <w:r>
        <w:rPr>
          <w:rFonts w:ascii="宋体" w:hAnsi="宋体" w:eastAsia="宋体" w:cs="宋体"/>
          <w:color w:val="000"/>
          <w:sz w:val="28"/>
          <w:szCs w:val="28"/>
        </w:rPr>
        <w:t xml:space="preserve">2.主题审定。由局主要领导直接点题，或由班子成员、医疗卫健机构负责人向局长请示同意后确定主题，或每周五由督导（暗访）组提出建议主题及抓落实专项方案，每周日前予以公布下一周抓落实主题。</w:t>
      </w:r>
    </w:p>
    <w:p>
      <w:pPr>
        <w:ind w:left="0" w:right="0" w:firstLine="560"/>
        <w:spacing w:before="450" w:after="450" w:line="312" w:lineRule="auto"/>
      </w:pPr>
      <w:r>
        <w:rPr>
          <w:rFonts w:ascii="宋体" w:hAnsi="宋体" w:eastAsia="宋体" w:cs="宋体"/>
          <w:color w:val="000"/>
          <w:sz w:val="28"/>
          <w:szCs w:val="28"/>
        </w:rPr>
        <w:t xml:space="preserve">3.调度机制。区卫健局每周研究确定一项抓落实工作的具体主题并制定“考卷”，每周明确责任人抓落实整改并“答卷”，每周末局领导对本周抓落实工作情况进行“评卷”。</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（二）强化抓落实督查</w:t>
      </w:r>
    </w:p>
    <w:p>
      <w:pPr>
        <w:ind w:left="0" w:right="0" w:firstLine="560"/>
        <w:spacing w:before="450" w:after="450" w:line="312" w:lineRule="auto"/>
      </w:pPr>
      <w:r>
        <w:rPr>
          <w:rFonts w:ascii="宋体" w:hAnsi="宋体" w:eastAsia="宋体" w:cs="宋体"/>
          <w:color w:val="000"/>
          <w:sz w:val="28"/>
          <w:szCs w:val="28"/>
        </w:rPr>
        <w:t xml:space="preserve">1.建立督导检查组进行常态化督查</w:t>
      </w:r>
    </w:p>
    <w:p>
      <w:pPr>
        <w:ind w:left="0" w:right="0" w:firstLine="560"/>
        <w:spacing w:before="450" w:after="450" w:line="312" w:lineRule="auto"/>
      </w:pPr>
      <w:r>
        <w:rPr>
          <w:rFonts w:ascii="宋体" w:hAnsi="宋体" w:eastAsia="宋体" w:cs="宋体"/>
          <w:color w:val="000"/>
          <w:sz w:val="28"/>
          <w:szCs w:val="28"/>
        </w:rPr>
        <w:t xml:space="preserve">（1）督查方式：由局领导牵头专业工作组、执法大队、机关股室成立三个专业督导（暗访）组和一个机动督导（暗访）组，每周开展常态化暗访、督查。</w:t>
      </w:r>
    </w:p>
    <w:p>
      <w:pPr>
        <w:ind w:left="0" w:right="0" w:firstLine="560"/>
        <w:spacing w:before="450" w:after="450" w:line="312" w:lineRule="auto"/>
      </w:pPr>
      <w:r>
        <w:rPr>
          <w:rFonts w:ascii="宋体" w:hAnsi="宋体" w:eastAsia="宋体" w:cs="宋体"/>
          <w:color w:val="000"/>
          <w:sz w:val="28"/>
          <w:szCs w:val="28"/>
        </w:rPr>
        <w:t xml:space="preserve">（2）督查重点：三个专业督导（暗访）组，对辖区内行业防控的专业工作开展每周检查：副局长徐昌金牵头综合监管股、执法大队从专业角度对疫情防控进行综合督导（暗访）；副局长唐大会牵头医疗救治组负责对各医疗机构、村卫生室、个体诊所的预检分诊、院感防控、医疗救治等方面的工作进行督导（暗访）；卫生总监苏杰牵头疾控中心对健康管理、消毒、疫苗接种等工作的落实情况进行督导（暗访）。由谢艳、华伟、三位同志组成机动督导（暗访）组，检查疫情防控常态化机制落实情况、上级领导关于疫情防控工作的交办事项、局调度会、工作例会等安排工作事项、对前期督导发现问题整改落实情况进行“回头看”。</w:t>
      </w:r>
    </w:p>
    <w:p>
      <w:pPr>
        <w:ind w:left="0" w:right="0" w:firstLine="560"/>
        <w:spacing w:before="450" w:after="450" w:line="312" w:lineRule="auto"/>
      </w:pPr>
      <w:r>
        <w:rPr>
          <w:rFonts w:ascii="宋体" w:hAnsi="宋体" w:eastAsia="宋体" w:cs="宋体"/>
          <w:color w:val="000"/>
          <w:sz w:val="28"/>
          <w:szCs w:val="28"/>
        </w:rPr>
        <w:t xml:space="preserve">（3）信息上报：各督导（暗访）组发现的问题及时以日报形式上报局办，督导、暗访现场交办的问题当天反馈到区卫健局疫情防控调度群。</w:t>
      </w:r>
    </w:p>
    <w:p>
      <w:pPr>
        <w:ind w:left="0" w:right="0" w:firstLine="560"/>
        <w:spacing w:before="450" w:after="450" w:line="312" w:lineRule="auto"/>
      </w:pPr>
      <w:r>
        <w:rPr>
          <w:rFonts w:ascii="宋体" w:hAnsi="宋体" w:eastAsia="宋体" w:cs="宋体"/>
          <w:color w:val="000"/>
          <w:sz w:val="28"/>
          <w:szCs w:val="28"/>
        </w:rPr>
        <w:t xml:space="preserve">2.建立问题台账，促进问题整改。各专项工作组要根据工作中存在的问题、督导发现的问题建立各专项工作组问题清单、整改台账。局办公室根据各专项工作组及各医疗卫健机构上报问题台账，及时汇总成卫健系统的问题清单、整改台账。</w:t>
      </w:r>
    </w:p>
    <w:p>
      <w:pPr>
        <w:ind w:left="0" w:right="0" w:firstLine="560"/>
        <w:spacing w:before="450" w:after="450" w:line="312" w:lineRule="auto"/>
      </w:pPr>
      <w:r>
        <w:rPr>
          <w:rFonts w:ascii="宋体" w:hAnsi="宋体" w:eastAsia="宋体" w:cs="宋体"/>
          <w:color w:val="000"/>
          <w:sz w:val="28"/>
          <w:szCs w:val="28"/>
        </w:rPr>
        <w:t xml:space="preserve">局党委副书记同志牵头负责收集整理汇总三个督导（暗访）组和一个机动组发现的问题，建立问题整改台账，纳入“回头看”督查内容，对存在的问题及时通报，要求及时整改到位，若不能及时到位的明确整改时限。</w:t>
      </w:r>
    </w:p>
    <w:p>
      <w:pPr>
        <w:ind w:left="0" w:right="0" w:firstLine="560"/>
        <w:spacing w:before="450" w:after="450" w:line="312" w:lineRule="auto"/>
      </w:pPr>
      <w:r>
        <w:rPr>
          <w:rFonts w:ascii="宋体" w:hAnsi="宋体" w:eastAsia="宋体" w:cs="宋体"/>
          <w:color w:val="000"/>
          <w:sz w:val="28"/>
          <w:szCs w:val="28"/>
        </w:rPr>
        <w:t xml:space="preserve">各医疗卫健机构要成立督导检查组，重点加强对院感防控、新冠肺炎疫苗接种工作、村卫生室“三个规范”等工作的检查，发现的问题及时建立问题整改台账。</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w:t>
      </w:r>
    </w:p>
    <w:p>
      <w:pPr>
        <w:ind w:left="0" w:right="0" w:firstLine="560"/>
        <w:spacing w:before="450" w:after="450" w:line="312" w:lineRule="auto"/>
      </w:pPr>
      <w:r>
        <w:rPr>
          <w:rFonts w:ascii="宋体" w:hAnsi="宋体" w:eastAsia="宋体" w:cs="宋体"/>
          <w:color w:val="000"/>
          <w:sz w:val="28"/>
          <w:szCs w:val="28"/>
        </w:rPr>
        <w:t xml:space="preserve">3.落实专人督办。各医疗卫健机构及局机关要落实专人督办，根据周一局领导、院领导的安排部署及近期重要文件领导批示要求，列出“四张清单”，即：任务清单、责任清单、问题清单、整改清单，并以调度清单的形式下发，相关分管领导和责任股室（科室）认领承办，并及时做好反馈，在下一周的调度会上将上周的调度情况作通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牵头股室（人）：局办公室局人教股</w:t>
      </w:r>
    </w:p>
    <w:p>
      <w:pPr>
        <w:ind w:left="0" w:right="0" w:firstLine="560"/>
        <w:spacing w:before="450" w:after="450" w:line="312" w:lineRule="auto"/>
      </w:pPr>
      <w:r>
        <w:rPr>
          <w:rFonts w:ascii="宋体" w:hAnsi="宋体" w:eastAsia="宋体" w:cs="宋体"/>
          <w:color w:val="000"/>
          <w:sz w:val="28"/>
          <w:szCs w:val="28"/>
        </w:rPr>
        <w:t xml:space="preserve">（三）逗硬抓落实考核</w:t>
      </w:r>
    </w:p>
    <w:p>
      <w:pPr>
        <w:ind w:left="0" w:right="0" w:firstLine="560"/>
        <w:spacing w:before="450" w:after="450" w:line="312" w:lineRule="auto"/>
      </w:pPr>
      <w:r>
        <w:rPr>
          <w:rFonts w:ascii="宋体" w:hAnsi="宋体" w:eastAsia="宋体" w:cs="宋体"/>
          <w:color w:val="000"/>
          <w:sz w:val="28"/>
          <w:szCs w:val="28"/>
        </w:rPr>
        <w:t xml:space="preserve">1.建立定期通报制度。建立每日疫情研判与通报制度，分析研判国际、国内疫情防控形式，并结合我区实情，查找存在的风险点，提出专业防控建议，制定切实可行的整改措施。局党委将对防控不力、整改不到位的单位予以通报，并与医疗机构执业校验、医师定期考核、院长绩效晋升等挂钩。</w:t>
      </w:r>
    </w:p>
    <w:p>
      <w:pPr>
        <w:ind w:left="0" w:right="0" w:firstLine="560"/>
        <w:spacing w:before="450" w:after="450" w:line="312" w:lineRule="auto"/>
      </w:pPr>
      <w:r>
        <w:rPr>
          <w:rFonts w:ascii="宋体" w:hAnsi="宋体" w:eastAsia="宋体" w:cs="宋体"/>
          <w:color w:val="000"/>
          <w:sz w:val="28"/>
          <w:szCs w:val="28"/>
        </w:rPr>
        <w:t xml:space="preserve">2.强化督导考评结果运用。要坚持问题导向，以查促改、以查促效。要加强抓落实督查结果运用，对“日调度”“周研究”“回头看”工作抓落实，工作不力、问题整改不力的，第一次口头警告，第二次给予通报批评，第三次扣除单位年终考核绩效分值。对于屡次违反不改正或疫情防控不力造成重大损失或恶劣影响的相应责任人，进行严肃追责，直至免去责任单位领导职务。</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（一）压紧压实责任。</w:t>
      </w:r>
    </w:p>
    <w:p>
      <w:pPr>
        <w:ind w:left="0" w:right="0" w:firstLine="560"/>
        <w:spacing w:before="450" w:after="450" w:line="312" w:lineRule="auto"/>
      </w:pPr>
      <w:r>
        <w:rPr>
          <w:rFonts w:ascii="宋体" w:hAnsi="宋体" w:eastAsia="宋体" w:cs="宋体"/>
          <w:color w:val="000"/>
          <w:sz w:val="28"/>
          <w:szCs w:val="28"/>
        </w:rPr>
        <w:t xml:space="preserve">当前疫情防控工作形势异常严峻，“外防输入、内防反弹”面临巨大压力，一以贯之、持之以恒抓落实、抓落地是巩固全区疫情防控成果的根本抓手，要坚决克服麻痹思想、厌战情绪、侥幸心理和松劲心态，保持清醒认识，坚定不移地扛稳扛住疫情防控政治责任，局班子成员、各医疗卫健机构负责人、局各专班工作组要带头主动履职履责，压紧压实防控责任。</w:t>
      </w:r>
    </w:p>
    <w:p>
      <w:pPr>
        <w:ind w:left="0" w:right="0" w:firstLine="560"/>
        <w:spacing w:before="450" w:after="450" w:line="312" w:lineRule="auto"/>
      </w:pPr>
      <w:r>
        <w:rPr>
          <w:rFonts w:ascii="宋体" w:hAnsi="宋体" w:eastAsia="宋体" w:cs="宋体"/>
          <w:color w:val="000"/>
          <w:sz w:val="28"/>
          <w:szCs w:val="28"/>
        </w:rPr>
        <w:t xml:space="preserve">（二）认真抓好落实。</w:t>
      </w:r>
    </w:p>
    <w:p>
      <w:pPr>
        <w:ind w:left="0" w:right="0" w:firstLine="560"/>
        <w:spacing w:before="450" w:after="450" w:line="312" w:lineRule="auto"/>
      </w:pPr>
      <w:r>
        <w:rPr>
          <w:rFonts w:ascii="宋体" w:hAnsi="宋体" w:eastAsia="宋体" w:cs="宋体"/>
          <w:color w:val="000"/>
          <w:sz w:val="28"/>
          <w:szCs w:val="28"/>
        </w:rPr>
        <w:t xml:space="preserve">各单位负责人、各专班要对当前疫情防控的运行体系、机制制度、指南手册熟悉掌握；对诊疗技术、防控方案等文件制度、规范等要加强对员工的全面培训。局班子成员、各医疗卫健机构负责人、局各专班工作组要抓好各项制度、文件、措施的落实。</w:t>
      </w:r>
    </w:p>
    <w:p>
      <w:pPr>
        <w:ind w:left="0" w:right="0" w:firstLine="560"/>
        <w:spacing w:before="450" w:after="450" w:line="312" w:lineRule="auto"/>
      </w:pPr>
      <w:r>
        <w:rPr>
          <w:rFonts w:ascii="宋体" w:hAnsi="宋体" w:eastAsia="宋体" w:cs="宋体"/>
          <w:color w:val="000"/>
          <w:sz w:val="28"/>
          <w:szCs w:val="28"/>
        </w:rPr>
        <w:t xml:space="preserve">（三）切实抓好问题整改。</w:t>
      </w:r>
    </w:p>
    <w:p>
      <w:pPr>
        <w:ind w:left="0" w:right="0" w:firstLine="560"/>
        <w:spacing w:before="450" w:after="450" w:line="312" w:lineRule="auto"/>
      </w:pPr>
      <w:r>
        <w:rPr>
          <w:rFonts w:ascii="宋体" w:hAnsi="宋体" w:eastAsia="宋体" w:cs="宋体"/>
          <w:color w:val="000"/>
          <w:sz w:val="28"/>
          <w:szCs w:val="28"/>
        </w:rPr>
        <w:t xml:space="preserve">一是问题发现要“准”，各专班工作组、督导检查组、医疗卫健机构要进一步下沉工作力量，下深水、动真格深入一线、深入实际操作，多看、多问、多到现场、多了解在执行层面遇到的实际问题，切不可闭门造车、走马观花。二是问题整改要“快”，疫情防控工作要坚持不过夜、现交现办的原则，短期内可解决的简单化、细节性问题要现场交办、立查立改，确因客观因素短期内不能解决的问题要深入研判、制定逐步整改措施，有重大风险和硬性指标的问题要第一时间向局党委汇报请示，切不可只记在纸上、没放在心上。三是问题整改要“实”，问题整改台账，要明确具体整改措施、责任单位、整改时限，严格打表推进、逐项销号清零，切不可“纸上整改”“变通整改”。</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