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预应力实心整间大楼板安装工艺标准（426-1996）</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预应力实心整间大楼板安装工艺标准（426-1996）范围本工艺标准适用于多层及高层外砖内模及外板内模等结构的预应力实心整间大楼板安装工艺。施工准备2.1  材料及主要机具：2.1.1  大楼板：无裂纹、翘曲等缺陷。应有构件出厂合格证。2.1...</w:t>
      </w:r>
    </w:p>
    <w:p>
      <w:pPr>
        <w:ind w:left="0" w:right="0" w:firstLine="560"/>
        <w:spacing w:before="450" w:after="450" w:line="312" w:lineRule="auto"/>
      </w:pPr>
      <w:r>
        <w:rPr>
          <w:rFonts w:ascii="宋体" w:hAnsi="宋体" w:eastAsia="宋体" w:cs="宋体"/>
          <w:color w:val="000"/>
          <w:sz w:val="28"/>
          <w:szCs w:val="28"/>
        </w:rPr>
        <w:t xml:space="preserve">预应力实心整间大楼板安装工艺标准（426-1996）</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本工艺标准适用于多层及高层外砖内模及外板内模等结构的预应力实心整间大楼板安装工艺。</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  材料及主要机具：</w:t>
      </w:r>
    </w:p>
    <w:p>
      <w:pPr>
        <w:ind w:left="0" w:right="0" w:firstLine="560"/>
        <w:spacing w:before="450" w:after="450" w:line="312" w:lineRule="auto"/>
      </w:pPr>
      <w:r>
        <w:rPr>
          <w:rFonts w:ascii="宋体" w:hAnsi="宋体" w:eastAsia="宋体" w:cs="宋体"/>
          <w:color w:val="000"/>
          <w:sz w:val="28"/>
          <w:szCs w:val="28"/>
        </w:rPr>
        <w:t xml:space="preserve">2.1.1  大楼板：无裂纹、翘曲等缺陷。应有构件出厂合格证。</w:t>
      </w:r>
    </w:p>
    <w:p>
      <w:pPr>
        <w:ind w:left="0" w:right="0" w:firstLine="560"/>
        <w:spacing w:before="450" w:after="450" w:line="312" w:lineRule="auto"/>
      </w:pPr>
      <w:r>
        <w:rPr>
          <w:rFonts w:ascii="宋体" w:hAnsi="宋体" w:eastAsia="宋体" w:cs="宋体"/>
          <w:color w:val="000"/>
          <w:sz w:val="28"/>
          <w:szCs w:val="28"/>
        </w:rPr>
        <w:t xml:space="preserve">2.1.2  水泥：标号为425号硅酸盐水泥、普通硅酸盐水泥、矿渣硅酸盐水泥。应有出厂合格证。按规定做复试。</w:t>
      </w:r>
    </w:p>
    <w:p>
      <w:pPr>
        <w:ind w:left="0" w:right="0" w:firstLine="560"/>
        <w:spacing w:before="450" w:after="450" w:line="312" w:lineRule="auto"/>
      </w:pPr>
      <w:r>
        <w:rPr>
          <w:rFonts w:ascii="宋体" w:hAnsi="宋体" w:eastAsia="宋体" w:cs="宋体"/>
          <w:color w:val="000"/>
          <w:sz w:val="28"/>
          <w:szCs w:val="28"/>
        </w:rPr>
        <w:t xml:space="preserve">2.1.3  砂：中砂。</w:t>
      </w:r>
    </w:p>
    <w:p>
      <w:pPr>
        <w:ind w:left="0" w:right="0" w:firstLine="560"/>
        <w:spacing w:before="450" w:after="450" w:line="312" w:lineRule="auto"/>
      </w:pPr>
      <w:r>
        <w:rPr>
          <w:rFonts w:ascii="宋体" w:hAnsi="宋体" w:eastAsia="宋体" w:cs="宋体"/>
          <w:color w:val="000"/>
          <w:sz w:val="28"/>
          <w:szCs w:val="28"/>
        </w:rPr>
        <w:t xml:space="preserve">2.1.4  主要工具：钢筋板子、撬棍、套管、钢管支撑、100mm×100mm木方等。</w:t>
      </w:r>
    </w:p>
    <w:p>
      <w:pPr>
        <w:ind w:left="0" w:right="0" w:firstLine="560"/>
        <w:spacing w:before="450" w:after="450" w:line="312" w:lineRule="auto"/>
      </w:pPr>
      <w:r>
        <w:rPr>
          <w:rFonts w:ascii="宋体" w:hAnsi="宋体" w:eastAsia="宋体" w:cs="宋体"/>
          <w:color w:val="000"/>
          <w:sz w:val="28"/>
          <w:szCs w:val="28"/>
        </w:rPr>
        <w:t xml:space="preserve">2.2  作业条件。</w:t>
      </w:r>
    </w:p>
    <w:p>
      <w:pPr>
        <w:ind w:left="0" w:right="0" w:firstLine="560"/>
        <w:spacing w:before="450" w:after="450" w:line="312" w:lineRule="auto"/>
      </w:pPr>
      <w:r>
        <w:rPr>
          <w:rFonts w:ascii="宋体" w:hAnsi="宋体" w:eastAsia="宋体" w:cs="宋体"/>
          <w:color w:val="000"/>
          <w:sz w:val="28"/>
          <w:szCs w:val="28"/>
        </w:rPr>
        <w:t xml:space="preserve">2.2.1  按现场施工平面图要求将堆放场地修理平整夯实，第一块大板下面放置通长垫木，每块板间垫短垫木。当大楼板板宽≤3170mm时，垫木长400mm，板宽为3770mm时，垫木长500mm。垫木厚≥50mm，垫木平行板长边放置。见图4-41。垫木要上下对齐，垫平垫实，不得有一角脱空现象。每垛堆放最多为9块。大楼板运输时在车上堆放情况也应与此相同。</w:t>
      </w:r>
    </w:p>
    <w:p>
      <w:pPr>
        <w:ind w:left="0" w:right="0" w:firstLine="560"/>
        <w:spacing w:before="450" w:after="450" w:line="312" w:lineRule="auto"/>
      </w:pPr>
      <w:r>
        <w:rPr>
          <w:rFonts w:ascii="宋体" w:hAnsi="宋体" w:eastAsia="宋体" w:cs="宋体"/>
          <w:color w:val="000"/>
          <w:sz w:val="28"/>
          <w:szCs w:val="28"/>
        </w:rPr>
        <w:t xml:space="preserve">图4-41</w:t>
      </w:r>
    </w:p>
    <w:p>
      <w:pPr>
        <w:ind w:left="0" w:right="0" w:firstLine="560"/>
        <w:spacing w:before="450" w:after="450" w:line="312" w:lineRule="auto"/>
      </w:pPr>
      <w:r>
        <w:rPr>
          <w:rFonts w:ascii="宋体" w:hAnsi="宋体" w:eastAsia="宋体" w:cs="宋体"/>
          <w:color w:val="000"/>
          <w:sz w:val="28"/>
          <w:szCs w:val="28"/>
        </w:rPr>
        <w:t xml:space="preserve">2.2.2  检查大楼板是否有出厂合格证。然后对大楼板外观质量进行检查，凡不符合质</w:t>
      </w:r>
    </w:p>
    <w:p>
      <w:pPr>
        <w:ind w:left="0" w:right="0" w:firstLine="560"/>
        <w:spacing w:before="450" w:after="450" w:line="312" w:lineRule="auto"/>
      </w:pPr>
      <w:r>
        <w:rPr>
          <w:rFonts w:ascii="宋体" w:hAnsi="宋体" w:eastAsia="宋体" w:cs="宋体"/>
          <w:color w:val="000"/>
          <w:sz w:val="28"/>
          <w:szCs w:val="28"/>
        </w:rPr>
        <w:t xml:space="preserve">量要求的不得使用，如大楼板板面或凸键有裂纹或损坏的，均不得使用。</w:t>
      </w:r>
    </w:p>
    <w:p>
      <w:pPr>
        <w:ind w:left="0" w:right="0" w:firstLine="560"/>
        <w:spacing w:before="450" w:after="450" w:line="312" w:lineRule="auto"/>
      </w:pPr>
      <w:r>
        <w:rPr>
          <w:rFonts w:ascii="宋体" w:hAnsi="宋体" w:eastAsia="宋体" w:cs="宋体"/>
          <w:color w:val="000"/>
          <w:sz w:val="28"/>
          <w:szCs w:val="28"/>
        </w:rPr>
        <w:t xml:space="preserve">2.2.3  检查墙体轴线及标高，对照吊装图核对大楼板型号、规格。查清大楼板上的洞口方向与图纸是否相同。</w:t>
      </w:r>
    </w:p>
    <w:p>
      <w:pPr>
        <w:ind w:left="0" w:right="0" w:firstLine="560"/>
        <w:spacing w:before="450" w:after="450" w:line="312" w:lineRule="auto"/>
      </w:pPr>
      <w:r>
        <w:rPr>
          <w:rFonts w:ascii="宋体" w:hAnsi="宋体" w:eastAsia="宋体" w:cs="宋体"/>
          <w:color w:val="000"/>
          <w:sz w:val="28"/>
          <w:szCs w:val="28"/>
        </w:rPr>
        <w:t xml:space="preserve">2.2.4  修理现浇混凝土墙体高度，墙体高度应低于板底标高10～20mm，如混凝土墙体高度低时，应补混凝土找平；加混凝土墙体高出板底标高时应剔凿，以保证楼板上表面标高符合要求。墙体轴线偏移过多，应进行调整，以保证大楼板搭墙长度符合要求。</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  工艺流程：</w:t>
      </w:r>
    </w:p>
    <w:p>
      <w:pPr>
        <w:ind w:left="0" w:right="0" w:firstLine="560"/>
        <w:spacing w:before="450" w:after="450" w:line="312" w:lineRule="auto"/>
      </w:pPr>
      <w:r>
        <w:rPr>
          <w:rFonts w:ascii="宋体" w:hAnsi="宋体" w:eastAsia="宋体" w:cs="宋体"/>
          <w:color w:val="000"/>
          <w:sz w:val="28"/>
          <w:szCs w:val="28"/>
        </w:rPr>
        <w:t xml:space="preserve">抹砂浆找平层或硬架支模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吊装大楼板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调整板位置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整理绑扎钢筋</w:t>
      </w:r>
    </w:p>
    <w:p>
      <w:pPr>
        <w:ind w:left="0" w:right="0" w:firstLine="560"/>
        <w:spacing w:before="450" w:after="450" w:line="312" w:lineRule="auto"/>
      </w:pPr>
      <w:r>
        <w:rPr>
          <w:rFonts w:ascii="宋体" w:hAnsi="宋体" w:eastAsia="宋体" w:cs="宋体"/>
          <w:color w:val="000"/>
          <w:sz w:val="28"/>
          <w:szCs w:val="28"/>
        </w:rPr>
        <w:t xml:space="preserve">3.2  抹砂浆找平层或硬架支模：安装大楼板之前，根据墙体混凝土标高在墙顶抹找平层，找平层水泥砂浆配合比为1∶3。如采用硬架支模时，墙顶混凝土标高应斤降1～2cm。</w:t>
      </w:r>
    </w:p>
    <w:p>
      <w:pPr>
        <w:ind w:left="0" w:right="0" w:firstLine="560"/>
        <w:spacing w:before="450" w:after="450" w:line="312" w:lineRule="auto"/>
      </w:pPr>
      <w:r>
        <w:rPr>
          <w:rFonts w:ascii="宋体" w:hAnsi="宋体" w:eastAsia="宋体" w:cs="宋体"/>
          <w:color w:val="000"/>
          <w:sz w:val="28"/>
          <w:szCs w:val="28"/>
        </w:rPr>
        <w:t xml:space="preserve">3.3  吊装大楼板：吊装前首先查清大楼板洞口位置（包括暖卫、煤气、电器管线洞口）及大楼板方向标志；再对照设计图纸查清每个房间所用大楼板的型号是否正确。安装时板端对准墙身缓缓厂降，落稳后再脱钩。</w:t>
      </w:r>
    </w:p>
    <w:p>
      <w:pPr>
        <w:ind w:left="0" w:right="0" w:firstLine="560"/>
        <w:spacing w:before="450" w:after="450" w:line="312" w:lineRule="auto"/>
      </w:pPr>
      <w:r>
        <w:rPr>
          <w:rFonts w:ascii="宋体" w:hAnsi="宋体" w:eastAsia="宋体" w:cs="宋体"/>
          <w:color w:val="000"/>
          <w:sz w:val="28"/>
          <w:szCs w:val="28"/>
        </w:rPr>
        <w:t xml:space="preserve">3.4  调整板位置：调整好大楼板四边搭接长度使其符合设计要求，然后将相邻两块板的6φ12拉结筋互相焊接，焊缝长度应≥90mm，焊接质量应符合焊接规程的规定。</w:t>
      </w:r>
    </w:p>
    <w:p>
      <w:pPr>
        <w:ind w:left="0" w:right="0" w:firstLine="560"/>
        <w:spacing w:before="450" w:after="450" w:line="312" w:lineRule="auto"/>
      </w:pPr>
      <w:r>
        <w:rPr>
          <w:rFonts w:ascii="宋体" w:hAnsi="宋体" w:eastAsia="宋体" w:cs="宋体"/>
          <w:color w:val="000"/>
          <w:sz w:val="28"/>
          <w:szCs w:val="28"/>
        </w:rPr>
        <w:t xml:space="preserve">3.5  整理绑扎钢筋：伸出板四周的预应力钢筋弯成圆弧状，铺在板缝、圈梁或墙体中，不得直弯硬拐，作法见图4-42。</w:t>
      </w:r>
    </w:p>
    <w:p>
      <w:pPr>
        <w:ind w:left="0" w:right="0" w:firstLine="560"/>
        <w:spacing w:before="450" w:after="450" w:line="312" w:lineRule="auto"/>
      </w:pPr>
      <w:r>
        <w:rPr>
          <w:rFonts w:ascii="宋体" w:hAnsi="宋体" w:eastAsia="宋体" w:cs="宋体"/>
          <w:color w:val="000"/>
          <w:sz w:val="28"/>
          <w:szCs w:val="28"/>
        </w:rPr>
        <w:t xml:space="preserve">内横墙厚 d1</w:t>
      </w:r>
    </w:p>
    <w:p>
      <w:pPr>
        <w:ind w:left="0" w:right="0" w:firstLine="560"/>
        <w:spacing w:before="450" w:after="450" w:line="312" w:lineRule="auto"/>
      </w:pPr>
      <w:r>
        <w:rPr>
          <w:rFonts w:ascii="宋体" w:hAnsi="宋体" w:eastAsia="宋体" w:cs="宋体"/>
          <w:color w:val="000"/>
          <w:sz w:val="28"/>
          <w:szCs w:val="28"/>
        </w:rPr>
        <w:t xml:space="preserve">内纵墙厚 d2</w:t>
      </w:r>
    </w:p>
    <w:p>
      <w:pPr>
        <w:ind w:left="0" w:right="0" w:firstLine="560"/>
        <w:spacing w:before="450" w:after="450" w:line="312" w:lineRule="auto"/>
      </w:pPr>
      <w:r>
        <w:rPr>
          <w:rFonts w:ascii="宋体" w:hAnsi="宋体" w:eastAsia="宋体" w:cs="宋体"/>
          <w:color w:val="000"/>
          <w:sz w:val="28"/>
          <w:szCs w:val="28"/>
        </w:rPr>
        <w:t xml:space="preserve">在横墙上 a</w:t>
      </w:r>
    </w:p>
    <w:p>
      <w:pPr>
        <w:ind w:left="0" w:right="0" w:firstLine="560"/>
        <w:spacing w:before="450" w:after="450" w:line="312" w:lineRule="auto"/>
      </w:pPr>
      <w:r>
        <w:rPr>
          <w:rFonts w:ascii="宋体" w:hAnsi="宋体" w:eastAsia="宋体" w:cs="宋体"/>
          <w:color w:val="000"/>
          <w:sz w:val="28"/>
          <w:szCs w:val="28"/>
        </w:rPr>
        <w:t xml:space="preserve">在纵墙上 b</w:t>
      </w:r>
    </w:p>
    <w:p>
      <w:pPr>
        <w:ind w:left="0" w:right="0" w:firstLine="560"/>
        <w:spacing w:before="450" w:after="450" w:line="312" w:lineRule="auto"/>
      </w:pPr>
      <w:r>
        <w:rPr>
          <w:rFonts w:ascii="宋体" w:hAnsi="宋体" w:eastAsia="宋体" w:cs="宋体"/>
          <w:color w:val="000"/>
          <w:sz w:val="28"/>
          <w:szCs w:val="28"/>
        </w:rPr>
        <w:t xml:space="preserve">在山墙上 c</w:t>
      </w:r>
    </w:p>
    <w:p>
      <w:pPr>
        <w:ind w:left="0" w:right="0" w:firstLine="560"/>
        <w:spacing w:before="450" w:after="450" w:line="312" w:lineRule="auto"/>
      </w:pPr>
      <w:r>
        <w:rPr>
          <w:rFonts w:ascii="宋体" w:hAnsi="宋体" w:eastAsia="宋体" w:cs="宋体"/>
          <w:color w:val="000"/>
          <w:sz w:val="28"/>
          <w:szCs w:val="28"/>
        </w:rPr>
        <w:t xml:space="preserve">多层</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高层</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图4-42</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  保证项目：</w:t>
      </w:r>
    </w:p>
    <w:p>
      <w:pPr>
        <w:ind w:left="0" w:right="0" w:firstLine="560"/>
        <w:spacing w:before="450" w:after="450" w:line="312" w:lineRule="auto"/>
      </w:pPr>
      <w:r>
        <w:rPr>
          <w:rFonts w:ascii="宋体" w:hAnsi="宋体" w:eastAsia="宋体" w:cs="宋体"/>
          <w:color w:val="000"/>
          <w:sz w:val="28"/>
          <w:szCs w:val="28"/>
        </w:rPr>
        <w:t xml:space="preserve">4.1.1  吊装构件时混凝土强度必须符合设计要求和施工规范的规定。检查构件出厂合格证。</w:t>
      </w:r>
    </w:p>
    <w:p>
      <w:pPr>
        <w:ind w:left="0" w:right="0" w:firstLine="560"/>
        <w:spacing w:before="450" w:after="450" w:line="312" w:lineRule="auto"/>
      </w:pPr>
      <w:r>
        <w:rPr>
          <w:rFonts w:ascii="宋体" w:hAnsi="宋体" w:eastAsia="宋体" w:cs="宋体"/>
          <w:color w:val="000"/>
          <w:sz w:val="28"/>
          <w:szCs w:val="28"/>
        </w:rPr>
        <w:t xml:space="preserve">4.1.2  楼板接缝的混凝土配合比必须准确，浇捣密实，认真养护，其强度必须达到设计要求或施工规范的规定。检查混凝土试块试验报告。</w:t>
      </w:r>
    </w:p>
    <w:p>
      <w:pPr>
        <w:ind w:left="0" w:right="0" w:firstLine="560"/>
        <w:spacing w:before="450" w:after="450" w:line="312" w:lineRule="auto"/>
      </w:pPr>
      <w:r>
        <w:rPr>
          <w:rFonts w:ascii="宋体" w:hAnsi="宋体" w:eastAsia="宋体" w:cs="宋体"/>
          <w:color w:val="000"/>
          <w:sz w:val="28"/>
          <w:szCs w:val="28"/>
        </w:rPr>
        <w:t xml:space="preserve">4.1.3  楼板的型号、位置、支点锚固必须符合设计要求，且无变形损坏现象。检查吊装记录。</w:t>
      </w:r>
    </w:p>
    <w:p>
      <w:pPr>
        <w:ind w:left="0" w:right="0" w:firstLine="560"/>
        <w:spacing w:before="450" w:after="450" w:line="312" w:lineRule="auto"/>
      </w:pPr>
      <w:r>
        <w:rPr>
          <w:rFonts w:ascii="宋体" w:hAnsi="宋体" w:eastAsia="宋体" w:cs="宋体"/>
          <w:color w:val="000"/>
          <w:sz w:val="28"/>
          <w:szCs w:val="28"/>
        </w:rPr>
        <w:t xml:space="preserve">4.2  基本项目：</w:t>
      </w:r>
    </w:p>
    <w:p>
      <w:pPr>
        <w:ind w:left="0" w:right="0" w:firstLine="560"/>
        <w:spacing w:before="450" w:after="450" w:line="312" w:lineRule="auto"/>
      </w:pPr>
      <w:r>
        <w:rPr>
          <w:rFonts w:ascii="宋体" w:hAnsi="宋体" w:eastAsia="宋体" w:cs="宋体"/>
          <w:color w:val="000"/>
          <w:sz w:val="28"/>
          <w:szCs w:val="28"/>
        </w:rPr>
        <w:t xml:space="preserve">4.2.1  楼板标高、坐浆符合设计要求及施工规范的规定。</w:t>
      </w:r>
    </w:p>
    <w:p>
      <w:pPr>
        <w:ind w:left="0" w:right="0" w:firstLine="560"/>
        <w:spacing w:before="450" w:after="450" w:line="312" w:lineRule="auto"/>
      </w:pPr>
      <w:r>
        <w:rPr>
          <w:rFonts w:ascii="宋体" w:hAnsi="宋体" w:eastAsia="宋体" w:cs="宋体"/>
          <w:color w:val="000"/>
          <w:sz w:val="28"/>
          <w:szCs w:val="28"/>
        </w:rPr>
        <w:t xml:space="preserve">4.2.2  应保证相邻两板焊接钢筋的搭接长度，表面应平整，焊缝无凹陷，无裂纹、焊瘤、气孔、夹渣及咬边。</w:t>
      </w:r>
    </w:p>
    <w:p>
      <w:pPr>
        <w:ind w:left="0" w:right="0" w:firstLine="560"/>
        <w:spacing w:before="450" w:after="450" w:line="312" w:lineRule="auto"/>
      </w:pPr>
      <w:r>
        <w:rPr>
          <w:rFonts w:ascii="宋体" w:hAnsi="宋体" w:eastAsia="宋体" w:cs="宋体"/>
          <w:color w:val="000"/>
          <w:sz w:val="28"/>
          <w:szCs w:val="28"/>
        </w:rPr>
        <w:t xml:space="preserve">4.3  允许偏差项目，见表4-38。</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  安装大楼板时，现浇墙体混凝土强度达4MPa以上方准安装。</w:t>
      </w:r>
    </w:p>
    <w:p>
      <w:pPr>
        <w:ind w:left="0" w:right="0" w:firstLine="560"/>
        <w:spacing w:before="450" w:after="450" w:line="312" w:lineRule="auto"/>
      </w:pPr>
      <w:r>
        <w:rPr>
          <w:rFonts w:ascii="宋体" w:hAnsi="宋体" w:eastAsia="宋体" w:cs="宋体"/>
          <w:color w:val="000"/>
          <w:sz w:val="28"/>
          <w:szCs w:val="28"/>
        </w:rPr>
        <w:t xml:space="preserve">大楼板安装允许偏差                    表4-38</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轴线位置偏移</w:t>
      </w:r>
    </w:p>
    <w:p>
      <w:pPr>
        <w:ind w:left="0" w:right="0" w:firstLine="560"/>
        <w:spacing w:before="450" w:after="450" w:line="312" w:lineRule="auto"/>
      </w:pPr>
      <w:r>
        <w:rPr>
          <w:rFonts w:ascii="宋体" w:hAnsi="宋体" w:eastAsia="宋体" w:cs="宋体"/>
          <w:color w:val="000"/>
          <w:sz w:val="28"/>
          <w:szCs w:val="28"/>
        </w:rPr>
        <w:t xml:space="preserve">尺量检查</w:t>
      </w:r>
    </w:p>
    <w:p>
      <w:pPr>
        <w:ind w:left="0" w:right="0" w:firstLine="560"/>
        <w:spacing w:before="450" w:after="450" w:line="312" w:lineRule="auto"/>
      </w:pPr>
      <w:r>
        <w:rPr>
          <w:rFonts w:ascii="宋体" w:hAnsi="宋体" w:eastAsia="宋体" w:cs="宋体"/>
          <w:color w:val="000"/>
          <w:sz w:val="28"/>
          <w:szCs w:val="28"/>
        </w:rPr>
        <w:t xml:space="preserve">层    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用水准仪或尺量检查</w:t>
      </w:r>
    </w:p>
    <w:p>
      <w:pPr>
        <w:ind w:left="0" w:right="0" w:firstLine="560"/>
        <w:spacing w:before="450" w:after="450" w:line="312" w:lineRule="auto"/>
      </w:pPr>
      <w:r>
        <w:rPr>
          <w:rFonts w:ascii="宋体" w:hAnsi="宋体" w:eastAsia="宋体" w:cs="宋体"/>
          <w:color w:val="000"/>
          <w:sz w:val="28"/>
          <w:szCs w:val="28"/>
        </w:rPr>
        <w:t xml:space="preserve">楼板搁置长度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尺量检查</w:t>
      </w:r>
    </w:p>
    <w:p>
      <w:pPr>
        <w:ind w:left="0" w:right="0" w:firstLine="560"/>
        <w:spacing w:before="450" w:after="450" w:line="312" w:lineRule="auto"/>
      </w:pPr>
      <w:r>
        <w:rPr>
          <w:rFonts w:ascii="宋体" w:hAnsi="宋体" w:eastAsia="宋体" w:cs="宋体"/>
          <w:color w:val="000"/>
          <w:sz w:val="28"/>
          <w:szCs w:val="28"/>
        </w:rPr>
        <w:t xml:space="preserve">同一轴线相邻板上表面高差</w:t>
      </w:r>
    </w:p>
    <w:p>
      <w:pPr>
        <w:ind w:left="0" w:right="0" w:firstLine="560"/>
        <w:spacing w:before="450" w:after="450" w:line="312" w:lineRule="auto"/>
      </w:pPr>
      <w:r>
        <w:rPr>
          <w:rFonts w:ascii="宋体" w:hAnsi="宋体" w:eastAsia="宋体" w:cs="宋体"/>
          <w:color w:val="000"/>
          <w:sz w:val="28"/>
          <w:szCs w:val="28"/>
        </w:rPr>
        <w:t xml:space="preserve">尺量检查</w:t>
      </w:r>
    </w:p>
    <w:p>
      <w:pPr>
        <w:ind w:left="0" w:right="0" w:firstLine="560"/>
        <w:spacing w:before="450" w:after="450" w:line="312" w:lineRule="auto"/>
      </w:pPr>
      <w:r>
        <w:rPr>
          <w:rFonts w:ascii="宋体" w:hAnsi="宋体" w:eastAsia="宋体" w:cs="宋体"/>
          <w:color w:val="000"/>
          <w:sz w:val="28"/>
          <w:szCs w:val="28"/>
        </w:rPr>
        <w:t xml:space="preserve">5.2  不得随意在楼板上剔洞。</w:t>
      </w:r>
    </w:p>
    <w:p>
      <w:pPr>
        <w:ind w:left="0" w:right="0" w:firstLine="560"/>
        <w:spacing w:before="450" w:after="450" w:line="312" w:lineRule="auto"/>
      </w:pPr>
      <w:r>
        <w:rPr>
          <w:rFonts w:ascii="宋体" w:hAnsi="宋体" w:eastAsia="宋体" w:cs="宋体"/>
          <w:color w:val="000"/>
          <w:sz w:val="28"/>
          <w:szCs w:val="28"/>
        </w:rPr>
        <w:t xml:space="preserve">5.3  吊装楼板时不得任意砸碰现浇墙体。</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  不合格的大楼板上墙：安装前应对外观详细检查。</w:t>
      </w:r>
    </w:p>
    <w:p>
      <w:pPr>
        <w:ind w:left="0" w:right="0" w:firstLine="560"/>
        <w:spacing w:before="450" w:after="450" w:line="312" w:lineRule="auto"/>
      </w:pPr>
      <w:r>
        <w:rPr>
          <w:rFonts w:ascii="宋体" w:hAnsi="宋体" w:eastAsia="宋体" w:cs="宋体"/>
          <w:color w:val="000"/>
          <w:sz w:val="28"/>
          <w:szCs w:val="28"/>
        </w:rPr>
        <w:t xml:space="preserve">6.2  大楼板安装的方向标志与图纸不符合：由于大楼板的方标志不符合图纸要求，造成孔洞位置与图纸不符合，随意剔凿破坏大楼板结构。安装前应认真核对。</w:t>
      </w:r>
    </w:p>
    <w:p>
      <w:pPr>
        <w:ind w:left="0" w:right="0" w:firstLine="560"/>
        <w:spacing w:before="450" w:after="450" w:line="312" w:lineRule="auto"/>
      </w:pPr>
      <w:r>
        <w:rPr>
          <w:rFonts w:ascii="宋体" w:hAnsi="宋体" w:eastAsia="宋体" w:cs="宋体"/>
          <w:color w:val="000"/>
          <w:sz w:val="28"/>
          <w:szCs w:val="28"/>
        </w:rPr>
        <w:t xml:space="preserve">6.3  板端搭墙长度不够：吊装就位时没有对准墙线，或没有认真调整，造成一端搭墙太少。</w:t>
      </w:r>
    </w:p>
    <w:p>
      <w:pPr>
        <w:ind w:left="0" w:right="0" w:firstLine="560"/>
        <w:spacing w:before="450" w:after="450" w:line="312" w:lineRule="auto"/>
      </w:pPr>
      <w:r>
        <w:rPr>
          <w:rFonts w:ascii="宋体" w:hAnsi="宋体" w:eastAsia="宋体" w:cs="宋体"/>
          <w:color w:val="000"/>
          <w:sz w:val="28"/>
          <w:szCs w:val="28"/>
        </w:rPr>
        <w:t xml:space="preserve">6.4  安装楼板时板端伸出的钢筋不准切断；也不应把键槽剔掉；也不能把伸出的钢筋压在相邻板下面。</w:t>
      </w:r>
    </w:p>
    <w:p>
      <w:pPr>
        <w:ind w:left="0" w:right="0" w:firstLine="560"/>
        <w:spacing w:before="450" w:after="450" w:line="312" w:lineRule="auto"/>
      </w:pPr>
      <w:r>
        <w:rPr>
          <w:rFonts w:ascii="宋体" w:hAnsi="宋体" w:eastAsia="宋体" w:cs="宋体"/>
          <w:color w:val="000"/>
          <w:sz w:val="28"/>
          <w:szCs w:val="28"/>
        </w:rPr>
        <w:t xml:space="preserve">6.5  安装大楼板时不论采用硬架支模或抹找平层，其标高应符合设计要求，使用的支撑应有足够的刚度，保证不下沉。</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  构件出厂合格证。</w:t>
      </w:r>
    </w:p>
    <w:p>
      <w:pPr>
        <w:ind w:left="0" w:right="0" w:firstLine="560"/>
        <w:spacing w:before="450" w:after="450" w:line="312" w:lineRule="auto"/>
      </w:pPr>
      <w:r>
        <w:rPr>
          <w:rFonts w:ascii="宋体" w:hAnsi="宋体" w:eastAsia="宋体" w:cs="宋体"/>
          <w:color w:val="000"/>
          <w:sz w:val="28"/>
          <w:szCs w:val="28"/>
        </w:rPr>
        <w:t xml:space="preserve">7.2  钢筋出厂质量证明书或检验报告。</w:t>
      </w:r>
    </w:p>
    <w:p>
      <w:pPr>
        <w:ind w:left="0" w:right="0" w:firstLine="560"/>
        <w:spacing w:before="450" w:after="450" w:line="312" w:lineRule="auto"/>
      </w:pPr>
      <w:r>
        <w:rPr>
          <w:rFonts w:ascii="宋体" w:hAnsi="宋体" w:eastAsia="宋体" w:cs="宋体"/>
          <w:color w:val="000"/>
          <w:sz w:val="28"/>
          <w:szCs w:val="28"/>
        </w:rPr>
        <w:t xml:space="preserve">7.3  钢筋力学性能试验报告。</w:t>
      </w:r>
    </w:p>
    <w:p>
      <w:pPr>
        <w:ind w:left="0" w:right="0" w:firstLine="560"/>
        <w:spacing w:before="450" w:after="450" w:line="312" w:lineRule="auto"/>
      </w:pPr>
      <w:r>
        <w:rPr>
          <w:rFonts w:ascii="宋体" w:hAnsi="宋体" w:eastAsia="宋体" w:cs="宋体"/>
          <w:color w:val="000"/>
          <w:sz w:val="28"/>
          <w:szCs w:val="28"/>
        </w:rPr>
        <w:t xml:space="preserve">7.4  墙体混凝土、板缝混凝土试压报告。</w:t>
      </w:r>
    </w:p>
    <w:p>
      <w:pPr>
        <w:ind w:left="0" w:right="0" w:firstLine="560"/>
        <w:spacing w:before="450" w:after="450" w:line="312" w:lineRule="auto"/>
      </w:pPr>
      <w:r>
        <w:rPr>
          <w:rFonts w:ascii="宋体" w:hAnsi="宋体" w:eastAsia="宋体" w:cs="宋体"/>
          <w:color w:val="000"/>
          <w:sz w:val="28"/>
          <w:szCs w:val="28"/>
        </w:rPr>
        <w:t xml:space="preserve">7.5  预制构件吊装记录。</w:t>
      </w:r>
    </w:p>
    <w:p>
      <w:pPr>
        <w:ind w:left="0" w:right="0" w:firstLine="560"/>
        <w:spacing w:before="450" w:after="450" w:line="312" w:lineRule="auto"/>
      </w:pPr>
      <w:r>
        <w:rPr>
          <w:rFonts w:ascii="宋体" w:hAnsi="宋体" w:eastAsia="宋体" w:cs="宋体"/>
          <w:color w:val="000"/>
          <w:sz w:val="28"/>
          <w:szCs w:val="28"/>
        </w:rPr>
        <w:t xml:space="preserve">7.6  构件安装分项工程质量检验评定记录。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2025-07-08T23:37:30+08:00</dcterms:created>
  <dcterms:modified xsi:type="dcterms:W3CDTF">2025-07-08T23:37:30+08:00</dcterms:modified>
</cp:coreProperties>
</file>

<file path=docProps/custom.xml><?xml version="1.0" encoding="utf-8"?>
<Properties xmlns="http://schemas.openxmlformats.org/officeDocument/2006/custom-properties" xmlns:vt="http://schemas.openxmlformats.org/officeDocument/2006/docPropsVTypes"/>
</file>