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论文：加强基层党建工作 落实全面从严治党</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第一篇：论文：加强基层党建工作 落实全面从严治党加强基层党建工作落实全面从严治党摘要：根据中共中央组织部的数据显示，截至2024年底，中国共产党党员总数为8956.4万名，党的基层组织457.2万个。其中，基层党委22.8万个，总支部29...</w:t>
      </w:r>
    </w:p>
    <w:p>
      <w:pPr>
        <w:ind w:left="0" w:right="0" w:firstLine="560"/>
        <w:spacing w:before="450" w:after="450" w:line="312" w:lineRule="auto"/>
      </w:pPr>
      <w:r>
        <w:rPr>
          <w:rFonts w:ascii="黑体" w:hAnsi="黑体" w:eastAsia="黑体" w:cs="黑体"/>
          <w:color w:val="000000"/>
          <w:sz w:val="36"/>
          <w:szCs w:val="36"/>
          <w:b w:val="1"/>
          <w:bCs w:val="1"/>
        </w:rPr>
        <w:t xml:space="preserve">第一篇：论文：加强基层党建工作 落实全面从严治党</w:t>
      </w:r>
    </w:p>
    <w:p>
      <w:pPr>
        <w:ind w:left="0" w:right="0" w:firstLine="560"/>
        <w:spacing w:before="450" w:after="450" w:line="312" w:lineRule="auto"/>
      </w:pPr>
      <w:r>
        <w:rPr>
          <w:rFonts w:ascii="宋体" w:hAnsi="宋体" w:eastAsia="宋体" w:cs="宋体"/>
          <w:color w:val="000"/>
          <w:sz w:val="28"/>
          <w:szCs w:val="28"/>
        </w:rPr>
        <w:t xml:space="preserve">加强基层党建工作</w:t>
      </w:r>
    </w:p>
    <w:p>
      <w:pPr>
        <w:ind w:left="0" w:right="0" w:firstLine="560"/>
        <w:spacing w:before="450" w:after="450" w:line="312" w:lineRule="auto"/>
      </w:pPr>
      <w:r>
        <w:rPr>
          <w:rFonts w:ascii="宋体" w:hAnsi="宋体" w:eastAsia="宋体" w:cs="宋体"/>
          <w:color w:val="000"/>
          <w:sz w:val="28"/>
          <w:szCs w:val="28"/>
        </w:rPr>
        <w:t xml:space="preserve">落实全面从严治党</w:t>
      </w:r>
    </w:p>
    <w:p>
      <w:pPr>
        <w:ind w:left="0" w:right="0" w:firstLine="560"/>
        <w:spacing w:before="450" w:after="450" w:line="312" w:lineRule="auto"/>
      </w:pPr>
      <w:r>
        <w:rPr>
          <w:rFonts w:ascii="宋体" w:hAnsi="宋体" w:eastAsia="宋体" w:cs="宋体"/>
          <w:color w:val="000"/>
          <w:sz w:val="28"/>
          <w:szCs w:val="28"/>
        </w:rPr>
        <w:t xml:space="preserve">摘要：根据中共中央组织部的数据显示，截至2024年底，中国共产党党员总数为8956.4万名，党的基层组织457.2万个。其中，基层党委22.8万个，总支部29.1万个，支部405.2万个。基层党建是从严治党的基础，是推进全面从严治党的战略部署之一。因之，我们要全面推动基层党建工作，形成从严治党的新常态，持之以恒地把从严治党全面贯彻落实到具体工作中，就需要不断加强和改进基层党建工作。</w:t>
      </w:r>
    </w:p>
    <w:p>
      <w:pPr>
        <w:ind w:left="0" w:right="0" w:firstLine="560"/>
        <w:spacing w:before="450" w:after="450" w:line="312" w:lineRule="auto"/>
      </w:pPr>
      <w:r>
        <w:rPr>
          <w:rFonts w:ascii="宋体" w:hAnsi="宋体" w:eastAsia="宋体" w:cs="宋体"/>
          <w:color w:val="000"/>
          <w:sz w:val="28"/>
          <w:szCs w:val="28"/>
        </w:rPr>
        <w:t xml:space="preserve">关键词：党建工作</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2024年10月8日，总书记在党的群众路线教育实践活动总结大会讲话中首提“全面推进从严治党”。2024年12月，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w:t>
      </w:r>
    </w:p>
    <w:p>
      <w:pPr>
        <w:ind w:left="0" w:right="0" w:firstLine="560"/>
        <w:spacing w:before="450" w:after="450" w:line="312" w:lineRule="auto"/>
      </w:pPr>
      <w:r>
        <w:rPr>
          <w:rFonts w:ascii="宋体" w:hAnsi="宋体" w:eastAsia="宋体" w:cs="宋体"/>
          <w:color w:val="000"/>
          <w:sz w:val="28"/>
          <w:szCs w:val="28"/>
        </w:rPr>
        <w:t xml:space="preserve">十八大以来，党中央和总书记对基层党建工作作出了一系列重要指示和重要工作部署，来协调推进“四个全面”战略布局，强调从严治党的责任，坚持思想建党，制度建党之间的紧密结合，管党治党，重在基层。落实全面从严治党部署、解决自身存在的突出问题，基层党建始终具有基础性、全局性、战略性的地位和作用。把从严治党落实到基层党建工作中，进一步明确了基层党的建设的目标任务和根本要求，不断改进党的作风，严明党的纪律。为加强新形势下的基层党建工作提供了重要遵循。可以说这是党中央对当代基层党建工作的纲领性要求，也是从严治党的具体内容之一。</w:t>
      </w:r>
    </w:p>
    <w:p>
      <w:pPr>
        <w:ind w:left="0" w:right="0" w:firstLine="560"/>
        <w:spacing w:before="450" w:after="450" w:line="312" w:lineRule="auto"/>
      </w:pPr>
      <w:r>
        <w:rPr>
          <w:rFonts w:ascii="宋体" w:hAnsi="宋体" w:eastAsia="宋体" w:cs="宋体"/>
          <w:color w:val="000"/>
          <w:sz w:val="28"/>
          <w:szCs w:val="28"/>
        </w:rPr>
        <w:t xml:space="preserve">一、加强对全面从严治党的认识</w:t>
      </w:r>
    </w:p>
    <w:p>
      <w:pPr>
        <w:ind w:left="0" w:right="0" w:firstLine="560"/>
        <w:spacing w:before="450" w:after="450" w:line="312" w:lineRule="auto"/>
      </w:pPr>
      <w:r>
        <w:rPr>
          <w:rFonts w:ascii="宋体" w:hAnsi="宋体" w:eastAsia="宋体" w:cs="宋体"/>
          <w:color w:val="000"/>
          <w:sz w:val="28"/>
          <w:szCs w:val="28"/>
        </w:rPr>
        <w:t xml:space="preserve">从一大会址建党开始，中国共产党风风雨雨走过近百年。不论是在井冈山和延安，还是在北京，一直把从严治党作为党立足的根基之一。正是一直以来坚持从严治党，不断汇聚优秀的人才，中国共产党从成立时的50多人发展成为现在拥有近九千万党员的政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二、为什么落实全面从严治党</w:t>
      </w:r>
    </w:p>
    <w:p>
      <w:pPr>
        <w:ind w:left="0" w:right="0" w:firstLine="560"/>
        <w:spacing w:before="450" w:after="450" w:line="312" w:lineRule="auto"/>
      </w:pPr>
      <w:r>
        <w:rPr>
          <w:rFonts w:ascii="宋体" w:hAnsi="宋体" w:eastAsia="宋体" w:cs="宋体"/>
          <w:color w:val="000"/>
          <w:sz w:val="28"/>
          <w:szCs w:val="28"/>
        </w:rPr>
        <w:t xml:space="preserve">历史的经验告诉我们，多少的革命者在成功之后，便放弃了对自我的约束，最终落得失败的下场。而中国共产党一直以来的坚持，不仅紧密的团结了人民群众，还在不断的发展壮大。</w:t>
      </w:r>
    </w:p>
    <w:p>
      <w:pPr>
        <w:ind w:left="0" w:right="0" w:firstLine="560"/>
        <w:spacing w:before="450" w:after="450" w:line="312" w:lineRule="auto"/>
      </w:pPr>
      <w:r>
        <w:rPr>
          <w:rFonts w:ascii="宋体" w:hAnsi="宋体" w:eastAsia="宋体" w:cs="宋体"/>
          <w:color w:val="000"/>
          <w:sz w:val="28"/>
          <w:szCs w:val="28"/>
        </w:rPr>
        <w:t xml:space="preserve">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同时，当今中国的事情办得怎么样，关键也取决于我们党，取决于党的思想、作风、纪律、组织状况和战斗力、领导水平。</w:t>
      </w:r>
    </w:p>
    <w:p>
      <w:pPr>
        <w:ind w:left="0" w:right="0" w:firstLine="560"/>
        <w:spacing w:before="450" w:after="450" w:line="312" w:lineRule="auto"/>
      </w:pPr>
      <w:r>
        <w:rPr>
          <w:rFonts w:ascii="宋体" w:hAnsi="宋体" w:eastAsia="宋体" w:cs="宋体"/>
          <w:color w:val="000"/>
          <w:sz w:val="28"/>
          <w:szCs w:val="28"/>
        </w:rPr>
        <w:t xml:space="preserve">从新中国成立之初果断处理刘青山、张子善贪污案，到党的十六大以来坚决查办一系列违法违纪案件，我们党以“治国必先治党、治党务必从严”的坚强决心，从关系人心向背和党的生死存亡的战略高度加强党风廉政建设，不断解决党内存在的问题，赢得了人民群众的信任拥护。今天，在世情、国情、党情发生深刻变化的新形势下，“四大考验”、“四大危险”比以往任何时候都更加尖锐地摆在每一个共产党人面前。如何高扬理想信念旗帜，保持奋发有为、开拓进取的精神状态；如何转变作风深入实际，加强与人民群众的血肉联系；如何夯实廉洁从政防线，提高拒腐防变能力，不断保持党的肌体健康……从严治党的时代课题，迫切需要我们做出新的解答。</w:t>
      </w:r>
    </w:p>
    <w:p>
      <w:pPr>
        <w:ind w:left="0" w:right="0" w:firstLine="560"/>
        <w:spacing w:before="450" w:after="450" w:line="312" w:lineRule="auto"/>
      </w:pPr>
      <w:r>
        <w:rPr>
          <w:rFonts w:ascii="宋体" w:hAnsi="宋体" w:eastAsia="宋体" w:cs="宋体"/>
          <w:color w:val="000"/>
          <w:sz w:val="28"/>
          <w:szCs w:val="28"/>
        </w:rPr>
        <w:t xml:space="preserve">党的性质、党在国家和社会生活中所处的地位、党肩负的历史使命，要求我们治国必先治党，治党务必从严。治党始终坚强有力，治国必会正确有效。越是改革开放，越是发展社会主义市场经济，越要从严治党。</w:t>
      </w:r>
    </w:p>
    <w:p>
      <w:pPr>
        <w:ind w:left="0" w:right="0" w:firstLine="560"/>
        <w:spacing w:before="450" w:after="450" w:line="312" w:lineRule="auto"/>
      </w:pPr>
      <w:r>
        <w:rPr>
          <w:rFonts w:ascii="宋体" w:hAnsi="宋体" w:eastAsia="宋体" w:cs="宋体"/>
          <w:color w:val="000"/>
          <w:sz w:val="28"/>
          <w:szCs w:val="28"/>
        </w:rPr>
        <w:t xml:space="preserve">三、以加强基层党建工作落实全面从严治党</w:t>
      </w:r>
    </w:p>
    <w:p>
      <w:pPr>
        <w:ind w:left="0" w:right="0" w:firstLine="560"/>
        <w:spacing w:before="450" w:after="450" w:line="312" w:lineRule="auto"/>
      </w:pPr>
      <w:r>
        <w:rPr>
          <w:rFonts w:ascii="宋体" w:hAnsi="宋体" w:eastAsia="宋体" w:cs="宋体"/>
          <w:color w:val="000"/>
          <w:sz w:val="28"/>
          <w:szCs w:val="28"/>
        </w:rPr>
        <w:t xml:space="preserve">党的十九大报告提出了新时代党的建设总要求，把党的政治建设摆在首位，同时强调加强基层党组织建设。“贯彻党要管党、从严治党方针，必须扎实做好抓基层、打基础的工作，使每个基层党组织都成为坚强战斗堡垒。”夯实基层工作，加强基层党组织建设，是全面从严治党的重要基础。</w:t>
      </w:r>
    </w:p>
    <w:p>
      <w:pPr>
        <w:ind w:left="0" w:right="0" w:firstLine="560"/>
        <w:spacing w:before="450" w:after="450" w:line="312" w:lineRule="auto"/>
      </w:pPr>
      <w:r>
        <w:rPr>
          <w:rFonts w:ascii="宋体" w:hAnsi="宋体" w:eastAsia="宋体" w:cs="宋体"/>
          <w:color w:val="000"/>
          <w:sz w:val="28"/>
          <w:szCs w:val="28"/>
        </w:rPr>
        <w:t xml:space="preserve">在新形势下基层党建工作中，我们要深入学习总书记的重要讲话精神，了解基层党建工作的特点，对基层党建工作常抓不懈，从制度、政策上落实基层党建工作的各项目标和任务。必须紧紧抓住党建这个关键，把基层党组织真正建成坚强战斗堡垒，使广大党员切实发挥先锋模范作用，把党的组织资源、组织优势、组织活力转化为发展资源、发展优势。在今后基层党建工作中我们要以此为行动纲领，进一步加强基层党建工作的开展，形成党建工作的新常态。</w:t>
      </w:r>
    </w:p>
    <w:p>
      <w:pPr>
        <w:ind w:left="0" w:right="0" w:firstLine="560"/>
        <w:spacing w:before="450" w:after="450" w:line="312" w:lineRule="auto"/>
      </w:pPr>
      <w:r>
        <w:rPr>
          <w:rFonts w:ascii="宋体" w:hAnsi="宋体" w:eastAsia="宋体" w:cs="宋体"/>
          <w:color w:val="000"/>
          <w:sz w:val="28"/>
          <w:szCs w:val="28"/>
        </w:rPr>
        <w:t xml:space="preserve">基层党建工作具有综合性、复杂性、动态性的特点，所以其工作任务非常巨大。基层党组织是直接联系和服务群众的，由此贯彻落实从严治党制度，从实际出发加强基层党建，有利于党组织更好的服务广大群众。</w:t>
      </w:r>
    </w:p>
    <w:p>
      <w:pPr>
        <w:ind w:left="0" w:right="0" w:firstLine="560"/>
        <w:spacing w:before="450" w:after="450" w:line="312" w:lineRule="auto"/>
      </w:pPr>
      <w:r>
        <w:rPr>
          <w:rFonts w:ascii="宋体" w:hAnsi="宋体" w:eastAsia="宋体" w:cs="宋体"/>
          <w:color w:val="000"/>
          <w:sz w:val="28"/>
          <w:szCs w:val="28"/>
        </w:rPr>
        <w:t xml:space="preserve">（一）强化教育培训，培养党建人才</w:t>
      </w:r>
    </w:p>
    <w:p>
      <w:pPr>
        <w:ind w:left="0" w:right="0" w:firstLine="560"/>
        <w:spacing w:before="450" w:after="450" w:line="312" w:lineRule="auto"/>
      </w:pPr>
      <w:r>
        <w:rPr>
          <w:rFonts w:ascii="宋体" w:hAnsi="宋体" w:eastAsia="宋体" w:cs="宋体"/>
          <w:color w:val="000"/>
          <w:sz w:val="28"/>
          <w:szCs w:val="28"/>
        </w:rPr>
        <w:t xml:space="preserve">一切的社会活动都是以人为中心，同样的我们的党也是，一直坚持党管人才原则，聚天下英才而用之，加快建设人才强国。就像科教兴国战略方针一样，要想一个政党不断的兴盛，就要不断的培养自己的人才队伍。所以在落实基层党建工作的过程中，要一手抓教育、一手抓实践，要加强党员教育管理工作，坚持基层党建适应社会主义建设发展需求，不断改进和加强党建工作的作用，并全面落实从严治党的根本要求。一是要着力信念教育，增强党性，解决当前党员信念不坚定等问题。二是要着力党员培训，教育引导党员带头执行党的各项方针政策，服务群众。三是着力新党员干部的培养，解决党员老化问题。</w:t>
      </w:r>
    </w:p>
    <w:p>
      <w:pPr>
        <w:ind w:left="0" w:right="0" w:firstLine="560"/>
        <w:spacing w:before="450" w:after="450" w:line="312" w:lineRule="auto"/>
      </w:pPr>
      <w:r>
        <w:rPr>
          <w:rFonts w:ascii="宋体" w:hAnsi="宋体" w:eastAsia="宋体" w:cs="宋体"/>
          <w:color w:val="000"/>
          <w:sz w:val="28"/>
          <w:szCs w:val="28"/>
        </w:rPr>
        <w:t xml:space="preserve">（二）充分发挥领导干部的模范带头作用</w:t>
      </w:r>
    </w:p>
    <w:p>
      <w:pPr>
        <w:ind w:left="0" w:right="0" w:firstLine="560"/>
        <w:spacing w:before="450" w:after="450" w:line="312" w:lineRule="auto"/>
      </w:pPr>
      <w:r>
        <w:rPr>
          <w:rFonts w:ascii="宋体" w:hAnsi="宋体" w:eastAsia="宋体" w:cs="宋体"/>
          <w:color w:val="000"/>
          <w:sz w:val="28"/>
          <w:szCs w:val="28"/>
        </w:rPr>
        <w:t xml:space="preserve">贯彻落实基层党支部班子带头作用，注重发挥支部书记的指导作用，领导重视，强化责任，坚持严格的标准要求干部，并且以严的措施管理干部，用严格地纪律约束干部。在不断地完善和改革中从严日常管理监督制度，同时建立领导班子考核制度，定期对领导班子的作风、工作进行评价。在基层党组织中，应该坚持党管干部、党管人才的原则，注重对优秀干部和优秀人才的培养。形成考评到位、责任明确、运转有序的工作机制，一定要以为人民服务、勤政实干的干部为榜样，为党选拔人才和人民需要的干部。在基层实践中培养优秀干部，从制度上保证党的事业后继有人。</w:t>
      </w:r>
    </w:p>
    <w:p>
      <w:pPr>
        <w:ind w:left="0" w:right="0" w:firstLine="560"/>
        <w:spacing w:before="450" w:after="450" w:line="312" w:lineRule="auto"/>
      </w:pPr>
      <w:r>
        <w:rPr>
          <w:rFonts w:ascii="宋体" w:hAnsi="宋体" w:eastAsia="宋体" w:cs="宋体"/>
          <w:color w:val="000"/>
          <w:sz w:val="28"/>
          <w:szCs w:val="28"/>
        </w:rPr>
        <w:t xml:space="preserve">（三）完善党建制度，加强纪律监督</w:t>
      </w:r>
    </w:p>
    <w:p>
      <w:pPr>
        <w:ind w:left="0" w:right="0" w:firstLine="560"/>
        <w:spacing w:before="450" w:after="450" w:line="312" w:lineRule="auto"/>
      </w:pPr>
      <w:r>
        <w:rPr>
          <w:rFonts w:ascii="宋体" w:hAnsi="宋体" w:eastAsia="宋体" w:cs="宋体"/>
          <w:color w:val="000"/>
          <w:sz w:val="28"/>
          <w:szCs w:val="28"/>
        </w:rPr>
        <w:t xml:space="preserve">党规党纪严于国法，由此对于党的基层组织建设来说，无论是制度、生活方面，都是从严治党的主要内容。只有进一步完善建党制度，强化党建管理，在制定、执行、监督上下功夫，主要是党组织活动要制度化，发展党员要制度化，党内监督要制度化，才能促进党组织建设在制度化、规范化健康发展。要保持与党中央精神上的一致性，坚决不做与党纪党规相违背的事情，耐得住艰巨考验。</w:t>
      </w:r>
    </w:p>
    <w:p>
      <w:pPr>
        <w:ind w:left="0" w:right="0" w:firstLine="560"/>
        <w:spacing w:before="450" w:after="450" w:line="312" w:lineRule="auto"/>
      </w:pPr>
      <w:r>
        <w:rPr>
          <w:rFonts w:ascii="宋体" w:hAnsi="宋体" w:eastAsia="宋体" w:cs="宋体"/>
          <w:color w:val="000"/>
          <w:sz w:val="28"/>
          <w:szCs w:val="28"/>
        </w:rPr>
        <w:t xml:space="preserve">（四）突出党建重点，统筹各项工作</w:t>
      </w:r>
    </w:p>
    <w:p>
      <w:pPr>
        <w:ind w:left="0" w:right="0" w:firstLine="560"/>
        <w:spacing w:before="450" w:after="450" w:line="312" w:lineRule="auto"/>
      </w:pPr>
      <w:r>
        <w:rPr>
          <w:rFonts w:ascii="宋体" w:hAnsi="宋体" w:eastAsia="宋体" w:cs="宋体"/>
          <w:color w:val="000"/>
          <w:sz w:val="28"/>
          <w:szCs w:val="28"/>
        </w:rPr>
        <w:t xml:space="preserve">基层党建工作尽管存在许多问题，但一定要坚持标本兼治，突出重点，找出问题的症结来，在统筹各项工作中整体推进落实。首先要解决经济发展问题，促进收入，让党建产生源动力；其次，再增加党建经费投入，把党建投入作为一项经常性支出，加强规范，避免随意性；三是要树好典型，让普通党员学有目标；最后要结合实际，突出重点，整体推进。加强对基层党建工作的认识和理解，在工作中重视以围绕中心、服务大众的原则上，对于每一件事要求严格按照规范要求，以维护群众利益，保障群众安全为重点，整体推进基层党建工作的落实。</w:t>
      </w:r>
    </w:p>
    <w:p>
      <w:pPr>
        <w:ind w:left="0" w:right="0" w:firstLine="560"/>
        <w:spacing w:before="450" w:after="450" w:line="312" w:lineRule="auto"/>
      </w:pPr>
      <w:r>
        <w:rPr>
          <w:rFonts w:ascii="宋体" w:hAnsi="宋体" w:eastAsia="宋体" w:cs="宋体"/>
          <w:color w:val="000"/>
          <w:sz w:val="28"/>
          <w:szCs w:val="28"/>
        </w:rPr>
        <w:t xml:space="preserve">千里之堤，溃于蚁穴。只要把党的基层组织都建设好，中国共产党的千里之堤就不会轻易溃烂。党的基层组织是党在社会基层组织中的战斗堡垒，是党的全部工作和战斗力的基础。基层党组织担负着推动发展、服务群众、凝聚人心、促进和谐的重要责任，是团结带领党员干部群众贯彻党的理论和路线方针政策、落实党的任务的前沿阵地。要不断加强基层党建工作，将全面从严治党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[1]闫高俊.扎实推动基层党建,形成全面从严治党新常态[J].东方企业文化,2024(6).[2]欧宪玲.全面从严治党环境下基层党建工作新常态研究[J].新农村：黑龙江,2024(8):144-144.[3]习近平.坚持从严治党落实管党治党责任</w:t>
      </w:r>
    </w:p>
    <w:p>
      <w:pPr>
        <w:ind w:left="0" w:right="0" w:firstLine="560"/>
        <w:spacing w:before="450" w:after="450" w:line="312" w:lineRule="auto"/>
      </w:pPr>
      <w:r>
        <w:rPr>
          <w:rFonts w:ascii="宋体" w:hAnsi="宋体" w:eastAsia="宋体" w:cs="宋体"/>
          <w:color w:val="000"/>
          <w:sz w:val="28"/>
          <w:szCs w:val="28"/>
        </w:rPr>
        <w:t xml:space="preserve">把作风建设要求融入党的制度建设[N].人民日报，2024-07-01.[4]习近平.在第十八届中央纪律检查委员会第六次全体会议上的讲话[N].人民日报,2024-05-03.[5]习近平.全面贯彻落实党的十八大精神要突出抓好六个方面工作[J].求是，2024(1).[6]白晓军.加强基层党建</w:t>
      </w:r>
    </w:p>
    <w:p>
      <w:pPr>
        <w:ind w:left="0" w:right="0" w:firstLine="560"/>
        <w:spacing w:before="450" w:after="450" w:line="312" w:lineRule="auto"/>
      </w:pPr>
      <w:r>
        <w:rPr>
          <w:rFonts w:ascii="宋体" w:hAnsi="宋体" w:eastAsia="宋体" w:cs="宋体"/>
          <w:color w:val="000"/>
          <w:sz w:val="28"/>
          <w:szCs w:val="28"/>
        </w:rPr>
        <w:t xml:space="preserve">形成全面从严治党新常态[J].新西部,2024(21):87-87.[7]谢小龙.全面从严治党背景下加强基层党建工作探析[J].青年时代,2024:88.[8]乔心国,焦战宾.在全面从严治党新常态下永锦能源基层党建工作路径探析[J].现代企业文化,2024(32):54-54.[9]中央文献研究室编.十八大以来重要文献选编（上）[M]，北京：中央文献出版社，2024：720.</w:t>
      </w:r>
    </w:p>
    <w:p>
      <w:pPr>
        <w:ind w:left="0" w:right="0" w:firstLine="560"/>
        <w:spacing w:before="450" w:after="450" w:line="312" w:lineRule="auto"/>
      </w:pPr>
      <w:r>
        <w:rPr>
          <w:rFonts w:ascii="黑体" w:hAnsi="黑体" w:eastAsia="黑体" w:cs="黑体"/>
          <w:color w:val="000000"/>
          <w:sz w:val="36"/>
          <w:szCs w:val="36"/>
          <w:b w:val="1"/>
          <w:bCs w:val="1"/>
        </w:rPr>
        <w:t xml:space="preserve">第二篇：2落实全面从严治党要求 拓展基层党建工作格局</w:t>
      </w:r>
    </w:p>
    <w:p>
      <w:pPr>
        <w:ind w:left="0" w:right="0" w:firstLine="560"/>
        <w:spacing w:before="450" w:after="450" w:line="312" w:lineRule="auto"/>
      </w:pPr>
      <w:r>
        <w:rPr>
          <w:rFonts w:ascii="宋体" w:hAnsi="宋体" w:eastAsia="宋体" w:cs="宋体"/>
          <w:color w:val="000"/>
          <w:sz w:val="28"/>
          <w:szCs w:val="28"/>
        </w:rPr>
        <w:t xml:space="preserve">2落实全面从严治党要求</w:t>
      </w:r>
    </w:p>
    <w:p>
      <w:pPr>
        <w:ind w:left="0" w:right="0" w:firstLine="560"/>
        <w:spacing w:before="450" w:after="450" w:line="312" w:lineRule="auto"/>
      </w:pPr>
      <w:r>
        <w:rPr>
          <w:rFonts w:ascii="宋体" w:hAnsi="宋体" w:eastAsia="宋体" w:cs="宋体"/>
          <w:color w:val="000"/>
          <w:sz w:val="28"/>
          <w:szCs w:val="28"/>
        </w:rPr>
        <w:t xml:space="preserve">拓展基层党建工作格局</w:t>
      </w:r>
    </w:p>
    <w:p>
      <w:pPr>
        <w:ind w:left="0" w:right="0" w:firstLine="560"/>
        <w:spacing w:before="450" w:after="450" w:line="312" w:lineRule="auto"/>
      </w:pPr>
      <w:r>
        <w:rPr>
          <w:rFonts w:ascii="宋体" w:hAnsi="宋体" w:eastAsia="宋体" w:cs="宋体"/>
          <w:color w:val="000"/>
          <w:sz w:val="28"/>
          <w:szCs w:val="28"/>
        </w:rPr>
        <w:t xml:space="preserve">——基层党建工作调研报告</w:t>
      </w:r>
    </w:p>
    <w:p>
      <w:pPr>
        <w:ind w:left="0" w:right="0" w:firstLine="560"/>
        <w:spacing w:before="450" w:after="450" w:line="312" w:lineRule="auto"/>
      </w:pPr>
      <w:r>
        <w:rPr>
          <w:rFonts w:ascii="宋体" w:hAnsi="宋体" w:eastAsia="宋体" w:cs="宋体"/>
          <w:color w:val="000"/>
          <w:sz w:val="28"/>
          <w:szCs w:val="28"/>
        </w:rPr>
        <w:t xml:space="preserve">乐山市烟草专卖局（公司）曹爱洪 李叶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更好地贯彻落实中央和行业关于全面从严治党的要求，以改革创新的精神推进全市行业党的建设，切实完善与“全面从严治党”相适应的乐山烟草党建格局，今年9月以来，市局（公司）机关党委深入全市12个党支部进行了实地调研。调研围绕“适应新形势、落实新要求、全面加强基层党的建设”主题，通过实地走访、集中座谈、个别谈话、开门纳谏等方式，广泛听取了干部职工的意见、建议，对全市行业党建工作有了更加全面的了解和把握，为下一步完善党建工作机制、拓展基层党建格局提供了有益借鉴。</w:t>
      </w:r>
    </w:p>
    <w:p>
      <w:pPr>
        <w:ind w:left="0" w:right="0" w:firstLine="560"/>
        <w:spacing w:before="450" w:after="450" w:line="312" w:lineRule="auto"/>
      </w:pPr>
      <w:r>
        <w:rPr>
          <w:rFonts w:ascii="宋体" w:hAnsi="宋体" w:eastAsia="宋体" w:cs="宋体"/>
          <w:color w:val="000"/>
          <w:sz w:val="28"/>
          <w:szCs w:val="28"/>
        </w:rPr>
        <w:t xml:space="preserve">一、全市行业党建工作的基本情况</w:t>
      </w:r>
    </w:p>
    <w:p>
      <w:pPr>
        <w:ind w:left="0" w:right="0" w:firstLine="560"/>
        <w:spacing w:before="450" w:after="450" w:line="312" w:lineRule="auto"/>
      </w:pPr>
      <w:r>
        <w:rPr>
          <w:rFonts w:ascii="宋体" w:hAnsi="宋体" w:eastAsia="宋体" w:cs="宋体"/>
          <w:color w:val="000"/>
          <w:sz w:val="28"/>
          <w:szCs w:val="28"/>
        </w:rPr>
        <w:t xml:space="preserve">近年来，乐山市局（公司）高度重视党建工作，始终坚持围绕中心、服务大局，积极理顺组织关系、大力健全组织机构、不断完善组织保障、着力增强组织活力，较好地发挥了基层党组织的战斗堡垒作用和广大党员同志的先锋模范作用，有力的推进了乐山烟草健康发展。</w:t>
      </w:r>
    </w:p>
    <w:p>
      <w:pPr>
        <w:ind w:left="0" w:right="0" w:firstLine="560"/>
        <w:spacing w:before="450" w:after="450" w:line="312" w:lineRule="auto"/>
      </w:pPr>
      <w:r>
        <w:rPr>
          <w:rFonts w:ascii="宋体" w:hAnsi="宋体" w:eastAsia="宋体" w:cs="宋体"/>
          <w:color w:val="000"/>
          <w:sz w:val="28"/>
          <w:szCs w:val="28"/>
        </w:rPr>
        <w:t xml:space="preserve">（一）组织机构全面覆盖。乐山市局（公司）现设有机关党委1个，设书记1人，副书记2人，委员4人。下设14个党支部，各支部设支部书记、组织委员、宣传委员各1人。实现了党的组织在基层单位的全覆盖，党的力量对基层单位改革发展的有力保障。</w:t>
      </w:r>
    </w:p>
    <w:p>
      <w:pPr>
        <w:ind w:left="0" w:right="0" w:firstLine="560"/>
        <w:spacing w:before="450" w:after="450" w:line="312" w:lineRule="auto"/>
      </w:pPr>
      <w:r>
        <w:rPr>
          <w:rFonts w:ascii="宋体" w:hAnsi="宋体" w:eastAsia="宋体" w:cs="宋体"/>
          <w:color w:val="000"/>
          <w:sz w:val="28"/>
          <w:szCs w:val="28"/>
        </w:rPr>
        <w:t xml:space="preserve">（二）党员队伍坚强有力。一是队伍总量占比较高。全市行业现有党员238人，占员工总人数的43.6%，其中，在职180人，退休58人。二是队伍年龄结构较好。35岁以下61人，36至45岁76人，46至54岁51人，55至59岁13人，60岁以上37人，实现了各年龄段的梯次有序。三是队伍学历结构较优。其中研究生9人，本科102人，大专94人，大专以上学历占86.1%。</w:t>
      </w:r>
    </w:p>
    <w:p>
      <w:pPr>
        <w:ind w:left="0" w:right="0" w:firstLine="560"/>
        <w:spacing w:before="450" w:after="450" w:line="312" w:lineRule="auto"/>
      </w:pPr>
      <w:r>
        <w:rPr>
          <w:rFonts w:ascii="宋体" w:hAnsi="宋体" w:eastAsia="宋体" w:cs="宋体"/>
          <w:color w:val="000"/>
          <w:sz w:val="28"/>
          <w:szCs w:val="28"/>
        </w:rPr>
        <w:t xml:space="preserve">（三）党员发展严格管控。近年来，根据上级党组织下达的发展名额和自身实际情况，按照新时期党员发展的十六字方针，对新党员发展和预备党员转正进行严格考察，严把群团推优和公示关，并认真做好党的基本知识教育工作，保证了党员队伍的纯洁性和先进性。近2年，新发展党员7人，皆为市局（公司）机关和基层单位的青年骨干。</w:t>
      </w:r>
    </w:p>
    <w:p>
      <w:pPr>
        <w:ind w:left="0" w:right="0" w:firstLine="560"/>
        <w:spacing w:before="450" w:after="450" w:line="312" w:lineRule="auto"/>
      </w:pPr>
      <w:r>
        <w:rPr>
          <w:rFonts w:ascii="宋体" w:hAnsi="宋体" w:eastAsia="宋体" w:cs="宋体"/>
          <w:color w:val="000"/>
          <w:sz w:val="28"/>
          <w:szCs w:val="28"/>
        </w:rPr>
        <w:t xml:space="preserve">（四）教育管理从严从实。一是“三会一课”规范运行。各支部扎实开好了党员大会、支委会，着力加强党员教育管理，同时，定期组织开展党课培训工作。二是党员示范生动实践。党员示范窗口、示范岗活动定期开展，大力调动党员积极性和创造性，形成了学示范、赶示范、争示范的浓郁氛围。三是督查考核深入开展。市局（公司）机关党委开展不定期督察、指导基层党组织活动，检查各支部落实党组织活动和制度执行情况，着重督促检查了基层服务型党组织创建活动情况，确保了工作实效。四是扶贫帮困彰显责任。组织党员积极开展帮村帮户活动，认真落实帮扶分解目标任务，带头调研落实、细化帮扶方案，有效地建立了党员结对帮扶的长效机制，展示了良好队伍形象。</w:t>
      </w:r>
    </w:p>
    <w:p>
      <w:pPr>
        <w:ind w:left="0" w:right="0" w:firstLine="560"/>
        <w:spacing w:before="450" w:after="450" w:line="312" w:lineRule="auto"/>
      </w:pPr>
      <w:r>
        <w:rPr>
          <w:rFonts w:ascii="宋体" w:hAnsi="宋体" w:eastAsia="宋体" w:cs="宋体"/>
          <w:color w:val="000"/>
          <w:sz w:val="28"/>
          <w:szCs w:val="28"/>
        </w:rPr>
        <w:t xml:space="preserve">（五）党建制度不断完善。目前，已梳理党建制度32项，包括思想政治教育、组织纪律保障、党员队伍建设、服务群众、监督评价等5个方面。同时，利用调整各单位行政班子的契机，进一步加强党组织机构建设，完善充实了各单位支部委员、组织委员、宣传委员，确保了组织到位、执行到位、宣传到位、规范到位，切实构建了与行业发展相适应的党建工作新机制。</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一）思想认识不够到位。部分基层党支部思想认识存有偏差，有重业务、轻党建的现象，认为业务工作是实的、是主业，而党建工作是“软任务、软指标”，是虚的、是副业。党建工作“说起来重要、做起来次要、忙起来不要”的现象还客观存在。</w:t>
      </w:r>
    </w:p>
    <w:p>
      <w:pPr>
        <w:ind w:left="0" w:right="0" w:firstLine="560"/>
        <w:spacing w:before="450" w:after="450" w:line="312" w:lineRule="auto"/>
      </w:pPr>
      <w:r>
        <w:rPr>
          <w:rFonts w:ascii="宋体" w:hAnsi="宋体" w:eastAsia="宋体" w:cs="宋体"/>
          <w:color w:val="000"/>
          <w:sz w:val="28"/>
          <w:szCs w:val="28"/>
        </w:rPr>
        <w:t xml:space="preserve">（二）工作定位不够准确。个别单位将党建置于业务工作的后面，存有“依附、盲从”的思想，就工作抓工作、就党建抓党建，对党务工作钻研不透，缺乏创新精神，只求过得去、不求过得硬，出现了党建工作和企业发展脱节的现象。</w:t>
      </w:r>
    </w:p>
    <w:p>
      <w:pPr>
        <w:ind w:left="0" w:right="0" w:firstLine="560"/>
        <w:spacing w:before="450" w:after="450" w:line="312" w:lineRule="auto"/>
      </w:pPr>
      <w:r>
        <w:rPr>
          <w:rFonts w:ascii="宋体" w:hAnsi="宋体" w:eastAsia="宋体" w:cs="宋体"/>
          <w:color w:val="000"/>
          <w:sz w:val="28"/>
          <w:szCs w:val="28"/>
        </w:rPr>
        <w:t xml:space="preserve">（三）党建队伍不够专业。基层党组织工作人员皆为兼职，特别是近年来，由于党务干部变化较大，特别是个别年轻党务干部对党员发展、组织生活、组织程序等方面的党务不熟悉，有的党务干部对基本的“三会一课”制度都不了解，影响了工作的组织协调和开拓创新。</w:t>
      </w:r>
    </w:p>
    <w:p>
      <w:pPr>
        <w:ind w:left="0" w:right="0" w:firstLine="560"/>
        <w:spacing w:before="450" w:after="450" w:line="312" w:lineRule="auto"/>
      </w:pPr>
      <w:r>
        <w:rPr>
          <w:rFonts w:ascii="宋体" w:hAnsi="宋体" w:eastAsia="宋体" w:cs="宋体"/>
          <w:color w:val="000"/>
          <w:sz w:val="28"/>
          <w:szCs w:val="28"/>
        </w:rPr>
        <w:t xml:space="preserve">（四）作用发挥不够充分。基层党支部的生机活力不够强。个别党组织活动内容不够丰富、比较单一，联系基层少、联系群众少，存在表面“轰轰烈烈”、外面“冷冷清清”的“院墙式”工作现象。比如，思想政治工作方面，主要仍是学文件、看视频、听报告的“老三篇”方式，严肃有余、活泼不足，针对性、目的性不强，影响了基层党组织的作用发挥。</w:t>
      </w:r>
    </w:p>
    <w:p>
      <w:pPr>
        <w:ind w:left="0" w:right="0" w:firstLine="560"/>
        <w:spacing w:before="450" w:after="450" w:line="312" w:lineRule="auto"/>
      </w:pPr>
      <w:r>
        <w:rPr>
          <w:rFonts w:ascii="宋体" w:hAnsi="宋体" w:eastAsia="宋体" w:cs="宋体"/>
          <w:color w:val="000"/>
          <w:sz w:val="28"/>
          <w:szCs w:val="28"/>
        </w:rPr>
        <w:t xml:space="preserve">（五）激励约束不够对等。党务干部成长的长效激励及约束机制有待进一步加强。目前，全市行业从事党务工作的人员全是兼职，个别同志既要抓好业务工作，也要抓好党务工作，工作约束多，工作要求严，但缺少足够的激励机制，导致其积极性、主动性受到一定的影响。同时，由于缺少相应的党务经费预算，全靠行政业务经费、工会活动经费中挤出部分资金用于开展党组织活动，“巧妇难为无米之炊”，开展活动先算经济帐，购买资料先要问经费来源，党建经费的捉襟见肘制约了党建工作的深入有效开展。</w:t>
      </w:r>
    </w:p>
    <w:p>
      <w:pPr>
        <w:ind w:left="0" w:right="0" w:firstLine="560"/>
        <w:spacing w:before="450" w:after="450" w:line="312" w:lineRule="auto"/>
      </w:pPr>
      <w:r>
        <w:rPr>
          <w:rFonts w:ascii="宋体" w:hAnsi="宋体" w:eastAsia="宋体" w:cs="宋体"/>
          <w:color w:val="000"/>
          <w:sz w:val="28"/>
          <w:szCs w:val="28"/>
        </w:rPr>
        <w:t xml:space="preserve">三、拓展基层党建工作格局的打算及对策</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行业基层党的建设，是引领带动基层队伍、稳固行业发展基础的重要工作。在当前行业快速发展，特别是四川烟草各项改革发展进入攻坚阶段的关键时期，只有创新理念、方法和举措加强党的建设，才能形成“企业发展到哪里，党组织就建设到哪里，党的活动就拓展到哪里”的良好局面，提升党组织阵地建设水平，让党建工作“政治引导、吸引凝聚、协调维护、推进发展”的作用得到充分发挥，实现企业发展和党建工作的相融互动，为企业平稳较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定位“再高一层”，拓展基层党建的认知格局。着力强化党内教育和专题培训，从思想认识层面固化“抓好基层党建是本职、抓不好基层党建是失职、不抓基层党建必问责”的党内共识，让全体党员工作者以参与基层党建为荣、以服务发展大局为重，消除企业只需要抓经济、搞建设的偏见，清除认为企业抓党建工作任务较软、内容较虚的思想，改变“就党建抓党建”的传统做法，牢固树立“理直气壮抓党建、尽心尽职抓党建”的思想观念。着力明确基层党建工作的权责清单，明确“党建工作如何抓、工作考核怎么搞”，确保全体党务干部进一步强化大局意识、服务意识，紧紧围绕促进企业各项业务又好又快发展这一中心，高起点谋划、强有力推进。着力通过多种途径，灵活运用多种载体，切实把党建资源转化为企业发展资源，把党建优势转化为企业发展优势，把党建活力转化为企业发展活力，为推动科学发展提供可靠政治保证和强大组织动力。</w:t>
      </w:r>
    </w:p>
    <w:p>
      <w:pPr>
        <w:ind w:left="0" w:right="0" w:firstLine="560"/>
        <w:spacing w:before="450" w:after="450" w:line="312" w:lineRule="auto"/>
      </w:pPr>
      <w:r>
        <w:rPr>
          <w:rFonts w:ascii="宋体" w:hAnsi="宋体" w:eastAsia="宋体" w:cs="宋体"/>
          <w:color w:val="000"/>
          <w:sz w:val="28"/>
          <w:szCs w:val="28"/>
        </w:rPr>
        <w:t xml:space="preserve">（二）思想“再进一位”，拓展基层党建的服务格局。从基层情况来看，个别党组织仍存在一定的认识偏差，比如“党建无为、无位、无事、无责、无权”的思想误区，制约了党建工作的纵深开展。对此，要着力强化“六种意识”。一是强化学习意识。通过理论学习，进一步提高所有党员的思想认识，增强党员在企业发展中的责任感和使命感，自觉争做掌握工作技能的模范、服务企业发展的模范、积极探索创新的模范、锤炼党性修养的模范。二是强化作为意识。深刻认识机关党建工作服务大局、服务中心的重要作用，牢固树立“围绕发展抓党建，抓好党建促发展”的思想，确保党建业务两手抓两手硬。积极适应形势任务的发展要求，树立“高标准、高要求”的思想，在切实抓好组织学习、发展党员的同时，进一步发挥好党务干部的表率作用，“干实事、能干事”，推动党建工作扎实开展。三是强化组织意识。着眼大局，深刻认识党建工作的重要性和党务干部职责，进一步明确机关党委的专门党务机构和党务干部的岗位人事编制，落实党务干部关怀成长激励机制，如成立机关党委办公室、设置党办主任等专职党务干部岗位。四是强化服务意识。着力把党支部打造成为集组织关怀服务、人才素质提升服务、各类便民利民服务等于一体的服务阵地。强化组织服务党员、党员服务群众的意识，定期走访、访谈，开展关爱党员、党员互助等活动，做好困难党员和群众慰问帮困等工作，提高党员的荣誉感和责任感，增强群众的认同感和归属感。五是强化担责意识。坚持把“党建工作与中心工作”紧密结合，严格落实“一岗双责”，大力健全党建工作责任问责追究制度，把抓党建工作情况作为领导班子考核的重要内容，确保“党建与业务”工作两翼齐飞。六是强化引领意识。切实发挥党建工作的政治引导职能，加强监督、增强保障，特别是加强对工会、团委工作的监督和指导，努力开创“以党建为统领、党工团联动”的生动局面。</w:t>
      </w:r>
    </w:p>
    <w:p>
      <w:pPr>
        <w:ind w:left="0" w:right="0" w:firstLine="560"/>
        <w:spacing w:before="450" w:after="450" w:line="312" w:lineRule="auto"/>
      </w:pPr>
      <w:r>
        <w:rPr>
          <w:rFonts w:ascii="宋体" w:hAnsi="宋体" w:eastAsia="宋体" w:cs="宋体"/>
          <w:color w:val="000"/>
          <w:sz w:val="28"/>
          <w:szCs w:val="28"/>
        </w:rPr>
        <w:t xml:space="preserve">（三）载体“再多一些”，拓展基层党建的实践格局 紧紧围绕企业生产经营中心，引导和帮助企业在党的经济政策指导下发展壮大，通过分析企业的功能结构，寻找党组织的有效定位，积极探索党组织和党员发挥作用的有效载体，进一步发挥党组织在经营决策、思想政治工作、企业文化建设、维护员工合法权益上的政治核心作用和党员的先锋模范作用。一是强化阵地载体。坚持“软、硬”结合，硬件设备体现实用，软件材料体现管用。在现有“党工团”标准化建设的基础上，根据实际需要，采取新建、改扩建、整合等多种方式，规范党建阵地建设，让党建阵地满足新时期党员的需求。同时规范软件建设，健全完善规章制度，并着力规范上墙，做到制度齐全、位置突出，逐步实现各基层党组织均有独立的、规范的活动场所，使其成为集办公议事、党员活动、教育培训、文化宣传等多种功能一体的综合服务阵地。二是强化活动载体。找准生产经营与党建工作的结合点，广泛开展“党员亮身份”、“党员责任区”和“党员先锋岗”等活动，为党员设岗定责，打造平台，引导党员争先创优，发挥模范带头作用，以好的活动载体提高人、激励人，不断强化党员的角色意识和先锋作用，激发企业员工的政治热情，扩大党的影响。三是强化实践载体。坚持在社会实践活动中开展思想教育和能力教育，提高整体素质。以凝聚和服务员工为工作出发点，促进企业文化与党建文化的融合，以党员作用发挥为核心，调查了解党员群众的思想状况，有针对性地加以引导，引导党员自觉将个人奋斗目标凝聚到推动企业发展、构建和谐企业上来，把增强党员意识落实到党员岗位工作实践中，团结凝聚企业精神，为企业和谐发展注入新的活力。</w:t>
      </w:r>
    </w:p>
    <w:p>
      <w:pPr>
        <w:ind w:left="0" w:right="0" w:firstLine="560"/>
        <w:spacing w:before="450" w:after="450" w:line="312" w:lineRule="auto"/>
      </w:pPr>
      <w:r>
        <w:rPr>
          <w:rFonts w:ascii="宋体" w:hAnsi="宋体" w:eastAsia="宋体" w:cs="宋体"/>
          <w:color w:val="000"/>
          <w:sz w:val="28"/>
          <w:szCs w:val="28"/>
        </w:rPr>
        <w:t xml:space="preserve">（四）机制“再优一等”，拓展基层党建的管理格局。主动适应新形势，研究新问题，在加强党员经常性教育、企业党组织建设，规范党组织日常工作等方面，努力形成规范性制度，更好地指导工作开展。一是优化党建责任机制。紧紧围绕发挥“两个作用”，建立健全“一岗双责、双向耦合”的思想政治工作管理机制，按照党建工作与中心工作“目标双定、任务双下、工作双抓、成果双要”的思路，加大对党建工作的分类指导和督促检查力度，落实奖惩措施，调动激发各级领导干部抓党建工作的积极性和主动性。二是落实党内组织生活制度。定期开展专项检查督导，通过查看痕迹化资料、听取基层党建工作专项述职，强化考核问责，确保“三会一课”制度、双重组织生活制度、民主生活会制度、民主评议党员制度、党员定期汇报思想和工作制度、党员交纳党费制度、转移党组织关系制度等基本制度落到实处、发挥实效。三是完善党建制度体系。做好党建体系文件的对接和转版，梳理工作流程，细化工作标准，深入推进各项党建规章制度的废、改、立工作，加快构建统一规范的党建工作制度体系，实现“党建管理标准化、工作过程一体化、绩效评估数值化、考核联动化”，切实提高基层党组织的执行力。四是健全党建经费保障制度。建立稳定规范的基层组织工作经费保障制度，设立党费专用账户，将党费专项用于党组织建设及党员活动保障，保证各项活动开展，严格监督检查，切实提升党建活动经常化与实效化水平。</w:t>
      </w:r>
    </w:p>
    <w:p>
      <w:pPr>
        <w:ind w:left="0" w:right="0" w:firstLine="560"/>
        <w:spacing w:before="450" w:after="450" w:line="312" w:lineRule="auto"/>
      </w:pPr>
      <w:r>
        <w:rPr>
          <w:rFonts w:ascii="宋体" w:hAnsi="宋体" w:eastAsia="宋体" w:cs="宋体"/>
          <w:color w:val="000"/>
          <w:sz w:val="28"/>
          <w:szCs w:val="28"/>
        </w:rPr>
        <w:t xml:space="preserve">（五）成效“再好一筹”，拓展基层党建工作的价值格局。一是发挥好监督引导作用。通过有效的宣传教育和监督工作，引导业务工作严格贯彻党的路线、方针、政策，遵守法律法规，保证中心工作的正确方向，强力助推乐山烟草新一轮发展。二是发挥好表率带头作用。通过健全党组织体系和完善教育管理机制，发挥好党组织的战斗堡垒作用和党员的先锋模范作用，带领职工群众，围绕中心任务勤奋工作。三是发挥好润滑协调作用。发挥党组织联系群众优势，了解干部职工的思想动态，协调关系，处理矛盾，为促进中心工作高效运转发挥润滑作用，以党风促民风、转作风、树新风，在促进企业和谐发展中传播正能量，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第三篇：基层党组织如何落实全面从严治党新要求</w:t>
      </w:r>
    </w:p>
    <w:p>
      <w:pPr>
        <w:ind w:left="0" w:right="0" w:firstLine="560"/>
        <w:spacing w:before="450" w:after="450" w:line="312" w:lineRule="auto"/>
      </w:pPr>
      <w:r>
        <w:rPr>
          <w:rFonts w:ascii="宋体" w:hAnsi="宋体" w:eastAsia="宋体" w:cs="宋体"/>
          <w:color w:val="000"/>
          <w:sz w:val="28"/>
          <w:szCs w:val="28"/>
        </w:rPr>
        <w:t xml:space="preserve">基层党组织如何落实全面从严治党新要求</w:t>
      </w:r>
    </w:p>
    <w:p>
      <w:pPr>
        <w:ind w:left="0" w:right="0" w:firstLine="560"/>
        <w:spacing w:before="450" w:after="450" w:line="312" w:lineRule="auto"/>
      </w:pPr>
      <w:r>
        <w:rPr>
          <w:rFonts w:ascii="宋体" w:hAnsi="宋体" w:eastAsia="宋体" w:cs="宋体"/>
          <w:color w:val="000"/>
          <w:sz w:val="28"/>
          <w:szCs w:val="28"/>
        </w:rPr>
        <w:t xml:space="preserve">党要管党、从严治党，既是我们党的优良传统和宝贵经验，也是我们党的一贯方针。党的十八大以来，以习近平同志为核心的党中央把“党要管党、从严治党”提升到了前所未有的高度，第一次提出“全面从严治党”，并将其与“全面建成小康社会、全面深化改革、全面推进依法治国”并提，意蕴深远。基层党组织是党的工作全部战斗力的基础，要准确理解全面从严治党的深刻内涵，自觉肩负起管党治党的末端责任，全面落实从严治党的新要求，努力推进党的建设提升新的水平，为巩固和夯实党的执政基础作出应有贡献。</w:t>
      </w:r>
    </w:p>
    <w:p>
      <w:pPr>
        <w:ind w:left="0" w:right="0" w:firstLine="560"/>
        <w:spacing w:before="450" w:after="450" w:line="312" w:lineRule="auto"/>
      </w:pPr>
      <w:r>
        <w:rPr>
          <w:rFonts w:ascii="宋体" w:hAnsi="宋体" w:eastAsia="宋体" w:cs="宋体"/>
          <w:color w:val="000"/>
          <w:sz w:val="28"/>
          <w:szCs w:val="28"/>
        </w:rPr>
        <w:t xml:space="preserve">破除全面从严治党的认识误区</w:t>
      </w:r>
    </w:p>
    <w:p>
      <w:pPr>
        <w:ind w:left="0" w:right="0" w:firstLine="560"/>
        <w:spacing w:before="450" w:after="450" w:line="312" w:lineRule="auto"/>
      </w:pPr>
      <w:r>
        <w:rPr>
          <w:rFonts w:ascii="宋体" w:hAnsi="宋体" w:eastAsia="宋体" w:cs="宋体"/>
          <w:color w:val="000"/>
          <w:sz w:val="28"/>
          <w:szCs w:val="28"/>
        </w:rPr>
        <w:t xml:space="preserve">破除全面从严治党是抽象概念而不是具体要求的认识误区。新形势下坚持全面从严治党，应具体体现在总书记有针对性地提出的八项重点任务的新要求上，即落实从严治党责任，坚持思想建党和制度治党紧密结合，严肃党内政治生活，坚持从严管理干部，持续深入改进作风，严明党的纪律，发挥人民监督作用，深入把握从严治党规律。始终坚持问题导向，紧紧抓住“八项重点任务”，持之以恒地具体抓抓具体，抓出成效。</w:t>
      </w:r>
    </w:p>
    <w:p>
      <w:pPr>
        <w:ind w:left="0" w:right="0" w:firstLine="560"/>
        <w:spacing w:before="450" w:after="450" w:line="312" w:lineRule="auto"/>
      </w:pPr>
      <w:r>
        <w:rPr>
          <w:rFonts w:ascii="宋体" w:hAnsi="宋体" w:eastAsia="宋体" w:cs="宋体"/>
          <w:color w:val="000"/>
          <w:sz w:val="28"/>
          <w:szCs w:val="28"/>
        </w:rPr>
        <w:t xml:space="preserve">破除全面从严治党只是上面的责任与基层无关的认识误区。党的基层组织是党的战斗堡垒，和广大人民群众接触最多、联系最紧密，其工作如何、作风如何，直接关系党的路线方针政策的贯彻落实，直接影响党在人民心目中的形象，直接关系全面从严治党的成效。</w:t>
      </w:r>
    </w:p>
    <w:p>
      <w:pPr>
        <w:ind w:left="0" w:right="0" w:firstLine="560"/>
        <w:spacing w:before="450" w:after="450" w:line="312" w:lineRule="auto"/>
      </w:pPr>
      <w:r>
        <w:rPr>
          <w:rFonts w:ascii="宋体" w:hAnsi="宋体" w:eastAsia="宋体" w:cs="宋体"/>
          <w:color w:val="000"/>
          <w:sz w:val="28"/>
          <w:szCs w:val="28"/>
        </w:rPr>
        <w:t xml:space="preserve">破除全面从严治党只是党组织的责任与党员个体无关的认识误区。总书记强调：“从严治党，最根本的就是要使全党各级组织和全体党员、干部都按照党内政治生活准则和党的各项规定办事。”党员是党的肌体的细胞，党员先锋模范作用的发挥直接影响党组织的战斗堡垒作用。广大党员必须牢固树立党的观念，充分认识全面从严治党的极端重要性，更加自觉地爱党、忧党、兴党、护党，不断增强自我管理、自我控制、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落实全面从严治党的新要求</w:t>
      </w:r>
    </w:p>
    <w:p>
      <w:pPr>
        <w:ind w:left="0" w:right="0" w:firstLine="560"/>
        <w:spacing w:before="450" w:after="450" w:line="312" w:lineRule="auto"/>
      </w:pPr>
      <w:r>
        <w:rPr>
          <w:rFonts w:ascii="宋体" w:hAnsi="宋体" w:eastAsia="宋体" w:cs="宋体"/>
          <w:color w:val="000"/>
          <w:sz w:val="28"/>
          <w:szCs w:val="28"/>
        </w:rPr>
        <w:t xml:space="preserve">扭住责任落实这个“关键”。常怀忧党之心，恪尽兴党之责。基层党组织能不能落实从严治党，说到底就是看责任能不能落实。只有责任到位，管党才能做到真管，治党才能做到严治。一是强化主体责任，树立“抓好党建是本职、不抓党建是失职、抓不好党建是渎职”的理念，真正把从严治党作为主体责任，坚持主业主抓，以锲而不舍的精神一抓到底，严出管党实效，管出党员本领。二是厘清责任清单，把握集体与个人、职责与任务的关系，对党组织、党组织书记及班子其他成员落实全面从严治党的具体责任分别给予明确，进行细化、量化，以“硬杠杠”清单形式明确党建责任。三是严肃责任追究，履职要考核，加大对党组织、党组织书记及班子其他成员履行党建职责的考核力度，完善考核方式，更加注重平时纪实考核，确保考准考实。</w:t>
      </w:r>
    </w:p>
    <w:p>
      <w:pPr>
        <w:ind w:left="0" w:right="0" w:firstLine="560"/>
        <w:spacing w:before="450" w:after="450" w:line="312" w:lineRule="auto"/>
      </w:pPr>
      <w:r>
        <w:rPr>
          <w:rFonts w:ascii="宋体" w:hAnsi="宋体" w:eastAsia="宋体" w:cs="宋体"/>
          <w:color w:val="000"/>
          <w:sz w:val="28"/>
          <w:szCs w:val="28"/>
        </w:rPr>
        <w:t xml:space="preserve">扭住思想引领这个“龙头”。全面从严治党，思想引领就是泉源，是“总开关”。一是引领信念。深入学习总书记系列重要讲话精神，牢固树立正确的是非观、义利观、事业观，真正受警醒、明底线、知敬畏。二是引领正气。牢记基层党组织的政治属性，要有浩然正气，敢于亮剑、敢于斗争，把广大党员群众紧紧凝聚在党的周围，听党的话、跟着党走。三是引领先进。充分运用各类媒体，大力宣传基层党组织建设的好经验好做法，加强对基层党员干部的正面宣传，形成良好舆论导向，发出好声音，传递正能量。</w:t>
      </w:r>
    </w:p>
    <w:p>
      <w:pPr>
        <w:ind w:left="0" w:right="0" w:firstLine="560"/>
        <w:spacing w:before="450" w:after="450" w:line="312" w:lineRule="auto"/>
      </w:pPr>
      <w:r>
        <w:rPr>
          <w:rFonts w:ascii="宋体" w:hAnsi="宋体" w:eastAsia="宋体" w:cs="宋体"/>
          <w:color w:val="000"/>
          <w:sz w:val="28"/>
          <w:szCs w:val="28"/>
        </w:rPr>
        <w:t xml:space="preserve">扭住严管重教这个“拳头”。一是严格管理。畅通党员进出渠道，坚持把质量作为发展党员工作的生命线，始终将政治标准放在首位，成熟一个、发展一个。对那些存在这样那样问题的党员，及时批评教育；对那些丧失党员条件的，及时进行组织处理；对那些道德败坏、蜕化变质的，坚决清除出党。二是严格教育。丰富学习内容，学理论、学历史、学经济、学法律、学文化、学科学，进一步拓宽视野。改进学习方法，采取互动式学习，提高学习实效。加强学习培训，提高广大党员历史思维、辩证思维、创新思维、底线思维能力。重视网络教育，巧用微信、微博等平台宣传党的方针政策，润物细无声。三是严格监督。建立健全党员动态监督管理机制，借用现代信息技术，提高党员管理现代化水平，增强党员管理的覆盖面，使每个党员都始终处于党组织的监督管理之中。完善党员设岗定责、承诺践诺、党员责任区和示范岗等载体，更好地发挥党员的先锋模范作用。强化对党员干部“八小时”以外的监管，从“工作圈”延伸到“生活圈”“社交圈”“家庭圈”。</w:t>
      </w:r>
    </w:p>
    <w:p>
      <w:pPr>
        <w:ind w:left="0" w:right="0" w:firstLine="560"/>
        <w:spacing w:before="450" w:after="450" w:line="312" w:lineRule="auto"/>
      </w:pPr>
      <w:r>
        <w:rPr>
          <w:rFonts w:ascii="宋体" w:hAnsi="宋体" w:eastAsia="宋体" w:cs="宋体"/>
          <w:color w:val="000"/>
          <w:sz w:val="28"/>
          <w:szCs w:val="28"/>
        </w:rPr>
        <w:t xml:space="preserve">扭住制度约束这个“缰绳”。一是完善既有制度。立足本地实际，梳理汇总已有的制度规定，进一步细化完善，形成更为严格、更有操作性的具体制度，将党员干部约束起来，将权力关进笼子，使作风从严保持力度、保持韧劲，善始善终、善做善成。二是推进制度创新。积极探索新时期“三会一课”制度创新模式，增强吸引力、约束力，确保党员自觉坚守政治生活纪律的底线；不断拓宽群众批评监督举报渠道，充分利用网络平台，同时建立健全举报奖励机制，保护并鼓励群众监督的积极性。三是严格执行制度。坚持制度面前人人平等、执行制度没有例外，严格落实领导干部重大问题、重要事项请示报告制度，领导干部个人有关事项报告制度，新提任领导干部有关事项公开制度，重大决策行为终身责任追究制度，真正使制度成为硬约束。</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关于落实全面从严治党工作情况汇报1</w:t>
      </w:r>
    </w:p>
    <w:p>
      <w:pPr>
        <w:ind w:left="0" w:right="0" w:firstLine="560"/>
        <w:spacing w:before="450" w:after="450" w:line="312" w:lineRule="auto"/>
      </w:pPr>
      <w:r>
        <w:rPr>
          <w:rFonts w:ascii="宋体" w:hAnsi="宋体" w:eastAsia="宋体" w:cs="宋体"/>
          <w:color w:val="000"/>
          <w:sz w:val="28"/>
          <w:szCs w:val="28"/>
        </w:rPr>
        <w:t xml:space="preserve">今年以来，xxx区委认真学习宣传贯彻落实党的十九大精神，按照党中央和市委关于全面从严治党的部署要求，坚持思想建党和制度治党同步发力，以抓好肃清xxx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w:t>
      </w:r>
    </w:p>
    <w:p>
      <w:pPr>
        <w:ind w:left="0" w:right="0" w:firstLine="560"/>
        <w:spacing w:before="450" w:after="450" w:line="312" w:lineRule="auto"/>
      </w:pPr>
      <w:r>
        <w:rPr>
          <w:rFonts w:ascii="宋体" w:hAnsi="宋体" w:eastAsia="宋体" w:cs="宋体"/>
          <w:color w:val="000"/>
          <w:sz w:val="28"/>
          <w:szCs w:val="28"/>
        </w:rPr>
        <w:t xml:space="preserve">76个，占总议题的35%，在贯彻落实京津冀协同发展重大国家战略、推进供给侧结构性改革等各方面对标看齐、强力推动。坚决拥护党中央决定，坚决落实市委关于肃清xxx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x区落地生根。</w:t>
      </w:r>
    </w:p>
    <w:p>
      <w:pPr>
        <w:ind w:left="0" w:right="0" w:firstLine="560"/>
        <w:spacing w:before="450" w:after="450" w:line="312" w:lineRule="auto"/>
      </w:pPr>
      <w:r>
        <w:rPr>
          <w:rFonts w:ascii="宋体" w:hAnsi="宋体" w:eastAsia="宋体" w:cs="宋体"/>
          <w:color w:val="000"/>
          <w:sz w:val="28"/>
          <w:szCs w:val="28"/>
        </w:rPr>
        <w:t xml:space="preserve">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w:t>
      </w:r>
    </w:p>
    <w:p>
      <w:pPr>
        <w:ind w:left="0" w:right="0" w:firstLine="560"/>
        <w:spacing w:before="450" w:after="450" w:line="312" w:lineRule="auto"/>
      </w:pPr>
      <w:r>
        <w:rPr>
          <w:rFonts w:ascii="宋体" w:hAnsi="宋体" w:eastAsia="宋体" w:cs="宋体"/>
          <w:color w:val="000"/>
          <w:sz w:val="28"/>
          <w:szCs w:val="28"/>
        </w:rPr>
        <w:t xml:space="preserve">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w:t>
      </w:r>
    </w:p>
    <w:p>
      <w:pPr>
        <w:ind w:left="0" w:right="0" w:firstLine="560"/>
        <w:spacing w:before="450" w:after="450" w:line="312" w:lineRule="auto"/>
      </w:pPr>
      <w:r>
        <w:rPr>
          <w:rFonts w:ascii="宋体" w:hAnsi="宋体" w:eastAsia="宋体" w:cs="宋体"/>
          <w:color w:val="000"/>
          <w:sz w:val="28"/>
          <w:szCs w:val="28"/>
        </w:rPr>
        <w:t xml:space="preserve">114人次，对在同一街道、同一职级任职超过10年以上的处级干部全部进行了跨部门交流。研究制定了《x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x生动实践的决定》，推动十九大精神在xxx区落地生根。</w:t>
      </w:r>
    </w:p>
    <w:p>
      <w:pPr>
        <w:ind w:left="0" w:right="0" w:firstLine="560"/>
        <w:spacing w:before="450" w:after="450" w:line="312" w:lineRule="auto"/>
      </w:pPr>
      <w:r>
        <w:rPr>
          <w:rFonts w:ascii="宋体" w:hAnsi="宋体" w:eastAsia="宋体" w:cs="宋体"/>
          <w:color w:val="000"/>
          <w:sz w:val="28"/>
          <w:szCs w:val="28"/>
        </w:rPr>
        <w:t xml:space="preserve">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x区进一步规范和加强理论学习中心组学习的实施细则》，认真落实学习计划，组织集体学习13次。积极发挥区委党校教育培训的主渠道作用，举办学习贯彻党的十八届六中全会精神和市第十一次党代会精神培训班，区委常委同志带头上讲台，累计讲党课</w:t>
      </w:r>
    </w:p>
    <w:p>
      <w:pPr>
        <w:ind w:left="0" w:right="0" w:firstLine="560"/>
        <w:spacing w:before="450" w:after="450" w:line="312" w:lineRule="auto"/>
      </w:pPr>
      <w:r>
        <w:rPr>
          <w:rFonts w:ascii="宋体" w:hAnsi="宋体" w:eastAsia="宋体" w:cs="宋体"/>
          <w:color w:val="000"/>
          <w:sz w:val="28"/>
          <w:szCs w:val="28"/>
        </w:rPr>
        <w:t xml:space="preserve">34次。全力抓实党支部理论学习教育。制定《x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x区关于规范党费收据管理的通知》，统一印发《xxx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任务进行明确和细化，确保我区各媒体平台宣传好党的主张、传播好党的声音;制定了《x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1.从严选人用人。按照好干部标准选用干部，突出政治关，做到“首关不过、余关莫论”。坚持把识准干部功夫下在平时，建立了组织部门干部与处级单位联系制度，对</w:t>
      </w:r>
    </w:p>
    <w:p>
      <w:pPr>
        <w:ind w:left="0" w:right="0" w:firstLine="560"/>
        <w:spacing w:before="450" w:after="450" w:line="312" w:lineRule="auto"/>
      </w:pPr>
      <w:r>
        <w:rPr>
          <w:rFonts w:ascii="宋体" w:hAnsi="宋体" w:eastAsia="宋体" w:cs="宋体"/>
          <w:color w:val="000"/>
          <w:sz w:val="28"/>
          <w:szCs w:val="28"/>
        </w:rPr>
        <w:t xml:space="preserve">107个处级班子进行调研，将平时考核与集中研判、专项调研相结合，打破“不提拔不考察，不出事不谈话”的思维定式。制定了《xxx区实名推荐区管干部人选实施办法》和《xxx区干部“带病提拔”追责问责实施办法》，明确“谁推荐、谁负责”，进一步拓宽视野、把好入口、压实责任。对纳入考察范围的人选，严格执行“四凡四必”要求，对有“硬伤”的干部一律不予考虑。出台《xxx区区管干部任职前公示办法》，拓宽公示载体，对新提任的处级干部全部在网上进行公示，全面接受社会监督。着眼长远发展，制定出台《2024—2024年x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x区关于推进领导干部能上能下工作规程(试行)》《x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1.驰而不息纠治“四风”。深入贯彻落实中央八项规定精神和市委有关要求，制定实施《关</w:t>
      </w:r>
    </w:p>
    <w:p>
      <w:pPr>
        <w:ind w:left="0" w:right="0" w:firstLine="560"/>
        <w:spacing w:before="450" w:after="450" w:line="312" w:lineRule="auto"/>
      </w:pPr>
      <w:r>
        <w:rPr>
          <w:rFonts w:ascii="宋体" w:hAnsi="宋体" w:eastAsia="宋体" w:cs="宋体"/>
          <w:color w:val="000"/>
          <w:sz w:val="28"/>
          <w:szCs w:val="28"/>
        </w:rPr>
        <w:t xml:space="preserve">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w:t>
      </w:r>
    </w:p>
    <w:p>
      <w:pPr>
        <w:ind w:left="0" w:right="0" w:firstLine="560"/>
        <w:spacing w:before="450" w:after="450" w:line="312" w:lineRule="auto"/>
      </w:pPr>
      <w:r>
        <w:rPr>
          <w:rFonts w:ascii="宋体" w:hAnsi="宋体" w:eastAsia="宋体" w:cs="宋体"/>
          <w:color w:val="000"/>
          <w:sz w:val="28"/>
          <w:szCs w:val="28"/>
        </w:rPr>
        <w:t xml:space="preserve">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w:t>
      </w:r>
    </w:p>
    <w:p>
      <w:pPr>
        <w:ind w:left="0" w:right="0" w:firstLine="560"/>
        <w:spacing w:before="450" w:after="450" w:line="312" w:lineRule="auto"/>
      </w:pPr>
      <w:r>
        <w:rPr>
          <w:rFonts w:ascii="宋体" w:hAnsi="宋体" w:eastAsia="宋体" w:cs="宋体"/>
          <w:color w:val="000"/>
          <w:sz w:val="28"/>
          <w:szCs w:val="28"/>
        </w:rPr>
        <w:t xml:space="preserve">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关于落实全面从严治党工作情况汇报2</w:t>
      </w:r>
    </w:p>
    <w:p>
      <w:pPr>
        <w:ind w:left="0" w:right="0" w:firstLine="560"/>
        <w:spacing w:before="450" w:after="450" w:line="312" w:lineRule="auto"/>
      </w:pPr>
      <w:r>
        <w:rPr>
          <w:rFonts w:ascii="宋体" w:hAnsi="宋体" w:eastAsia="宋体" w:cs="宋体"/>
          <w:color w:val="000"/>
          <w:sz w:val="28"/>
          <w:szCs w:val="28"/>
        </w:rPr>
        <w:t xml:space="preserve">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一、深化学习教育，筑牢廉政基础</w:t>
      </w:r>
    </w:p>
    <w:p>
      <w:pPr>
        <w:ind w:left="0" w:right="0" w:firstLine="560"/>
        <w:spacing w:before="450" w:after="450" w:line="312" w:lineRule="auto"/>
      </w:pPr>
      <w:r>
        <w:rPr>
          <w:rFonts w:ascii="宋体" w:hAnsi="宋体" w:eastAsia="宋体" w:cs="宋体"/>
          <w:color w:val="000"/>
          <w:sz w:val="28"/>
          <w:szCs w:val="28"/>
        </w:rPr>
        <w:t xml:space="preserve">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w:t>
      </w:r>
    </w:p>
    <w:p>
      <w:pPr>
        <w:ind w:left="0" w:right="0" w:firstLine="560"/>
        <w:spacing w:before="450" w:after="450" w:line="312" w:lineRule="auto"/>
      </w:pPr>
      <w:r>
        <w:rPr>
          <w:rFonts w:ascii="宋体" w:hAnsi="宋体" w:eastAsia="宋体" w:cs="宋体"/>
          <w:color w:val="000"/>
          <w:sz w:val="28"/>
          <w:szCs w:val="28"/>
        </w:rPr>
        <w:t xml:space="preserve">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三、领导率先垂范，树立良好形象。</w:t>
      </w:r>
    </w:p>
    <w:p>
      <w:pPr>
        <w:ind w:left="0" w:right="0" w:firstLine="560"/>
        <w:spacing w:before="450" w:after="450" w:line="312" w:lineRule="auto"/>
      </w:pPr>
      <w:r>
        <w:rPr>
          <w:rFonts w:ascii="宋体" w:hAnsi="宋体" w:eastAsia="宋体" w:cs="宋体"/>
          <w:color w:val="000"/>
          <w:sz w:val="28"/>
          <w:szCs w:val="28"/>
        </w:rPr>
        <w:t xml:space="preserve">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关于落实全面从严治党工作情况汇报3</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w:t>
      </w:r>
    </w:p>
    <w:p>
      <w:pPr>
        <w:ind w:left="0" w:right="0" w:firstLine="560"/>
        <w:spacing w:before="450" w:after="450" w:line="312" w:lineRule="auto"/>
      </w:pPr>
      <w:r>
        <w:rPr>
          <w:rFonts w:ascii="宋体" w:hAnsi="宋体" w:eastAsia="宋体" w:cs="宋体"/>
          <w:color w:val="000"/>
          <w:sz w:val="28"/>
          <w:szCs w:val="28"/>
        </w:rPr>
        <w:t xml:space="preserve">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w:t>
      </w:r>
    </w:p>
    <w:p>
      <w:pPr>
        <w:ind w:left="0" w:right="0" w:firstLine="560"/>
        <w:spacing w:before="450" w:after="450" w:line="312" w:lineRule="auto"/>
      </w:pPr>
      <w:r>
        <w:rPr>
          <w:rFonts w:ascii="宋体" w:hAnsi="宋体" w:eastAsia="宋体" w:cs="宋体"/>
          <w:color w:val="000"/>
          <w:sz w:val="28"/>
          <w:szCs w:val="28"/>
        </w:rPr>
        <w:t xml:space="preserve">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第五篇：全面从严治党论文</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“四个全面”即全面建成小康社会、全面深化改革、全面推进依法治国、全面从严治党。全面从严治党是“四个全面”的重要部分和根基，因此，落实全面从严治党无疑是夯实顺利贯彻 “四个全面”思想的重点。</w:t>
      </w:r>
    </w:p>
    <w:p>
      <w:pPr>
        <w:ind w:left="0" w:right="0" w:firstLine="560"/>
        <w:spacing w:before="450" w:after="450" w:line="312" w:lineRule="auto"/>
      </w:pPr>
      <w:r>
        <w:rPr>
          <w:rFonts w:ascii="宋体" w:hAnsi="宋体" w:eastAsia="宋体" w:cs="宋体"/>
          <w:color w:val="000"/>
          <w:sz w:val="28"/>
          <w:szCs w:val="28"/>
        </w:rPr>
        <w:t xml:space="preserve">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一、思想建设要从严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核心的党中央以发展的理念出发，全面加强党的建设，这体现了中国共产党的历史责任感与使命感。从此，开创了全面从严治党的历史新时期。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二、组织建设要从严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三、作风建设要从严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四、反腐倡廉建设要从严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[1]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五、制度建设要从严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[2]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[3]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2025-07-08T00:42:56+08:00</dcterms:created>
  <dcterms:modified xsi:type="dcterms:W3CDTF">2025-07-08T00:42:56+08:00</dcterms:modified>
</cp:coreProperties>
</file>

<file path=docProps/custom.xml><?xml version="1.0" encoding="utf-8"?>
<Properties xmlns="http://schemas.openxmlformats.org/officeDocument/2006/custom-properties" xmlns:vt="http://schemas.openxmlformats.org/officeDocument/2006/docPropsVTypes"/>
</file>