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管理研究方法论读书报告</w:t>
      </w:r>
      <w:bookmarkEnd w:id="1"/>
    </w:p>
    <w:p>
      <w:pPr>
        <w:jc w:val="center"/>
        <w:spacing w:before="0" w:after="450"/>
      </w:pPr>
      <w:r>
        <w:rPr>
          <w:rFonts w:ascii="Arial" w:hAnsi="Arial" w:eastAsia="Arial" w:cs="Arial"/>
          <w:color w:val="999999"/>
          <w:sz w:val="20"/>
          <w:szCs w:val="20"/>
        </w:rPr>
        <w:t xml:space="preserve">来源：网络  作者：紫云轻舞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管理研究方法论读书报告姓名：学号：班级：专业：工商管理指导老师：日期：2024年X月X日《管理研究方法论》读书报告根据本书来定论，方法论就是处理问题的一般途径和程序，而“方法”指的是具体做法。管理研究方法论阐述管理学科研究工作的基本原则、途...</w:t>
      </w:r>
    </w:p>
    <w:p>
      <w:pPr>
        <w:ind w:left="0" w:right="0" w:firstLine="560"/>
        <w:spacing w:before="450" w:after="450" w:line="312" w:lineRule="auto"/>
      </w:pPr>
      <w:r>
        <w:rPr>
          <w:rFonts w:ascii="宋体" w:hAnsi="宋体" w:eastAsia="宋体" w:cs="宋体"/>
          <w:color w:val="000"/>
          <w:sz w:val="28"/>
          <w:szCs w:val="28"/>
        </w:rPr>
        <w:t xml:space="preserve">管理研究方法论读书报告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专业：工商管理</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日期：2024年X月X日</w:t>
      </w:r>
    </w:p>
    <w:p>
      <w:pPr>
        <w:ind w:left="0" w:right="0" w:firstLine="560"/>
        <w:spacing w:before="450" w:after="450" w:line="312" w:lineRule="auto"/>
      </w:pPr>
      <w:r>
        <w:rPr>
          <w:rFonts w:ascii="宋体" w:hAnsi="宋体" w:eastAsia="宋体" w:cs="宋体"/>
          <w:color w:val="000"/>
          <w:sz w:val="28"/>
          <w:szCs w:val="28"/>
        </w:rPr>
        <w:t xml:space="preserve">《管理研究方法论》读书报告</w:t>
      </w:r>
    </w:p>
    <w:p>
      <w:pPr>
        <w:ind w:left="0" w:right="0" w:firstLine="560"/>
        <w:spacing w:before="450" w:after="450" w:line="312" w:lineRule="auto"/>
      </w:pPr>
      <w:r>
        <w:rPr>
          <w:rFonts w:ascii="宋体" w:hAnsi="宋体" w:eastAsia="宋体" w:cs="宋体"/>
          <w:color w:val="000"/>
          <w:sz w:val="28"/>
          <w:szCs w:val="28"/>
        </w:rPr>
        <w:t xml:space="preserve">根据本书来定论，方法论就是处理问题的一般途径和程序，而“方法”指的是具体做法。管理研究方法论阐述管理学科研究工作的基本原则、途径和程序，在总结前人经验的基础上，提出有效的研究工作规范，包括问题阐述、文献综述、提出假设、数据收集、统计分析、信度和效度判断以及研究报告或论文的撰写等各个环节的规范。实际上，人们对学习“研究方法论”往往无紧迫的要求，因此难以体会它的用途。而正确的研究方法论可以有效的提高工作效率，辨析出来一项研究工作的要点和一篇论文的重心，更重要的是，它可以将研究工作提高到专业水平，因此我们在我们的日常管理中，学习科学的研究方法论成为了不可或缺的一部分。</w:t>
      </w:r>
    </w:p>
    <w:p>
      <w:pPr>
        <w:ind w:left="0" w:right="0" w:firstLine="560"/>
        <w:spacing w:before="450" w:after="450" w:line="312" w:lineRule="auto"/>
      </w:pPr>
      <w:r>
        <w:rPr>
          <w:rFonts w:ascii="宋体" w:hAnsi="宋体" w:eastAsia="宋体" w:cs="宋体"/>
          <w:color w:val="000"/>
          <w:sz w:val="28"/>
          <w:szCs w:val="28"/>
        </w:rPr>
        <w:t xml:space="preserve">管理研究方法论一共分了五部分，分别为：管理研究的基本要素、管理研究设计、数据观测和收集、数据分析以及研究论文撰写。第一部分主要是一些基础性的概念，让我们对基本用词有一个思想上的理解和认识，后面的几部分主要是讲解在进行管理研究方法论之前应该做出的准备工作以及一些方法步骤。</w:t>
      </w:r>
    </w:p>
    <w:p>
      <w:pPr>
        <w:ind w:left="0" w:right="0" w:firstLine="560"/>
        <w:spacing w:before="450" w:after="450" w:line="312" w:lineRule="auto"/>
      </w:pPr>
      <w:r>
        <w:rPr>
          <w:rFonts w:ascii="宋体" w:hAnsi="宋体" w:eastAsia="宋体" w:cs="宋体"/>
          <w:color w:val="000"/>
          <w:sz w:val="28"/>
          <w:szCs w:val="28"/>
        </w:rPr>
        <w:t xml:space="preserve">读完此书，我认为，在首先做研究之前，找到一个有价值的命题是关键，而这里的价值指的是不存在疑问句、命令句或者说是感叹句的形式，并且要保证我们所找到的命题是没有被选择过或者被选择过却没有去证实的，因为如果被证实过我们的命题就没有意义了。在研究设计方面，我们主要有两个方面。其一是要辨析，而另一方面我们要做的就是假设论证，即检验部分。而这两个的部分的前提则是找准合理的问题来辨析，一旦找准问题，研究工作就向前跨出了一大步。一个值得研究的问题，往往是一些容易被忽视的小问题，研究者应该做到的就是不断的“聚焦”，缩小研究范围。研究假设下一步要做的则是实际操作，操作包括了操作变量设计、变量的属性设计、尺度选责三个部分。管理研究论文是可以提出许多名词的，但是要求所提出的概念具有清晰的内涵，研究开始时便界定清楚并且贯穿整个研究过程，不能前后矛盾。而从外延看来，变量是属性的逻辑集合，变量设计包括确定变量所包含的属性的过程。变量测量所选择尺度是不同的，有离散和连续变量的区别。管理研究方法论的基础就是研究，因此研究必须要有一定的证明，因此一般我们都采用抽样调查的方法来进行我们研究的理论依据和来源。</w:t>
      </w:r>
    </w:p>
    <w:p>
      <w:pPr>
        <w:ind w:left="0" w:right="0" w:firstLine="560"/>
        <w:spacing w:before="450" w:after="450" w:line="312" w:lineRule="auto"/>
      </w:pPr>
      <w:r>
        <w:rPr>
          <w:rFonts w:ascii="宋体" w:hAnsi="宋体" w:eastAsia="宋体" w:cs="宋体"/>
          <w:color w:val="000"/>
          <w:sz w:val="28"/>
          <w:szCs w:val="28"/>
        </w:rPr>
        <w:t xml:space="preserve">在确定主题和假设树并且完成变量设计和抽样方案以后，就要着手论证所提出的主题，途径可以分为：理论研究和实证研究。而两种研究则分别反映了归纳法和演绎法的思维方式。而对于我们现在来说，实证研究是主要的工作内容，主要是以观察事物和归纳逻辑为基础，透过现象的描述和解释概括出理论命题的。我们通常包括了日常观测和科学观测，实质上就是观测和收集数据的方法。日常观测顾名思义，通过日常的生活来了解主题，而科学观测则是可以通过查文献来对主题进行深层次的剖析。管理研究的另一重要问题是实验研究，有两个方式：实验室研究和现场研究，前者需要在认为建造的特定环境下进行，而后者则是在日常的工作环境下进行的。下来则需要进行实验设计，实验设计是需要满足两项功能要求的：第一就是表明自变量对因变量的效应，得以验证所提出的假设；另一项则是排除实验结果的其他可能解释。设计完后我们需要进行统计调查研究，常见的收集信息的方法有问卷法和访谈法，但是仅仅统计研究是不足的，必须进行一下实地研究，手机一段时间内若干变量的数据，在收集数据是，应该注意抽样以及做好观察记录，以便于后续的分析整理工作。我们通过以上的工作之后，要做的就是对数据的处理和分析，包括对数据的描述统计，推论统计，结构方程建模以及评估研究。本书介绍了多种统计的方式，主要包括了描述统计时的单变量、双变量、多变量描述统计，推论描述中的抽样分析、参数统计、假设检验、t检验、F检验以及各种评估效度和适用范围。</w:t>
      </w:r>
    </w:p>
    <w:p>
      <w:pPr>
        <w:ind w:left="0" w:right="0" w:firstLine="560"/>
        <w:spacing w:before="450" w:after="450" w:line="312" w:lineRule="auto"/>
      </w:pPr>
      <w:r>
        <w:rPr>
          <w:rFonts w:ascii="宋体" w:hAnsi="宋体" w:eastAsia="宋体" w:cs="宋体"/>
          <w:color w:val="000"/>
          <w:sz w:val="28"/>
          <w:szCs w:val="28"/>
        </w:rPr>
        <w:t xml:space="preserve">最后，本书做出了对论文撰写的要求，从中我了解到了论文要创新但不要盲目，要新鲜但不要新词，要有亮点但不要全篇范围都很广。首先，论文的摘要部分必须要开门见山地清晰告诉评阅者论文的创新点和价值所在，吸引评阅人，产生良好的第一印象。其次，论文要切忌“大题目、小文章”，一篇好的论文主题只有一个，贯穿于论文始终，不能贪大求全，目标多样。</w:t>
      </w:r>
    </w:p>
    <w:p>
      <w:pPr>
        <w:ind w:left="0" w:right="0" w:firstLine="560"/>
        <w:spacing w:before="450" w:after="450" w:line="312" w:lineRule="auto"/>
      </w:pPr>
      <w:r>
        <w:rPr>
          <w:rFonts w:ascii="宋体" w:hAnsi="宋体" w:eastAsia="宋体" w:cs="宋体"/>
          <w:color w:val="000"/>
          <w:sz w:val="28"/>
          <w:szCs w:val="28"/>
        </w:rPr>
        <w:t xml:space="preserve">读完此书，我认识到了在论文的内容方面，关于知识性的越少越好，要学会换位思考，站在读者和评阅者的角度来看，为了最有说服力地进行假设论证，应该选择哪些题材。最后，论文的模型越简单越有利，一个简单的模型可以阐述一个复杂的观点，这才是一篇高质量的论文。一篇论文的文献，也是论文的重点，因为往往从文献中可以了解论文的准确定，但绝对切忌胡编乱造，好的文献往往是一些学术期刊和学术议论文。最后，在完成论文，先不要着急给别人看，要自己查找问题，试着问自己一些问题，如果连自己都模棱两可，那这个论文无非是失败的。</w:t>
      </w:r>
    </w:p>
    <w:p>
      <w:pPr>
        <w:ind w:left="0" w:right="0" w:firstLine="560"/>
        <w:spacing w:before="450" w:after="450" w:line="312" w:lineRule="auto"/>
      </w:pPr>
      <w:r>
        <w:rPr>
          <w:rFonts w:ascii="宋体" w:hAnsi="宋体" w:eastAsia="宋体" w:cs="宋体"/>
          <w:color w:val="000"/>
          <w:sz w:val="28"/>
          <w:szCs w:val="28"/>
        </w:rPr>
        <w:t xml:space="preserve">这本书的最终实质是告诉我们，有关学术方面研究或者在自己写学术文章时应该注意的问题，这将成为我们今后的学习中引领步伐的启明灯。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2025-08-06T01:25:50+08:00</dcterms:created>
  <dcterms:modified xsi:type="dcterms:W3CDTF">2025-08-06T01:25:50+08:00</dcterms:modified>
</cp:coreProperties>
</file>

<file path=docProps/custom.xml><?xml version="1.0" encoding="utf-8"?>
<Properties xmlns="http://schemas.openxmlformats.org/officeDocument/2006/custom-properties" xmlns:vt="http://schemas.openxmlformats.org/officeDocument/2006/docPropsVTypes"/>
</file>