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在全县2024年脱贫攻坚推进会上安排农业农村工作时的讲话（精选五篇）</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脱贫攻坚推进会上安排农业农村工作时的讲话在全县2024年脱贫攻坚推进会上安排农业农村工作时的讲话按照会议安排，下面我就做好今年全县农业农村工作作一简要安排部署。今年目标任务：今年是我县打赢脱贫攻坚、推进乡村振兴的关...</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第一篇：在全县2024年脱贫攻坚推进会上安排农业农村工作时的讲话</w:t>
      </w:r>
    </w:p>
    <w:p>
      <w:pPr>
        <w:ind w:left="0" w:right="0" w:firstLine="560"/>
        <w:spacing w:before="450" w:after="450" w:line="312" w:lineRule="auto"/>
      </w:pPr>
      <w:r>
        <w:rPr>
          <w:rFonts w:ascii="宋体" w:hAnsi="宋体" w:eastAsia="宋体" w:cs="宋体"/>
          <w:color w:val="000"/>
          <w:sz w:val="28"/>
          <w:szCs w:val="28"/>
        </w:rPr>
        <w:t xml:space="preserve">在全县2024年脱贫攻坚推进会上安排农业农村工作时的讲话</w:t>
      </w:r>
    </w:p>
    <w:p>
      <w:pPr>
        <w:ind w:left="0" w:right="0" w:firstLine="560"/>
        <w:spacing w:before="450" w:after="450" w:line="312" w:lineRule="auto"/>
      </w:pPr>
      <w:r>
        <w:rPr>
          <w:rFonts w:ascii="宋体" w:hAnsi="宋体" w:eastAsia="宋体" w:cs="宋体"/>
          <w:color w:val="000"/>
          <w:sz w:val="28"/>
          <w:szCs w:val="28"/>
        </w:rPr>
        <w:t xml:space="preserve">按照会议安排，下面我就做好今年全县农业农村工作作一简要安排部署。</w:t>
      </w:r>
    </w:p>
    <w:p>
      <w:pPr>
        <w:ind w:left="0" w:right="0" w:firstLine="560"/>
        <w:spacing w:before="450" w:after="450" w:line="312" w:lineRule="auto"/>
      </w:pPr>
      <w:r>
        <w:rPr>
          <w:rFonts w:ascii="宋体" w:hAnsi="宋体" w:eastAsia="宋体" w:cs="宋体"/>
          <w:color w:val="000"/>
          <w:sz w:val="28"/>
          <w:szCs w:val="28"/>
        </w:rPr>
        <w:t xml:space="preserve">今年目标任务：今年是我县打赢脱贫攻坚、推进乡村振兴的关键之年，统筹做好农业农村工作，要按照“一村一品”“一乡一特”的基本要求，全力推进草畜主导产业扩面增量、特色优势产业提质增效。全年完成“四个一”林草产业试验示范工程48.05万亩，新种中药材10万亩、万寿菊2万、优质牧草21万亩、蔬菜8万亩，饲草青贮40万立方米，补栏基础母牛1.5万头，实施“见犊补母”3万头，投放生态鸡苗50万只，新增中华蜂3800箱，确保全县粮食产量稳定在20万吨，畜禽饲养总量稳定在230万个羊单位，农业增加值增长4%，农村居民人均可支配收入增长9%。要全面完成以上目标任务，重点要抓好以下几个方面工作。</w:t>
      </w:r>
    </w:p>
    <w:p>
      <w:pPr>
        <w:ind w:left="0" w:right="0" w:firstLine="560"/>
        <w:spacing w:before="450" w:after="450" w:line="312" w:lineRule="auto"/>
      </w:pPr>
      <w:r>
        <w:rPr>
          <w:rFonts w:ascii="宋体" w:hAnsi="宋体" w:eastAsia="宋体" w:cs="宋体"/>
          <w:color w:val="000"/>
          <w:sz w:val="28"/>
          <w:szCs w:val="28"/>
        </w:rPr>
        <w:t xml:space="preserve">一、强力推进农业产业提质增效</w:t>
      </w:r>
    </w:p>
    <w:p>
      <w:pPr>
        <w:ind w:left="0" w:right="0" w:firstLine="560"/>
        <w:spacing w:before="450" w:after="450" w:line="312" w:lineRule="auto"/>
      </w:pPr>
      <w:r>
        <w:rPr>
          <w:rFonts w:ascii="宋体" w:hAnsi="宋体" w:eastAsia="宋体" w:cs="宋体"/>
          <w:color w:val="000"/>
          <w:sz w:val="28"/>
          <w:szCs w:val="28"/>
        </w:rPr>
        <w:t xml:space="preserve">《2024年彭阳县农业产业脱贫富民实施方案》及具体实施细则、绩效考评和验收办法已印发，全县农业产业工作开局良好，各部门乡镇要认真组织实施，夯实农业产业发展基础。</w:t>
      </w:r>
    </w:p>
    <w:p>
      <w:pPr>
        <w:ind w:left="0" w:right="0" w:firstLine="560"/>
        <w:spacing w:before="450" w:after="450" w:line="312" w:lineRule="auto"/>
      </w:pPr>
      <w:r>
        <w:rPr>
          <w:rFonts w:ascii="宋体" w:hAnsi="宋体" w:eastAsia="宋体" w:cs="宋体"/>
          <w:color w:val="000"/>
          <w:sz w:val="28"/>
          <w:szCs w:val="28"/>
        </w:rPr>
        <w:t xml:space="preserve">（一）提升产业扶贫成效。强化产业扶贫根本地位，聚焦产业发展中的问题和短板，全面落实“普惠+特惠”政策供给，力求靶向施策，精准到位。要突出用足用活小额扶贫信贷、扶贫保、涉农贷款等金融扶贫政策措施，支持农户发展特色优势产业，加快项目建设进度，提升产业扶贫质量，确保全县90%以上的有发展能力的建档立卡贫困户发展1—2项持续增收的致富产业。</w:t>
      </w:r>
    </w:p>
    <w:p>
      <w:pPr>
        <w:ind w:left="0" w:right="0" w:firstLine="560"/>
        <w:spacing w:before="450" w:after="450" w:line="312" w:lineRule="auto"/>
      </w:pPr>
      <w:r>
        <w:rPr>
          <w:rFonts w:ascii="宋体" w:hAnsi="宋体" w:eastAsia="宋体" w:cs="宋体"/>
          <w:color w:val="000"/>
          <w:sz w:val="28"/>
          <w:szCs w:val="28"/>
        </w:rPr>
        <w:t xml:space="preserve">（二）做大做强草畜产业。一是推进“彭阳肉牛”区域公用品牌建设。要加快与浙江大学建立院地合作机制，制定“彭阳肉牛”区域公用品牌培育战略规划，明确品牌培育目标、价值体系和产品市场定位及发展路径，尽快制定《彭阳肉牛养殖技术标准》及《彭阳牛肉质量标准》，推进“彭阳肉牛”地理标识认定。重点培育10头以上优质肉牛标准化繁育示范户40户，50头以上高档肉牛标准化繁育基地4个。要做好“彭阳肉牛”“彭阳牛肉”证明商标的注册工作，设计品牌主体形象，在银川、西安分别设立“彭阳牛肉”专卖店，建立“彭阳牛肉”质量全程可追溯体系，推动我县优质肉牛产品“走出去”。二是推进饲草配送中心建设。按照“政府补贴、免费加工”和“丰年贮存、灾年供应”的原则，新建挂马沟、张化、上马洼、新洼、杨寨、保阳6个移动式饲草配送中心，建设贮草场1万平方米，购置全自动大型青贮包膜机和籽粒破碎收割机12台，村集体或合作社租赁经营，推进全县饲草规模化生产和全程配送，降低生产成本，提高养殖效益。三是推进标准化养殖示范村建设。结合“彭阳肉牛”区域公用品牌建设，深入开展与西北农林科技大学（全国肉牛培育中心）的“校地”合作，建设高档肉牛品种育种中心，集中打造山庄、太寺、何塬、文沟、挂马沟、白草洼、牛耳塬、东洼、寨科、赵洼10个区级肉牛标准化养殖示范村，全力推进优良品种、新型养殖暖棚、饲草调制、粪污资源化利用、订单销售等节本增效措施普及，打造全区现代草畜产业示范村。</w:t>
      </w:r>
    </w:p>
    <w:p>
      <w:pPr>
        <w:ind w:left="0" w:right="0" w:firstLine="560"/>
        <w:spacing w:before="450" w:after="450" w:line="312" w:lineRule="auto"/>
      </w:pPr>
      <w:r>
        <w:rPr>
          <w:rFonts w:ascii="宋体" w:hAnsi="宋体" w:eastAsia="宋体" w:cs="宋体"/>
          <w:color w:val="000"/>
          <w:sz w:val="28"/>
          <w:szCs w:val="28"/>
        </w:rPr>
        <w:t xml:space="preserve">（三）做活做精特色产业。中药材，要突出黄芪、黄芩、党参三个道地品种，推进良种良法配套，集中建设中庄千亩景观药材规范化种植试验示范基地，试验种植紫苑等新品种，完成涝池600亩太子参、黄蜀葵新品种引种试验示范。完成“彭阳黄芪”“彭阳苦杏仁”等商标注册，打造一批“彭字号”中药材品牌。设施蔬菜，紧扣辣椒连作障碍、品种退化等问题，推进巨峰1号品种推广，建立孟塬露地辣椒种植示范点500亩、常沟新型钢架大棚示范点300亩；成立“彭阳辣椒”产业协会，设立设施温棚维修基金，健全“产业协会+经营主体”运行机制，实现日光温室“自主维修、自主经营、持续发展”；要加大空置大棚治理力度，对年久失修、无维修利用价值的大棚和温室要有序拆除，推广新型大棚或种植露地蔬菜。万寿菊，要结合全域旅游，集中打造金鸡坪、玉塬、新洼3个千亩种植示范区，推进万寿菊种植向旅游环线、公路沿线和庄前屋后拓展。中华蜂，推动成立彭阳县中华蜂产业协会，结合景观梯田建设，大力发展蜜源植物，解决蜜源不足问题，培育50群以上标准化养殖示范户50户，使中华蜂稳定在1.2万箱。食用菌，要深化闽宁协作成果，开展食用菌工厂化栽培，新建香菇棚5栋，制作香菇袋10万袋，推进农户参与食用菌生产。</w:t>
      </w:r>
    </w:p>
    <w:p>
      <w:pPr>
        <w:ind w:left="0" w:right="0" w:firstLine="560"/>
        <w:spacing w:before="450" w:after="450" w:line="312" w:lineRule="auto"/>
      </w:pPr>
      <w:r>
        <w:rPr>
          <w:rFonts w:ascii="宋体" w:hAnsi="宋体" w:eastAsia="宋体" w:cs="宋体"/>
          <w:color w:val="000"/>
          <w:sz w:val="28"/>
          <w:szCs w:val="28"/>
        </w:rPr>
        <w:t xml:space="preserve">二、强力推进农村人居环境改善</w:t>
      </w:r>
    </w:p>
    <w:p>
      <w:pPr>
        <w:ind w:left="0" w:right="0" w:firstLine="560"/>
        <w:spacing w:before="450" w:after="450" w:line="312" w:lineRule="auto"/>
      </w:pPr>
      <w:r>
        <w:rPr>
          <w:rFonts w:ascii="宋体" w:hAnsi="宋体" w:eastAsia="宋体" w:cs="宋体"/>
          <w:color w:val="000"/>
          <w:sz w:val="28"/>
          <w:szCs w:val="28"/>
        </w:rPr>
        <w:t xml:space="preserve">要聚焦农村垃圾治理、厕所革命、污水处理和村容村貌改善4项重点任务，补短板，强基础，全面开展农村人居环境整治行动，打造古城、城阳示范乡镇2个，皇甫、团结、沟圈、红河和小岔村等示范村13个。一是全面推进农村生活垃圾治理。完善垃圾堆肥场、处理场、中转站、收集点等设施，全面推行乡村环卫社会化运营，积极开展垃圾源头分类减量、就近就地资源化利用，新建生活垃圾收集转运站7个，南部和北部生活垃圾治理村庄分别达到65%和50%。二是大力推动“厕所革命”。科学制定改厕方案，合理选择改厕标准和模式，对有污水处理设施条件的村庄推进水冲式厕所改造，其他地区采取三格式化粪池、无水马桶等无害化改厕；加快在村部、集镇、景区等人流量较大区域建设公共厕所；改造农村卫生厕所4800户，新建公共厕所20座，农村卫生厕所普及率力争达到40%左右。三是梯次推进农村生活污水治理。将城镇近郊村庄生活污水纳入污水管网集中处理；对距城镇较远、条件较好的村庄，新建集中污水处理设施；对不具备污水收集处理条件的村庄，引导农户二次利用。新建乡镇污水处理站3个，农村污水处理率达到15%左右。四是持续提升村容村貌。实施以“三清一改”（清理农村生活垃圾、村内沟渠、农业生产废弃物，改变不良生活习惯）为重点的村庄清洁行动，大力推动“五土”共改工程，加快村庄“三化”进程，治理农村“三堆”，实现农村环境优美、村容整洁。</w:t>
      </w:r>
    </w:p>
    <w:p>
      <w:pPr>
        <w:ind w:left="0" w:right="0" w:firstLine="560"/>
        <w:spacing w:before="450" w:after="450" w:line="312" w:lineRule="auto"/>
      </w:pPr>
      <w:r>
        <w:rPr>
          <w:rFonts w:ascii="宋体" w:hAnsi="宋体" w:eastAsia="宋体" w:cs="宋体"/>
          <w:color w:val="000"/>
          <w:sz w:val="28"/>
          <w:szCs w:val="28"/>
        </w:rPr>
        <w:t xml:space="preserve">三、强力推进“四个一”林草试验示范工程建设</w:t>
      </w:r>
    </w:p>
    <w:p>
      <w:pPr>
        <w:ind w:left="0" w:right="0" w:firstLine="560"/>
        <w:spacing w:before="450" w:after="450" w:line="312" w:lineRule="auto"/>
      </w:pPr>
      <w:r>
        <w:rPr>
          <w:rFonts w:ascii="宋体" w:hAnsi="宋体" w:eastAsia="宋体" w:cs="宋体"/>
          <w:color w:val="000"/>
          <w:sz w:val="28"/>
          <w:szCs w:val="28"/>
        </w:rPr>
        <w:t xml:space="preserve">“四个一”要在2024年试验示范的基础上，强化科技支撑，加强数据监测和比对分析，持续加大推广力度，加快成果转化，推动全县林草产业持续健康发展。“一棵树”，在白阳镇、古城镇、红河镇、城阳乡、孟塬乡、小岔乡建立矮砧密植和“乔化+短枝型”苹果种植基地2万亩；在白阳镇刘台等区域种植大果榛子1.3万亩；在3个国有林场建立千亩红梅杏种植基地3000亩；改造提升以庭院红梅杏为主的经果林3.8万亩；在罗堡、黑牛沟建设花椒种植基地3000亩；在白草洼建立香椿种植基地1000亩；流域治理探索新模式，在祁崾岘、文沟建设山楂种植基地2024亩。“一株苗”，在长城塬建成500亩优质苹果育苗基地；在挂马沟建成1000亩集中连片千亩彩叶苗木基地；除罗洼、交岔、冯庄外的9个乡镇新育红梅杏等良种苗木2500亩。“一枝花”，在陈沟村种植油用牡丹3000亩；在白阳镇、王洼镇沿旅游环线外埂种植波斯菊及蜀葵7000亩；在孟塬等10个乡镇种植万寿菊2万亩。“一棵草”，采取“承包经营、以奖代补”方式，建设长城“四个一”综合试验示范园、赵洼千亩优质牧草引种试验示范园，开展巨菌草、藜麦等新品种试验1000亩、示范1600亩；建成牛湾、王岔、庙庄等5个千亩以上集中连片紫花苜蓿标准化种植基地。</w:t>
      </w:r>
    </w:p>
    <w:p>
      <w:pPr>
        <w:ind w:left="0" w:right="0" w:firstLine="560"/>
        <w:spacing w:before="450" w:after="450" w:line="312" w:lineRule="auto"/>
      </w:pPr>
      <w:r>
        <w:rPr>
          <w:rFonts w:ascii="宋体" w:hAnsi="宋体" w:eastAsia="宋体" w:cs="宋体"/>
          <w:color w:val="000"/>
          <w:sz w:val="28"/>
          <w:szCs w:val="28"/>
        </w:rPr>
        <w:t xml:space="preserve">四、强力推进农业农村改革</w:t>
      </w:r>
    </w:p>
    <w:p>
      <w:pPr>
        <w:ind w:left="0" w:right="0" w:firstLine="560"/>
        <w:spacing w:before="450" w:after="450" w:line="312" w:lineRule="auto"/>
      </w:pPr>
      <w:r>
        <w:rPr>
          <w:rFonts w:ascii="宋体" w:hAnsi="宋体" w:eastAsia="宋体" w:cs="宋体"/>
          <w:color w:val="000"/>
          <w:sz w:val="28"/>
          <w:szCs w:val="28"/>
        </w:rPr>
        <w:t xml:space="preserve">要通过深化改革为乡村振兴增添新动能，不断激发农业农村发展活力。一要深化土地制度改革。衔接落实好第二轮土地承包到期后再延长30年的政策，推动农村土地“三权分置”改革，以村集体股份经济合作社为依托，每个乡镇打造土地流转千亩以上示范点2个，全县全年土地承包经营权流转面积3万亩以上。二要推进农村集体产权制度改革。加快推进156个行政村集体资产股份合作制改革，指导农村集体经济组织开展成员身份认定、折股量化、股权配置、资产经营、收益分配等工作，重点打造中庄、玉洼等15个享受中央、自治区财政扶持发展壮大村集体经济项目村，力争以上各村集体收入达到10万元以上。三要大力培育新型经营主体。完善“农户+合作社”、“农户+公司”利益联结机制，全年新发展农民专业合作社15家、家庭农场12家，评定县级示范合作社15家、县级示范家庭农场12家以上。</w:t>
      </w:r>
    </w:p>
    <w:p>
      <w:pPr>
        <w:ind w:left="0" w:right="0" w:firstLine="560"/>
        <w:spacing w:before="450" w:after="450" w:line="312" w:lineRule="auto"/>
      </w:pPr>
      <w:r>
        <w:rPr>
          <w:rFonts w:ascii="宋体" w:hAnsi="宋体" w:eastAsia="宋体" w:cs="宋体"/>
          <w:color w:val="000"/>
          <w:sz w:val="28"/>
          <w:szCs w:val="28"/>
        </w:rPr>
        <w:t xml:space="preserve">五、强力推进农村各项社会事业发展</w:t>
      </w:r>
    </w:p>
    <w:p>
      <w:pPr>
        <w:ind w:left="0" w:right="0" w:firstLine="560"/>
        <w:spacing w:before="450" w:after="450" w:line="312" w:lineRule="auto"/>
      </w:pPr>
      <w:r>
        <w:rPr>
          <w:rFonts w:ascii="宋体" w:hAnsi="宋体" w:eastAsia="宋体" w:cs="宋体"/>
          <w:color w:val="000"/>
          <w:sz w:val="28"/>
          <w:szCs w:val="28"/>
        </w:rPr>
        <w:t xml:space="preserve">一要加快编制村庄规划。住建、发改、自然资源、农业农村等部门紧密配合，制定好乡村布局规划，统筹规划产业发展、用地布局、农户建设等，高质量完成村庄规划编制工作。二要夯实农村基础设施建设。巩固前期39万亩粮食生产功能区划定成果，新建高效节水灌溉农田1万亩，实施农村饮水巩固提升工程2.3万户，稳步提升耕地质量和农村用水保障水平。全面提升农村公路“建管养运”水平，新建四级农村扶贫硬化路230公里，推行“路长制”，确保农村公路养护全覆盖。加快农村电网改造和宽带进村，新建4G基站40处，完成动力电入户4000户，持续完善城乡服务功能。三是全面提升乡村治理水平。坚持自治、法治、德治相结合，做实村民代表会议制度，坚持村务党务公开制度，做到村里的事村民商量着办。加强农村法治宣传教育，引导农民群众依法表达诉求、解决纠纷、维护权益。充分发挥县乡村三级综治中心职能，扎实开展“扫黑除恶”专项行动，全面提升群众的安全感、获得感、幸福感。</w:t>
      </w:r>
    </w:p>
    <w:p>
      <w:pPr>
        <w:ind w:left="0" w:right="0" w:firstLine="560"/>
        <w:spacing w:before="450" w:after="450" w:line="312" w:lineRule="auto"/>
      </w:pPr>
      <w:r>
        <w:rPr>
          <w:rFonts w:ascii="宋体" w:hAnsi="宋体" w:eastAsia="宋体" w:cs="宋体"/>
          <w:color w:val="000"/>
          <w:sz w:val="28"/>
          <w:szCs w:val="28"/>
        </w:rPr>
        <w:t xml:space="preserve">六、强力推进“三农”队伍作风建设</w:t>
      </w:r>
    </w:p>
    <w:p>
      <w:pPr>
        <w:ind w:left="0" w:right="0" w:firstLine="560"/>
        <w:spacing w:before="450" w:after="450" w:line="312" w:lineRule="auto"/>
      </w:pPr>
      <w:r>
        <w:rPr>
          <w:rFonts w:ascii="宋体" w:hAnsi="宋体" w:eastAsia="宋体" w:cs="宋体"/>
          <w:color w:val="000"/>
          <w:sz w:val="28"/>
          <w:szCs w:val="28"/>
        </w:rPr>
        <w:t xml:space="preserve">面对农业农村工作的繁重任务，要着力打造一支新时代“懂农业、爱农村、爱农民”的“三农”队伍，关键在于抓好作风建设。一要建立健全机制。目前正处于机构改革的过渡期，各涉农部门职责有了新变化，各相关部门要切实提高政治站位，理顺各自职责，正确定位，合理分工，整合融合，增强合力，确保工作高效有序推进。二要及早安排部署工作。各乡镇、涉农部门要超前谋划工作，明确目标任务责任和时间节点，抓紧安排部署，尤其要在示范点建设上狠下功夫，争取打造出一批可推广、可复制的亮点工程。三要加强督查检查。县委和政府督查室及党委农办要切实发挥作用，紧盯今年农业农村重点任务，定期不定期的开展专项督查检查，倒逼部门、乡镇落实责任，确保各项工作圆满完成。四要加大问责力度。要紧盯农业农村工作的重要时间节点、主要岗位和关键领域，狠抓“三不为”，强化问责问效，严肃责任追究，倒逼干部作风转变，切实推进农业农村工作取得新成效。</w:t>
      </w:r>
    </w:p>
    <w:p>
      <w:pPr>
        <w:ind w:left="0" w:right="0" w:firstLine="560"/>
        <w:spacing w:before="450" w:after="450" w:line="312" w:lineRule="auto"/>
      </w:pPr>
      <w:r>
        <w:rPr>
          <w:rFonts w:ascii="宋体" w:hAnsi="宋体" w:eastAsia="宋体" w:cs="宋体"/>
          <w:color w:val="000"/>
          <w:sz w:val="28"/>
          <w:szCs w:val="28"/>
        </w:rPr>
        <w:t xml:space="preserve">同志们，一年之计在于春，农业生产工作即将全面拉开，当前有几件急事要事必须抓紧抓好：一要抓好春耕备耕工作。各乡镇、各涉农部门要及早行动，抢抓近期有利墒情，切实抓好农资贮备、市场打假、抢墒播种、畜禽补栏，确保按期完成各项种植任务和畜禽补栏扩量，为全年农业增收打好基础。二要抓好“大棚房”清理整治工作。“大棚房”问题清理整治是一项重要政治任务，各乡镇、各部门（单位）要切实提高政治站位，把“大棚房”问题清理整治摆在保护耕地红线、维护国家粮食安全的高度，充分认识清理整治工作的复杂性、紧迫性和严肃性，对我县筛选甄别出的问题，要严格按照安排部署，依法依规迅速整改，确保3月15日前全面完成整治行动。三要抓好非洲猪瘟等重大动物疫病防控及人畜共患病防治。根据近期全国疫情通报情况及防控形势，各乡镇、成员单位要各负其责、各司其职，继续做好非洲猪瘟疫情监测排查和防控工作，以及春季动物防疫工作，确保我县不发生疫情。四要抓好春季造林和森林草原防灭火工作。要以六盘山400mm降雨量造林绿化工程为抓手，切实抓好春季造林绿化工作，为完成全年造林绿化任务起好步。同时，在机构改革职能交接过程中，各乡镇、相关部门要高度重视森林草原防火工作，绝不能出现真空断档，要按照各自职责分工，继续抓好森林草原防灭火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第二篇：市长在全市脱贫攻坚暨农业农村工作推进会上的讲话</w:t>
      </w:r>
    </w:p>
    <w:p>
      <w:pPr>
        <w:ind w:left="0" w:right="0" w:firstLine="560"/>
        <w:spacing w:before="450" w:after="450" w:line="312" w:lineRule="auto"/>
      </w:pPr>
      <w:r>
        <w:rPr>
          <w:rFonts w:ascii="宋体" w:hAnsi="宋体" w:eastAsia="宋体" w:cs="宋体"/>
          <w:color w:val="000"/>
          <w:sz w:val="28"/>
          <w:szCs w:val="28"/>
        </w:rPr>
        <w:t xml:space="preserve">市长在全市脱贫攻坚暨农业农村工作推进会上的讲话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全市脱贫攻坚暨农业农村工作推进会，是市委、市政府研究决定召开的一次十分重要的会议。会议的主要任务是全面贯彻落实习近平总书记关于脱贫攻坚重要讲话精神、贯彻落实7月2日全省农村承包地确权登记颁证工作总结电视电话会议精神，按照省、忻州市的有关工作要求，对脱贫攻坚及土地确权、产权制度改革等工作进行再安排、再部署，确保完成目标任务，确保各项工作取得实效。刚才，几位负责人分别就脱贫攻坚、农业工作、“清河行动”、退耕还林等工作作了安排，讲得非常详细具体，我完全赞同，会后大家要认真贯彻落实。下面，我就以上几方面工作简要强调七点意见：</w:t>
      </w:r>
    </w:p>
    <w:p>
      <w:pPr>
        <w:ind w:left="0" w:right="0" w:firstLine="560"/>
        <w:spacing w:before="450" w:after="450" w:line="312" w:lineRule="auto"/>
      </w:pPr>
      <w:r>
        <w:rPr>
          <w:rFonts w:ascii="宋体" w:hAnsi="宋体" w:eastAsia="宋体" w:cs="宋体"/>
          <w:color w:val="000"/>
          <w:sz w:val="28"/>
          <w:szCs w:val="28"/>
        </w:rPr>
        <w:t xml:space="preserve">一、关于脱贫攻坚工作</w:t>
      </w:r>
    </w:p>
    <w:p>
      <w:pPr>
        <w:ind w:left="0" w:right="0" w:firstLine="560"/>
        <w:spacing w:before="450" w:after="450" w:line="312" w:lineRule="auto"/>
      </w:pPr>
      <w:r>
        <w:rPr>
          <w:rFonts w:ascii="宋体" w:hAnsi="宋体" w:eastAsia="宋体" w:cs="宋体"/>
          <w:color w:val="000"/>
          <w:sz w:val="28"/>
          <w:szCs w:val="28"/>
        </w:rPr>
        <w:t xml:space="preserve">一要把握新要求。4月15日至17日习近平总书记在重庆解决“两不愁三保障”座谈会上强调，脱贫攻坚战进入决胜的关键阶段，要坚定信心不动摇、咬定目标不放松、整治问题不手软、落实责任不松劲、转变作风不懈怠，确保完成脱贫任务。省林武副书记关于督导工作提出了</w:t>
      </w:r>
    </w:p>
    <w:p>
      <w:pPr>
        <w:ind w:left="0" w:right="0" w:firstLine="560"/>
        <w:spacing w:before="450" w:after="450" w:line="312" w:lineRule="auto"/>
      </w:pPr>
      <w:r>
        <w:rPr>
          <w:rFonts w:ascii="宋体" w:hAnsi="宋体" w:eastAsia="宋体" w:cs="宋体"/>
          <w:color w:val="000"/>
          <w:sz w:val="28"/>
          <w:szCs w:val="28"/>
        </w:rPr>
        <w:t xml:space="preserve">“六个紧盯”要求，紧盯“三落实”，紧盯“两不愁三保障”，紧盯脱贫摘帽，紧盯深度贫困，紧盯巩固提升，紧盯作风建设，确保督导有目标。忻州市委非贫困县脱贫攻坚工作推进指导组对我市脱贫攻坚工作全年推进指导，不仅检查你乡镇村的事，还检查行业部门的专项行动，指导组既督任务、督进度、督成效，也查认识、查责任、查作风。6月10日，忻州市委组建的明察暗访组由武市长带队，检查了我市2个乡镇5个贫困村，情况不容乐观。所以，我们要坚决克服“撤摊子、甩包袱、歇歇脚、换频道”的思想，按照年初的工作要点，做好各项工作。</w:t>
      </w:r>
    </w:p>
    <w:p>
      <w:pPr>
        <w:ind w:left="0" w:right="0" w:firstLine="560"/>
        <w:spacing w:before="450" w:after="450" w:line="312" w:lineRule="auto"/>
      </w:pPr>
      <w:r>
        <w:rPr>
          <w:rFonts w:ascii="宋体" w:hAnsi="宋体" w:eastAsia="宋体" w:cs="宋体"/>
          <w:color w:val="000"/>
          <w:sz w:val="28"/>
          <w:szCs w:val="28"/>
        </w:rPr>
        <w:t xml:space="preserve">二要坚持问题导向。刚才几位负责同志都提到了脱贫攻坚工作或农村集体制度改革中存在的各类问题。我们好几项工作都排在后面，被点名通报。骆惠宁书记在今年脱贫攻坚会上曾指出脱贫摘帽县、非贫困县和边缘贫困人口存在的三类22项苗头性、倾向性问题；特别是习近平总书记指出“虚假式”脱贫、“算账式”脱贫、“指标式”脱贫、“游走式”脱贫等问题。可以说，问题整改始终贯穿脱贫攻坚全过程。我们要清醒认识到工作中还存在差距和不足的实际，在找问题、抓整改、补短板上下足功夫。要对直接影响脱贫攻坚目标任务实现的问题，建立整改台账，限期整改到位；对工作中需要进一步改进的问题，加大工作力度，提高工作标准；对需要长期逐步解决的问题，扎实有序推进，做到跟踪见效。</w:t>
      </w:r>
    </w:p>
    <w:p>
      <w:pPr>
        <w:ind w:left="0" w:right="0" w:firstLine="560"/>
        <w:spacing w:before="450" w:after="450" w:line="312" w:lineRule="auto"/>
      </w:pPr>
      <w:r>
        <w:rPr>
          <w:rFonts w:ascii="宋体" w:hAnsi="宋体" w:eastAsia="宋体" w:cs="宋体"/>
          <w:color w:val="000"/>
          <w:sz w:val="28"/>
          <w:szCs w:val="28"/>
        </w:rPr>
        <w:t xml:space="preserve">三要统筹抓落实。上级要求忻、定、原、五台山风景区4个非贫困县既要以脱贫攻坚促转型升级，也要坚持现行标准，聚焦完成减贫任务。各乡镇一把手和帮扶队伍要底清数明、胸有成竹，扭住重点一抓到底。近期组织部门在轮换第一书记，两个月交接期，新旧第一书记必须做到全脱岗、严格履行“5天4夜”驻村，全部住下去。还有就是省市指导巡视中发现指出，个别行业部门的一把手对本部门承担的责任说不清、讲不明，三年行动的指导意见不落实，分解方案不细化。下一步，各部门行业工作也是上级重点督导的对象。要按照三年行动分解方案和2024年工作要点抓好贫困户义务教育、住房安全、医疗卫生等具体工作，建立台账，上下联动，协同作战，逐个销号。</w:t>
      </w:r>
    </w:p>
    <w:p>
      <w:pPr>
        <w:ind w:left="0" w:right="0" w:firstLine="560"/>
        <w:spacing w:before="450" w:after="450" w:line="312" w:lineRule="auto"/>
      </w:pPr>
      <w:r>
        <w:rPr>
          <w:rFonts w:ascii="宋体" w:hAnsi="宋体" w:eastAsia="宋体" w:cs="宋体"/>
          <w:color w:val="000"/>
          <w:sz w:val="28"/>
          <w:szCs w:val="28"/>
        </w:rPr>
        <w:t xml:space="preserve">二、关于土地承包经营权确权登记颁证工作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当前，全市的土地确权工作到了关键节点，整改及扫尾工作仍未落实到位，部分乡镇党委、政府仍然政治站位不高，没有把这项工作作为深化改革重点任务来抓，党政</w:t>
      </w:r>
    </w:p>
    <w:p>
      <w:pPr>
        <w:ind w:left="0" w:right="0" w:firstLine="560"/>
        <w:spacing w:before="450" w:after="450" w:line="312" w:lineRule="auto"/>
      </w:pPr>
      <w:r>
        <w:rPr>
          <w:rFonts w:ascii="宋体" w:hAnsi="宋体" w:eastAsia="宋体" w:cs="宋体"/>
          <w:color w:val="000"/>
          <w:sz w:val="28"/>
          <w:szCs w:val="28"/>
        </w:rPr>
        <w:t xml:space="preserve">“一把手”负责制未落到实处。农村土地承包经营权确权登记颁证是完善农村基本经营制度，保护农民土地权益、促进现代农业发展、健全农村治理体系的重要基础性工作，事关农村长远发展和农民切实利益。我们要认真贯彻落实7月2日王成副省长在全省农村承包地确权登记颁证工作总结电视电话会议讲话精神，全面推进确权颁证“回头看”工作，坚持问题导向，“回头看”工作九月底前完成；要强力推进难点村的确权颁证工作，派驻重点村工作组，7月底前全面完成颁证工作；要加快推进证书颁证工作，倒排工期，按期完成；要继续推进档案整理、保管、移交工作；要依法依规推进矛盾化解工作。要认真研究把握中央土地确权政策，坚决杜绝借机调整承包地现象，对检查中发现工作不到位、走过场甚至弄虚作假的，发现一起、查处一起。</w:t>
      </w:r>
    </w:p>
    <w:p>
      <w:pPr>
        <w:ind w:left="0" w:right="0" w:firstLine="560"/>
        <w:spacing w:before="450" w:after="450" w:line="312" w:lineRule="auto"/>
      </w:pPr>
      <w:r>
        <w:rPr>
          <w:rFonts w:ascii="宋体" w:hAnsi="宋体" w:eastAsia="宋体" w:cs="宋体"/>
          <w:color w:val="000"/>
          <w:sz w:val="28"/>
          <w:szCs w:val="28"/>
        </w:rPr>
        <w:t xml:space="preserve">三、关于产权制度改革工作</w:t>
      </w:r>
    </w:p>
    <w:p>
      <w:pPr>
        <w:ind w:left="0" w:right="0" w:firstLine="560"/>
        <w:spacing w:before="450" w:after="450" w:line="312" w:lineRule="auto"/>
      </w:pPr>
      <w:r>
        <w:rPr>
          <w:rFonts w:ascii="宋体" w:hAnsi="宋体" w:eastAsia="宋体" w:cs="宋体"/>
          <w:color w:val="000"/>
          <w:sz w:val="28"/>
          <w:szCs w:val="28"/>
        </w:rPr>
        <w:t xml:space="preserve">当前，农村集体产权制度改革工作已进入攻坚阶段，但我们的基础工作很不扎实，改革进度不均衡，与上级要求还有较大差距。农村集体产权制度改革事关广大农民群众切身利益，事关农村经济发展大局和社会和谐稳定。各部门、各乡镇要充分认识到改革的重要性和时间的紧迫性，积极开展前期工作</w:t>
      </w:r>
    </w:p>
    <w:p>
      <w:pPr>
        <w:ind w:left="0" w:right="0" w:firstLine="560"/>
        <w:spacing w:before="450" w:after="450" w:line="312" w:lineRule="auto"/>
      </w:pPr>
      <w:r>
        <w:rPr>
          <w:rFonts w:ascii="宋体" w:hAnsi="宋体" w:eastAsia="宋体" w:cs="宋体"/>
          <w:color w:val="000"/>
          <w:sz w:val="28"/>
          <w:szCs w:val="28"/>
        </w:rPr>
        <w:t xml:space="preserve">“回头看”，结合工作中发现的问题自查自纠，列出问题清单，制定整改措施。特别是清产核资和成员身份确认工作还没有全面完成的乡镇，主要领导要亲自抓，亲自调度，克服困难，迎头赶上。要把握好进度和质量两个关键，区分不同类型，树立改革样板，规范操作程序，完善档案资料，加强学习交流，确保改革成果经得起实践、历史检验。</w:t>
      </w:r>
    </w:p>
    <w:p>
      <w:pPr>
        <w:ind w:left="0" w:right="0" w:firstLine="560"/>
        <w:spacing w:before="450" w:after="450" w:line="312" w:lineRule="auto"/>
      </w:pPr>
      <w:r>
        <w:rPr>
          <w:rFonts w:ascii="宋体" w:hAnsi="宋体" w:eastAsia="宋体" w:cs="宋体"/>
          <w:color w:val="000"/>
          <w:sz w:val="28"/>
          <w:szCs w:val="28"/>
        </w:rPr>
        <w:t xml:space="preserve">四、关于关于农产品质量安全工作</w:t>
      </w:r>
    </w:p>
    <w:p>
      <w:pPr>
        <w:ind w:left="0" w:right="0" w:firstLine="560"/>
        <w:spacing w:before="450" w:after="450" w:line="312" w:lineRule="auto"/>
      </w:pPr>
      <w:r>
        <w:rPr>
          <w:rFonts w:ascii="宋体" w:hAnsi="宋体" w:eastAsia="宋体" w:cs="宋体"/>
          <w:color w:val="000"/>
          <w:sz w:val="28"/>
          <w:szCs w:val="28"/>
        </w:rPr>
        <w:t xml:space="preserve">2024年我市开展省级农产品质量安全市创建工作以来，大部分乡镇仅成立了创建活动领导组，出台了实施方案，其他工作基本未开展。客观上，赶上市、乡换届，主要是乡镇主要领导对此项工作重视不够，没有站在推进质量兴农、培育乡村发展新动能的高度认识农产品质量安全工作。今年10月我们要接受省级验收考核，大家务必高度重视。要按照实施方案要求，尽快补齐短板。要坚持农产品质量安全“产出来”和“管出来”协同推进，把握重点，源头控制，全程监管，实现质量安全覆盖；要围绕薄弱环节、重点领域，抓好禁限用农药、瘦肉精、生鲜乳、农资打假等专项整治，严防、严管、严控农产品质量安全风险；要着力</w:t>
      </w:r>
    </w:p>
    <w:p>
      <w:pPr>
        <w:ind w:left="0" w:right="0" w:firstLine="560"/>
        <w:spacing w:before="450" w:after="450" w:line="312" w:lineRule="auto"/>
      </w:pPr>
      <w:r>
        <w:rPr>
          <w:rFonts w:ascii="宋体" w:hAnsi="宋体" w:eastAsia="宋体" w:cs="宋体"/>
          <w:color w:val="000"/>
          <w:sz w:val="28"/>
          <w:szCs w:val="28"/>
        </w:rPr>
        <w:t xml:space="preserve">“三品一标”建设，打造农产品品牌，带动产业结构调整，推进农业高质量发展。</w:t>
      </w:r>
    </w:p>
    <w:p>
      <w:pPr>
        <w:ind w:left="0" w:right="0" w:firstLine="560"/>
        <w:spacing w:before="450" w:after="450" w:line="312" w:lineRule="auto"/>
      </w:pPr>
      <w:r>
        <w:rPr>
          <w:rFonts w:ascii="宋体" w:hAnsi="宋体" w:eastAsia="宋体" w:cs="宋体"/>
          <w:color w:val="000"/>
          <w:sz w:val="28"/>
          <w:szCs w:val="28"/>
        </w:rPr>
        <w:t xml:space="preserve">五、关于“清河行动”</w:t>
      </w:r>
    </w:p>
    <w:p>
      <w:pPr>
        <w:ind w:left="0" w:right="0" w:firstLine="560"/>
        <w:spacing w:before="450" w:after="450" w:line="312" w:lineRule="auto"/>
      </w:pPr>
      <w:r>
        <w:rPr>
          <w:rFonts w:ascii="宋体" w:hAnsi="宋体" w:eastAsia="宋体" w:cs="宋体"/>
          <w:color w:val="000"/>
          <w:sz w:val="28"/>
          <w:szCs w:val="28"/>
        </w:rPr>
        <w:t xml:space="preserve">水环境既是一项非常重要的考核指标，也是“天眼”的监测范围。特别是进入汛期，一定要高度重视。特别是滹沱河沿河8乡镇，要严格落实河长职责，迅速行动，加强巡查，切实维护河势稳定，确保安全度汛；要强化部门协同，加强行政执法和刑事司法有效衔接，严厉打击涉河湖乱占、乱采、乱堆、乱建违法犯罪行为；要聚焦群众反应强烈、直接威胁水安全的突出问题，加强流域环境综合整治和生态修复，加快水污染防治工程建设，不断提升地表水环境质量，打造水清、岸绿、景美的生态景观。</w:t>
      </w:r>
    </w:p>
    <w:p>
      <w:pPr>
        <w:ind w:left="0" w:right="0" w:firstLine="560"/>
        <w:spacing w:before="450" w:after="450" w:line="312" w:lineRule="auto"/>
      </w:pPr>
      <w:r>
        <w:rPr>
          <w:rFonts w:ascii="宋体" w:hAnsi="宋体" w:eastAsia="宋体" w:cs="宋体"/>
          <w:color w:val="000"/>
          <w:sz w:val="28"/>
          <w:szCs w:val="28"/>
        </w:rPr>
        <w:t xml:space="preserve">六、关于退耕还林工作</w:t>
      </w:r>
    </w:p>
    <w:p>
      <w:pPr>
        <w:ind w:left="0" w:right="0" w:firstLine="560"/>
        <w:spacing w:before="450" w:after="450" w:line="312" w:lineRule="auto"/>
      </w:pPr>
      <w:r>
        <w:rPr>
          <w:rFonts w:ascii="宋体" w:hAnsi="宋体" w:eastAsia="宋体" w:cs="宋体"/>
          <w:color w:val="000"/>
          <w:sz w:val="28"/>
          <w:szCs w:val="28"/>
        </w:rPr>
        <w:t xml:space="preserve">我市的退耕还林工作一直做得不错。今年我们要对已实施工程开展“回头看”，加强补植补造，做好退耕还林成果巩固工作；要因地制宜，科学选择造林树种，鼓励各类新型林业经营主体与林农开展股份合作经营，切实发挥退耕还林富民增收的扶贫作用。要坚持“三结合”，即坚持退耕还林和整沟治理相结合，集中连片、规模化造林、整流域推进；坚持生态建设与乡村振兴相结合，生态先行，让绿色成为美丽乡村的底色；坚持林业工程与扶贫攻坚相结合，实现增绿与增收的有机统一。</w:t>
      </w:r>
    </w:p>
    <w:p>
      <w:pPr>
        <w:ind w:left="0" w:right="0" w:firstLine="560"/>
        <w:spacing w:before="450" w:after="450" w:line="312" w:lineRule="auto"/>
      </w:pPr>
      <w:r>
        <w:rPr>
          <w:rFonts w:ascii="宋体" w:hAnsi="宋体" w:eastAsia="宋体" w:cs="宋体"/>
          <w:color w:val="000"/>
          <w:sz w:val="28"/>
          <w:szCs w:val="28"/>
        </w:rPr>
        <w:t xml:space="preserve">七、关于主要交通干线沿线环境整治工作</w:t>
      </w:r>
    </w:p>
    <w:p>
      <w:pPr>
        <w:ind w:left="0" w:right="0" w:firstLine="560"/>
        <w:spacing w:before="450" w:after="450" w:line="312" w:lineRule="auto"/>
      </w:pPr>
      <w:r>
        <w:rPr>
          <w:rFonts w:ascii="宋体" w:hAnsi="宋体" w:eastAsia="宋体" w:cs="宋体"/>
          <w:color w:val="000"/>
          <w:sz w:val="28"/>
          <w:szCs w:val="28"/>
        </w:rPr>
        <w:t xml:space="preserve">这项工作既是农村人居环境整治的重点，也是为迎接全国第二届青年运动会省、忻州市部署的政治任务。6月中旬我市已经印发《原平市主要交通干线沿线环境整治工作方案》，并成立领导组和督导组。从目前进展看，重点整治路段涉及的10乡镇100村，标准不高、进度参差不齐。从7月20日开始，省、忻州市督导组开始验收环境整治工作。我市计划从7月15日开始自查。对在自查中发现的问题，要在媒体曝光，在全市通报批评。沿线乡镇要马上行动起来，克服困难，创新工作，迅速掀起环境整治高潮。要突出全民共建，朴素节俭整治，积极鼓励、动员驻地企业、农民及社会各界参与环境整治，凝聚美丽乡村建设的社会力量；要建立环境卫生保洁责任体系，有效巩固整治成果，以崭新的城乡面貌迎接二青会召开！</w:t>
      </w:r>
    </w:p>
    <w:p>
      <w:pPr>
        <w:ind w:left="0" w:right="0" w:firstLine="560"/>
        <w:spacing w:before="450" w:after="450" w:line="312" w:lineRule="auto"/>
      </w:pPr>
      <w:r>
        <w:rPr>
          <w:rFonts w:ascii="宋体" w:hAnsi="宋体" w:eastAsia="宋体" w:cs="宋体"/>
          <w:color w:val="000"/>
          <w:sz w:val="28"/>
          <w:szCs w:val="28"/>
        </w:rPr>
        <w:t xml:space="preserve">同志们，脱贫攻坚、农业农村相关工作，都是任务重、责任大，需要在思想上重视，在责任上压实，在举措上强化。希望大家勠力同心，凝心聚力，高质量完成各项任务。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第三篇：在全县农业农村工作推进会上的讲话</w:t>
      </w:r>
    </w:p>
    <w:p>
      <w:pPr>
        <w:ind w:left="0" w:right="0" w:firstLine="560"/>
        <w:spacing w:before="450" w:after="450" w:line="312" w:lineRule="auto"/>
      </w:pPr>
      <w:r>
        <w:rPr>
          <w:rFonts w:ascii="宋体" w:hAnsi="宋体" w:eastAsia="宋体" w:cs="宋体"/>
          <w:color w:val="000"/>
          <w:sz w:val="28"/>
          <w:szCs w:val="28"/>
        </w:rPr>
        <w:t xml:space="preserve">鼓足干劲扎实工作</w:t>
      </w:r>
    </w:p>
    <w:p>
      <w:pPr>
        <w:ind w:left="0" w:right="0" w:firstLine="560"/>
        <w:spacing w:before="450" w:after="450" w:line="312" w:lineRule="auto"/>
      </w:pPr>
      <w:r>
        <w:rPr>
          <w:rFonts w:ascii="宋体" w:hAnsi="宋体" w:eastAsia="宋体" w:cs="宋体"/>
          <w:color w:val="000"/>
          <w:sz w:val="28"/>
          <w:szCs w:val="28"/>
        </w:rPr>
        <w:t xml:space="preserve">努力推进农村经济跨越式发展</w:t>
      </w:r>
    </w:p>
    <w:p>
      <w:pPr>
        <w:ind w:left="0" w:right="0" w:firstLine="560"/>
        <w:spacing w:before="450" w:after="450" w:line="312" w:lineRule="auto"/>
      </w:pPr>
      <w:r>
        <w:rPr>
          <w:rFonts w:ascii="宋体" w:hAnsi="宋体" w:eastAsia="宋体" w:cs="宋体"/>
          <w:color w:val="000"/>
          <w:sz w:val="28"/>
          <w:szCs w:val="28"/>
        </w:rPr>
        <w:t xml:space="preserve">——在全县农业农村工作推进会上的发言</w:t>
      </w:r>
    </w:p>
    <w:p>
      <w:pPr>
        <w:ind w:left="0" w:right="0" w:firstLine="560"/>
        <w:spacing w:before="450" w:after="450" w:line="312" w:lineRule="auto"/>
      </w:pPr>
      <w:r>
        <w:rPr>
          <w:rFonts w:ascii="宋体" w:hAnsi="宋体" w:eastAsia="宋体" w:cs="宋体"/>
          <w:color w:val="000"/>
          <w:sz w:val="28"/>
          <w:szCs w:val="28"/>
        </w:rPr>
        <w:t xml:space="preserve">倪家营乡党委书记顾学龙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按照会议安排，下面我就倪家营乡2024年落实县委1号文件精神，实现全乡农业农村工作跨越式发展做如下发言。</w:t>
      </w:r>
    </w:p>
    <w:p>
      <w:pPr>
        <w:ind w:left="0" w:right="0" w:firstLine="560"/>
        <w:spacing w:before="450" w:after="450" w:line="312" w:lineRule="auto"/>
      </w:pPr>
      <w:r>
        <w:rPr>
          <w:rFonts w:ascii="宋体" w:hAnsi="宋体" w:eastAsia="宋体" w:cs="宋体"/>
          <w:color w:val="000"/>
          <w:sz w:val="28"/>
          <w:szCs w:val="28"/>
        </w:rPr>
        <w:t xml:space="preserve">一、2024年县委1号文件贯彻落实情况</w:t>
      </w:r>
    </w:p>
    <w:p>
      <w:pPr>
        <w:ind w:left="0" w:right="0" w:firstLine="560"/>
        <w:spacing w:before="450" w:after="450" w:line="312" w:lineRule="auto"/>
      </w:pPr>
      <w:r>
        <w:rPr>
          <w:rFonts w:ascii="宋体" w:hAnsi="宋体" w:eastAsia="宋体" w:cs="宋体"/>
          <w:color w:val="000"/>
          <w:sz w:val="28"/>
          <w:szCs w:val="28"/>
        </w:rPr>
        <w:t xml:space="preserve">县委1号文件出台后，乡党委、政府就如何全面贯彻落实县委1号文件精神进行了专题研究和部署，制订了详细的贯彻落实方案，各村社也层层召开会议宣传发动，使县委1号文件精神家喻户晓。</w:t>
      </w:r>
    </w:p>
    <w:p>
      <w:pPr>
        <w:ind w:left="0" w:right="0" w:firstLine="560"/>
        <w:spacing w:before="450" w:after="450" w:line="312" w:lineRule="auto"/>
      </w:pPr>
      <w:r>
        <w:rPr>
          <w:rFonts w:ascii="宋体" w:hAnsi="宋体" w:eastAsia="宋体" w:cs="宋体"/>
          <w:color w:val="000"/>
          <w:sz w:val="28"/>
          <w:szCs w:val="28"/>
        </w:rPr>
        <w:t xml:space="preserve">2024年农业农村工作发展思路是：以县委一号文件精神为指导，按照“生态引领、产业主导、项目支撑、商贸带动、旅游推动、跨越发展”的总体要求，围绕富民强乡这个中心，把握“转变发展方式，提高农业综合生产能力”这一主线，突出“绿洲农业、旅游开发、新农村建设”三个重点，做强“绿洲设施果蔬、肉牛养殖、精品玉米和特色经济林”四大基地建设，着力抓好“现代设施农业、畜禽养殖、丹霞旅游开发、项目争取和新农村建设”五个方面的工作，努力实现“农民增收和社会和谐稳定”两大目</w:t>
      </w:r>
    </w:p>
    <w:p>
      <w:pPr>
        <w:ind w:left="0" w:right="0" w:firstLine="560"/>
        <w:spacing w:before="450" w:after="450" w:line="312" w:lineRule="auto"/>
      </w:pPr>
      <w:r>
        <w:rPr>
          <w:rFonts w:ascii="宋体" w:hAnsi="宋体" w:eastAsia="宋体" w:cs="宋体"/>
          <w:color w:val="000"/>
          <w:sz w:val="28"/>
          <w:szCs w:val="28"/>
        </w:rPr>
        <w:t xml:space="preserve">1标，推动全乡经济社会跨越式发展。</w:t>
      </w:r>
    </w:p>
    <w:p>
      <w:pPr>
        <w:ind w:left="0" w:right="0" w:firstLine="560"/>
        <w:spacing w:before="450" w:after="450" w:line="312" w:lineRule="auto"/>
      </w:pPr>
      <w:r>
        <w:rPr>
          <w:rFonts w:ascii="宋体" w:hAnsi="宋体" w:eastAsia="宋体" w:cs="宋体"/>
          <w:color w:val="000"/>
          <w:sz w:val="28"/>
          <w:szCs w:val="28"/>
        </w:rPr>
        <w:t xml:space="preserve">目标任务是：农村经济总收入增长11%，达到12216万元，农民人均纯收入增加642元，达到6482元，增长11%。人口自然增长率控制在计划指标以内。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（一）以设施农业提质增效为重点，加强现代设施农业标准园区建设</w:t>
      </w:r>
    </w:p>
    <w:p>
      <w:pPr>
        <w:ind w:left="0" w:right="0" w:firstLine="560"/>
        <w:spacing w:before="450" w:after="450" w:line="312" w:lineRule="auto"/>
      </w:pPr>
      <w:r>
        <w:rPr>
          <w:rFonts w:ascii="宋体" w:hAnsi="宋体" w:eastAsia="宋体" w:cs="宋体"/>
          <w:color w:val="000"/>
          <w:sz w:val="28"/>
          <w:szCs w:val="28"/>
        </w:rPr>
        <w:t xml:space="preserve">一是狠抓荒漠区生态农业综合示范园建设。认真落实县委一号文件精神，把倪家营乡设施农业发展融入全县绿洲现代农业示范园区规划建设当中，以设施农业提质增效为中心，强化政策扶持、科技服务和市场流通。加快转型升级，提升现代农业发展水平。依托已建成的示范点水、电、道路等基础设施配套完善的优势，重点扶持培育高庄、马郡、汪家墩等村有带动示范作用的现代设施蔬菜标准园建设。同时鼓励各示范园区通过优化品种结构、推广工厂化育苗、强化科技服务等措施，发展绿色食品或有机食品，形成品牌化发展模式，在标准化生产、市场化营销方面下功夫，努力建设“绿洲果蔬之乡”，力争全乡新建日光温室110亩，大拱棚70亩，形成日光温室果蔬、大拱棚和优质杂果齐头并进的发展态势。鼓励有条件的农村能人、种养大户、龙头企业合理适度流转土地，大力引进推广新品种、新技术，建立核心示范区，发展特色林果、高原蔬菜、出口供港蔬菜等特色果蔬，培育壮大新型特色产业。</w:t>
      </w:r>
    </w:p>
    <w:p>
      <w:pPr>
        <w:ind w:left="0" w:right="0" w:firstLine="560"/>
        <w:spacing w:before="450" w:after="450" w:line="312" w:lineRule="auto"/>
      </w:pPr>
      <w:r>
        <w:rPr>
          <w:rFonts w:ascii="宋体" w:hAnsi="宋体" w:eastAsia="宋体" w:cs="宋体"/>
          <w:color w:val="000"/>
          <w:sz w:val="28"/>
          <w:szCs w:val="28"/>
        </w:rPr>
        <w:t xml:space="preserve">二是狠抓奶肉牛养殖基地建设。以建设畜牧业循环经济示范园和标准化养殖示范场区为重点，加快良种扩繁，做大做强倪家营肉牛品牌。重点抓好倪家营、下营、马郡、高庄、汪家墩等村养殖小区补栏工作力度，实现达产达标，不断扩大乳肉兼用型基础母牛养殖规模，使全乡肉牛饲养量达到20570头，出栏7500头，其中基础能繁母牛达到10100头。</w:t>
      </w:r>
    </w:p>
    <w:p>
      <w:pPr>
        <w:ind w:left="0" w:right="0" w:firstLine="560"/>
        <w:spacing w:before="450" w:after="450" w:line="312" w:lineRule="auto"/>
      </w:pPr>
      <w:r>
        <w:rPr>
          <w:rFonts w:ascii="宋体" w:hAnsi="宋体" w:eastAsia="宋体" w:cs="宋体"/>
          <w:color w:val="000"/>
          <w:sz w:val="28"/>
          <w:szCs w:val="28"/>
        </w:rPr>
        <w:t xml:space="preserve">三是狠抓玉米制种基地管理。按照县政府关于进一步规范玉米种子生产秩序的通知精神，乡党委、政府进一步加大对辖区内制种基地的统一管理，坚持“四议两公开”的工作法，严格遵守种子生产企业县乡两级准入制度，在全乡8个村积极推进制种基地规范化管理，做强精品玉米制种基地。制种玉米面积稳定在3.5万亩。</w:t>
      </w:r>
    </w:p>
    <w:p>
      <w:pPr>
        <w:ind w:left="0" w:right="0" w:firstLine="560"/>
        <w:spacing w:before="450" w:after="450" w:line="312" w:lineRule="auto"/>
      </w:pPr>
      <w:r>
        <w:rPr>
          <w:rFonts w:ascii="宋体" w:hAnsi="宋体" w:eastAsia="宋体" w:cs="宋体"/>
          <w:color w:val="000"/>
          <w:sz w:val="28"/>
          <w:szCs w:val="28"/>
        </w:rPr>
        <w:t xml:space="preserve">四是狠抓新型农民培训工程。继续实施30万农村劳动力技能培训工程，积极培育专业型、科技型、经商型劳务人才，进一步提高农民的技能素质和创业能力，通过巩固劳务基地，扩大劳务规模，发展劳务经济，切实拓宽农民增收渠道。</w:t>
      </w:r>
    </w:p>
    <w:p>
      <w:pPr>
        <w:ind w:left="0" w:right="0" w:firstLine="560"/>
        <w:spacing w:before="450" w:after="450" w:line="312" w:lineRule="auto"/>
      </w:pPr>
      <w:r>
        <w:rPr>
          <w:rFonts w:ascii="宋体" w:hAnsi="宋体" w:eastAsia="宋体" w:cs="宋体"/>
          <w:color w:val="000"/>
          <w:sz w:val="28"/>
          <w:szCs w:val="28"/>
        </w:rPr>
        <w:t xml:space="preserve">（二）以建设绿洲屏障为重点，积极构筑生态经济长廊 以大沙河流域综合治理工程为依托，加快培育具有倪家营特色的水系特色产业带，将大沙河流域倪家营沿线建设成为上接七彩丹霞、下连大沙河景区的生态经济长廊。汪家墩、下营、倪家营、高庄等村已开始开沟换土，整理土地，在大沙河沿岸，马郡滩等地段栽植特色经济林1000亩（优质杂果500亩，密植红枣园500亩）。同时，以大沙河沿岸、丹霞景区、黄家湾滩及日光</w:t>
      </w:r>
    </w:p>
    <w:p>
      <w:pPr>
        <w:ind w:left="0" w:right="0" w:firstLine="560"/>
        <w:spacing w:before="450" w:after="450" w:line="312" w:lineRule="auto"/>
      </w:pPr>
      <w:r>
        <w:rPr>
          <w:rFonts w:ascii="宋体" w:hAnsi="宋体" w:eastAsia="宋体" w:cs="宋体"/>
          <w:color w:val="000"/>
          <w:sz w:val="28"/>
          <w:szCs w:val="28"/>
        </w:rPr>
        <w:t xml:space="preserve">温室示范点周围为重点规划定植防风林网 7 公里，149亩，栽植杨树苗木2.7万株，进一步增强全乡生态防护屏障。</w:t>
      </w:r>
    </w:p>
    <w:p>
      <w:pPr>
        <w:ind w:left="0" w:right="0" w:firstLine="560"/>
        <w:spacing w:before="450" w:after="450" w:line="312" w:lineRule="auto"/>
      </w:pPr>
      <w:r>
        <w:rPr>
          <w:rFonts w:ascii="宋体" w:hAnsi="宋体" w:eastAsia="宋体" w:cs="宋体"/>
          <w:color w:val="000"/>
          <w:sz w:val="28"/>
          <w:szCs w:val="28"/>
        </w:rPr>
        <w:t xml:space="preserve">（三）以建设生态文明为重点，积极创新新农村建设模式 按照“生产专业化、生活社区化、环境田园化”的新农村建设模式，进一步整合项目资金，加大农村危旧房改造力度，引导建房农户向集镇和中心村集中，今年新建汪家墩村农民公寓楼1。马郡村住宅小区大力推广地源热泵供暖、太阳能采暖房、太阳能照明、新型节能建筑材料等新技术、新产品，加快推进循环型社会建设，全乡新修建住宅农户达260户。</w:t>
      </w:r>
    </w:p>
    <w:p>
      <w:pPr>
        <w:ind w:left="0" w:right="0" w:firstLine="560"/>
        <w:spacing w:before="450" w:after="450" w:line="312" w:lineRule="auto"/>
      </w:pPr>
      <w:r>
        <w:rPr>
          <w:rFonts w:ascii="宋体" w:hAnsi="宋体" w:eastAsia="宋体" w:cs="宋体"/>
          <w:color w:val="000"/>
          <w:sz w:val="28"/>
          <w:szCs w:val="28"/>
        </w:rPr>
        <w:t xml:space="preserve">（四）以农产品流通体系建设为重点，积极畅通农副产品运销渠道。</w:t>
      </w:r>
    </w:p>
    <w:p>
      <w:pPr>
        <w:ind w:left="0" w:right="0" w:firstLine="560"/>
        <w:spacing w:before="450" w:after="450" w:line="312" w:lineRule="auto"/>
      </w:pPr>
      <w:r>
        <w:rPr>
          <w:rFonts w:ascii="宋体" w:hAnsi="宋体" w:eastAsia="宋体" w:cs="宋体"/>
          <w:color w:val="000"/>
          <w:sz w:val="28"/>
          <w:szCs w:val="28"/>
        </w:rPr>
        <w:t xml:space="preserve">按照市场经济发展规律，鼓励和扶持能人上阵，发展民间营销组织，建立起统一开放、竞争有序的农产品流通市场体系。马郡砾花合作社扩大流通规模和范围，进一步规范运行。新组建高庄瓜果蔬菜合作社，补充流通组织单一的问题。形成以马郡砾花合作社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（五）以丹霞旅游开发为重点，积极发展通道经济</w:t>
      </w:r>
    </w:p>
    <w:p>
      <w:pPr>
        <w:ind w:left="0" w:right="0" w:firstLine="560"/>
        <w:spacing w:before="450" w:after="450" w:line="312" w:lineRule="auto"/>
      </w:pPr>
      <w:r>
        <w:rPr>
          <w:rFonts w:ascii="宋体" w:hAnsi="宋体" w:eastAsia="宋体" w:cs="宋体"/>
          <w:color w:val="000"/>
          <w:sz w:val="28"/>
          <w:szCs w:val="28"/>
        </w:rPr>
        <w:t xml:space="preserve">认真落实县委、县政府支持旅游产业发展的各项优惠政策，扎实开展“旅游发展年”活动。高标准编制完成《倪家营乡旅游业总体规划》和《南台村专业旅游村发展规划》，形成定位准确、系统科学的旅游规划体系。以打造“七彩丹霞—大沙河景区—双泉湖湿地”精品旅游线为目标，主动融入全县丹霞景区总体规划</w:t>
      </w:r>
    </w:p>
    <w:p>
      <w:pPr>
        <w:ind w:left="0" w:right="0" w:firstLine="560"/>
        <w:spacing w:before="450" w:after="450" w:line="312" w:lineRule="auto"/>
      </w:pPr>
      <w:r>
        <w:rPr>
          <w:rFonts w:ascii="宋体" w:hAnsi="宋体" w:eastAsia="宋体" w:cs="宋体"/>
          <w:color w:val="000"/>
          <w:sz w:val="28"/>
          <w:szCs w:val="28"/>
        </w:rPr>
        <w:t xml:space="preserve">之中，积极配合有关部门抓好景区大门、游客服务中心、停车场的规划修建和景区内坟地的迁移工作。成立丹霞旅游服务专业合作社，加快南台旅游专业村建设步伐。鼓励周边村农户开店经商，发展住宿、餐饮、娱乐等旅游服务业，支持条件较好、干净整洁的农户开设“农家园”，高标准规划并集中连片新建“农家园”30户，着力提升丹霞旅游景区服务功能，促进全乡旅游产业经济健康持续快速发展。引导农户积极发展七彩丹霞、红色旅游、观光农业为一体的通道经济。力争全年接待游客20万人次，实现旅游收入500万元，增长21%。</w:t>
      </w:r>
    </w:p>
    <w:p>
      <w:pPr>
        <w:ind w:left="0" w:right="0" w:firstLine="560"/>
        <w:spacing w:before="450" w:after="450" w:line="312" w:lineRule="auto"/>
      </w:pPr>
      <w:r>
        <w:rPr>
          <w:rFonts w:ascii="宋体" w:hAnsi="宋体" w:eastAsia="宋体" w:cs="宋体"/>
          <w:color w:val="000"/>
          <w:sz w:val="28"/>
          <w:szCs w:val="28"/>
        </w:rPr>
        <w:t xml:space="preserve">（六）以争取项目投资为重点，进一步夯实农村发展基础 始终把项目建设作为各项工作的重要载体，抢抓西部大开发、国务院关于进一步支持甘肃经济社会发展的机遇，积极抓好项目筛选申报工作，加大基础设施项目争取力度。结合财政奖补、移民扶贫等项目的实施，积极与电力、水利、交通等部门协调，进一步完善各村日光温室示范点、养殖小区及各居民点水、电、道路等基础设施。按照县委、县政府“一园三区”建设规划布局，编制完成马郡滩循环经济产业园区开发规划，逐步配套完善道路、供排水、电力、通讯、绿化等基础设施，筑巢引凤，最大限度地提高马郡滩的综合利用效率。与此同时，邀请市、县城建部门对乡集镇进行统一规划，逐年改造。并多方筹措资金，力争8月底完成乡玉米制种协会综合楼的修建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348名后备干部充实到非贫困村，对村乡县干部一并压实责任，一并追究责任。白超同志介绍了教育扶贫、医疗扶贫的一些做法。海鹰同志介绍了脱贫攻坚开展情况。这些好的做法都值得我们学习借鉴。彦华同志围绕“两率一度”达标等进行了安排。家明同志对下步脱贫攻坚工作进行了部署，讲得很好。希望大家高度重视，抓好贯彻落实。总体上来讲，大家对脱贫攻坚工作的着力点、聚焦点和靶向都有了清醒的认识。我们要按照习近平总书记提出的“一户不落、一人不少”的要求，通过脱贫攻坚，使广大农村的贫困人口、返贫人口实现真脱贫、脱真贫。</w:t>
      </w:r>
    </w:p>
    <w:p>
      <w:pPr>
        <w:ind w:left="0" w:right="0" w:firstLine="560"/>
        <w:spacing w:before="450" w:after="450" w:line="312" w:lineRule="auto"/>
      </w:pPr>
      <w:r>
        <w:rPr>
          <w:rFonts w:ascii="宋体" w:hAnsi="宋体" w:eastAsia="宋体" w:cs="宋体"/>
          <w:color w:val="000"/>
          <w:sz w:val="28"/>
          <w:szCs w:val="28"/>
        </w:rPr>
        <w:t xml:space="preserve">今天我们采取不打招呼的方式暗访了宁陵、睢县和柘城县部分贫困村、贫困户，暗访中发现的问题令人吃惊。脱贫攻坚工作推进到今天仍然存在这么多问题，令人难以理解。我们在宁陵县阳驿乡郭屯村发现漏评问题突出，群众对贫困户如何评定不清楚，贫困户对扶贫政策、脱贫措施不清楚。在睢县胡堂乡刘楼村，群众对贫困户评定工作不满意，认为存在贫困户识别不精准的问题。我们走访的这几个村都是非贫困村，感觉存在的问题比较多。针对贫困村存在的问题，我们利用今年5、6月份两个月时间集中开展了“清零行动”，在7月份进行了巩固，取得了一定成效。目前，非贫困村存在的问题比较多，而且这些问题不是单一的问题，而是多方面的问题。市政府办公室要将今天暗访的影视资料制作成光盘，交给各县党政一把手。希望大家保持清醒认识，高度重视，举一反三，整改到位。要反思我们采取了那么多的措施，为什么还会出现这样那样的问题？要深入剖析问题根源，认真分析是哪个环节出了问题？认真分析是工作方法，还是工作着力点出了问题？然后采取针对性措施认真加以解决，确保打赢脱贫攻坚战。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始终扛牢扛稳脱贫攻坚的政治责任。习近平总书记指出，脱贫攻坚是全面建成小康的底线任务和标志性指标，是我们党向全国人民作出的庄严承诺，是我们必须完成的一项政治任务。可以说，脱贫攻坚的成效决定着全面建成小康社会的成败。对我们商丘来讲，脱贫攻坚的成效是检验各级党委政府贯彻落实习近平新时代中国特色主义思想坚决与否的重要标准。习近平总书记反复强调，五级书记要亲自抓脱贫攻坚。我们要牢记各级党政主要领导是脱贫攻坚的第一责任人，进一步提高政治站位，扛牢扛稳政治责任，履行好第一责任人的职责，决不能有任何应付侥幸心理，决不能成为反面典型，确保群众真脱贫、脱真贫，真正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第二，始终坚持以习近平精准扶贫思想为指引。我们在工作中遇到困难和问题时，要学会从习近平总书记重要讲话和指示精神中寻找解决问题的路径和办法。要始终坚持以习近平精准扶贫思想来指导脱贫攻坚工作。我们要牢记习近平总书记提出的“三个丝毫不能看轻”，即丝毫不能把扶贫任务看轻了，丝毫不能把存在的问题看轻了，丝毫不能把能力不足的问题看轻了。目前，除了习近平总书记提出的工作能力不足问题以外，我们还存在方方面面的问题。比如，刚才彦华同志讲到的，有些村干部与一些贫困户之间有矛盾，不愿意让其评选为贫困户。这些村干部没有严格按照各级党委政府的要求做到精准识别、精准退出。我们要坚持用“三个丝毫不能看轻”来指导脱贫攻坚工作，进一步完善脱贫攻坚的措施和方法。习近平总书记指出，脱贫攻坚目前已经进入了攻坚冲刺阶段，要尽锐出战。我们要按照尽锐出战的要求，认真做好组织保障、纪律保障和财政保障，确保有人干事、有钱办事。柘城县想尽一切办法，将县里的后备干部投入到脱贫攻坚第一线，把社会力量动员起来，把作风纪律建设加强起来，把资金保障强化起来等做法值得肯定。习近平总书记强调，要采取超常举措，拿出过硬办法，按照精准扶贫、精准脱贫要求，用一套政策组合拳，确保在既定时间节点打赢扶贫开发攻坚战。王国生书记也指出，用正常的工作举措来推进，就不能保证把脱贫攻坚打好打赢。我们要按照中央、省里的要求，想尽一切办法解决好脱贫攻坚工作中遇到的各类难题。尤其是各县(市、区)党政一把手决不能有丝毫模糊认识，更不能讲条件、摆困难，要用特殊的办法来推进脱贫攻坚工作，凡是脱贫攻坚需要的资金坚决保障到位，凡是应干的工作必须冲锋在前，确保将习近平总书记的指示精神和中央、省市部署要求落到实处、见到实效。</w:t>
      </w:r>
    </w:p>
    <w:p>
      <w:pPr>
        <w:ind w:left="0" w:right="0" w:firstLine="560"/>
        <w:spacing w:before="450" w:after="450" w:line="312" w:lineRule="auto"/>
      </w:pPr>
      <w:r>
        <w:rPr>
          <w:rFonts w:ascii="宋体" w:hAnsi="宋体" w:eastAsia="宋体" w:cs="宋体"/>
          <w:color w:val="000"/>
          <w:sz w:val="28"/>
          <w:szCs w:val="28"/>
        </w:rPr>
        <w:t xml:space="preserve">第三，始终保持对我市脱贫攻坚现状的清醒认识。我们务必要充分认识到商丘贫困人口量大、分布广、农村基础设施条件差、农民收入普遍较低的现状。如果认识不到这一现状，我们就会对脱贫攻坚工作的艰巨性认识不到位，抓工作的力度也会不够大。这个现状决定了各县(市、区)边缘户多，脱贫成效不明显。睢县、宁陵县的贫困村和部分非贫困村的村容村貌有了明显改善，但是由于这两个县的贫困人口量大面广，农村基础设施落后，才会出现今天暗访时发现的问题。对此，我们要有清醒的认识。我们要坚持用“一户不落、一人不少”的标准来衡量各项工作。目前，脱贫攻坚“坚”在什么地方？我认为，“坚”在“一户不落、一人不少”的要求。脱贫攻坚“难”在什么地方？难在商丘的现状与“一户不落、一人不少”标准之间的差距比较大。这是脱贫攻坚在我市最重要的表现。如果对这一点没有清醒的认识，我们的工作就会出现偏差。今天我们实地暗访的几个村也存在很多问题，比如，宁陵县阳驿乡郭屯村有贫困户122户，贫困发生率较高，却不是贫困村，又处在边缘地带，可能成为国家督查的重点。睢县胡堂乡刘楼村也是边缘村，贫困发生率却很低，但实际情况不是这样，也可能是国家督查的重点。我们要按照“一户不落、一人不少”的标准和国家、省脱贫攻坚考核要求，认真落实各项工作措施，确保群众稳定增收、稳定脱贫。</w:t>
      </w:r>
    </w:p>
    <w:p>
      <w:pPr>
        <w:ind w:left="0" w:right="0" w:firstLine="560"/>
        <w:spacing w:before="450" w:after="450" w:line="312" w:lineRule="auto"/>
      </w:pPr>
      <w:r>
        <w:rPr>
          <w:rFonts w:ascii="宋体" w:hAnsi="宋体" w:eastAsia="宋体" w:cs="宋体"/>
          <w:color w:val="000"/>
          <w:sz w:val="28"/>
          <w:szCs w:val="28"/>
        </w:rPr>
        <w:t xml:space="preserve">第四，切实落实落细各项措施。一是以尽锐出战、“一户不落、一人不少”的标准和要求，以下足“绣花”功夫的韧劲，以冲刺攻坚的精神状态，进一步完善和充实脱贫攻坚的工作体系和指挥体系。柘城、虞城在尽锐出战上都做了一些工作，紧盯问题和短板，采取了一些针对性措施，做出了积极探索。目前，贫困村脱贫攻坚工作有了一定成效，下一步要进行巩固提高。目前的工作重点是要保证非贫困村中的贫困户脱贫。但是从今天暗访的情况来看，这些非贫困村贫困户在“六改一增”、扶贫措施、增收措施等方面都存在较大差距。我们要保持清醒认识，抽调干部充实到非贫困村，进一步强化落实非贫困村驻村第一书记的责任，建立健全工作机制，确保巩固提升非贫困村工作水平。同时要广泛动员社会力量，通过社会捐赠、社会认领、脱贫结对等方式，凝聚起脱贫攻坚的强大合力。二是领导干部要带头把各种措施向实处做、向细处化。要从县委书记做起，逐级带动乡镇党委书记、驻村第一书记沉下心、扑下身、扎下根，做到走访零死角、排查全覆盖、帮扶无遗漏。县委书记要逐个听取各乡镇党委书记走访每一户贫困户的情况汇报。乡镇党委书记要有工作记录，要明确贫困户基本情况、需解决的问题、问题交办情况、具体工作措施、问题办结时限等。县委书记和县长要带头走访每一个贫困村，轮流听取各乡镇工作汇报，听取驻村第一书记工作汇报，重点了解掌握边缘户和边缘村危房改造、因大病致贫返贫、儿童辍学等情况，督促各级扶贫干部将工作措施往实处做、往细处化。县里要求扶贫干部吃住在村，主要目的是做好各项工作，但不能搞成一种形式。如果每一位乡镇党委书记都能够走访到每一户贫困户，了解掌握第一手真实资料，向县委书记和县长进行汇报，就会给驻村第一书记和驻村工作队带来压力，就会促进扶贫措施落到实处。今年河南省有33个贫困县要完成摘帽任务，其中国定贫困县19个，商丘有5个国定贫困县要摘帽，占到全省的1/4多，我们的任务十分艰巨。全市各级领导干部要坚持以上率下，实干苦干拼命干，紧紧围绕“两率一度”“两不愁三保障”等工作标准，进一步强化细化工作措施，确保如期完成脱贫攻坚任务。三是做好资金保障。充足的资金保障是完成脱贫摘帽的基础，越是到最后冲刺的关键时期，越是要穷尽一切办法做好脱贫攻坚资金保障。各县主要负责同志要保持清醒认识，站在讲政治的高度看待资金保障问题，树立宁可少干一个工程，也要保证扶贫资金的思想，加大资金整合力度。在完成脱贫攻坚工作任务方面，我市向省委立了军令状，省委向中央立了军令状。这项任务是我们必须完成的政治任务。尤其是在脱贫攻坚的最后冲刺阶段，千万不敢断了“军粮”。凡是扶贫上需要的资金，要第一时间研究，优先予以安排，确保各项扶贫资金及时足额到位。当前要重点加大向非贫困村的投入力度，确保贫困村和非贫困村均衡推进。</w:t>
      </w:r>
    </w:p>
    <w:p>
      <w:pPr>
        <w:ind w:left="0" w:right="0" w:firstLine="560"/>
        <w:spacing w:before="450" w:after="450" w:line="312" w:lineRule="auto"/>
      </w:pPr>
      <w:r>
        <w:rPr>
          <w:rFonts w:ascii="宋体" w:hAnsi="宋体" w:eastAsia="宋体" w:cs="宋体"/>
          <w:color w:val="000"/>
          <w:sz w:val="28"/>
          <w:szCs w:val="28"/>
        </w:rPr>
        <w:t xml:space="preserve">第五，突出抓好危房改造工作。习近平总书记指出，目前脱贫攻坚已经到了啃硬骨头的时候。我们啃好硬骨头就是要抓住龙头、牵住牛鼻子，做好疑似危房、C级D级危房改造工作，提升各项工作水平，带动各项扶贫措施落实，实实在在推进脱贫攻坚，做到真脱贫、脱真贫，确保创造经得起历史检验的业绩。目前，危房改造是各县最明显、最普遍、最容易出问题的一个共性短板，一定要切实抓紧抓好抓出成效。我跟大家共同学习一下危房改造的有关政策。要确保群众住房有保障，不仅仅是排查改造C、D级危房，还要排查改造疑似危房；不仅仅排查改造贫困户危房，还要排查改造非贫困户危房。可以说，危房户、疑似危房户将是各级检查考核的重点。我们要对照危房标准，抓好以下工作：一是对唯一住房认定为C、D级危房的，无条件改造到位；二是唯一住房虽不属于危房，但房屋破旧、透风漏雨或其他不利因素属于疑似危房的，要采取综合措施进行修缮，切实改善房屋居住条件，消除误判因素；三是对不是唯一住房的C、D级危房，能改则改，不能改的要确保做到不住人；四是对不是唯一住房的疑似危房要采取综合措施消除误判因素；五是开展村容村貌、家容家貌整治，改善居住环境、提高生活质量；六是采取多层次、多渠道住房保障措施，建立安全住房兜底保障政策，确保实现住房安全有保障目标。武国定副省长到商丘调研时指出，要抓好危房改造工作，要求我们到新蔡县学习。据了解，新蔡县在脱贫攻坚工作攻坚阶段，先后排查改造了2万多套危房和疑似危房。刚才，虞城县汇报时谈到在前期工作基础上，全县又排查了2024多套危房和疑似危房，准备进行统一改造修缮拆改。我觉得，虞城县排查工作基本可以，但总量不算大，其他2个县则没有汇报危房修缮拆改工作。如果把贫困村和非贫困村的贫困户，或者非贫困村农户的危房修缮拆改到位，村容村貌将会有大的改观。我们今天到这些疑似危房户中调研，发现大部分家中都有重病号，还有几家今年有要入学的大学生。这些都需要我们通过落实教育扶贫、医疗扶贫措施，搞好帮扶救助。抓好老旧房屋改造和清理，关键在于强化资金保障。我以前讲过，不能让乡镇党委书记、乡镇长做无米之炊。现在危房改造工作就是我们资金保障的重点。要真正抓好危房改造工作，无论是不是贫困户都要解决到位。干好这项群众能实实在在能看到的工作，脱贫攻坚工作的满意度、漏评率的问题也就会得到解决。当然，如果像民权县一样就更好了，他们投入一部分资金修建了非贫困村的道路，群众的满意度肯定会更高。在错退率方面，我们相对较好，但也不排除2024、2024年退出的贫困户存在危房问题。我们要抓住危房改造工作这个牛鼻子，树立良好工作作风，肩负起工作责任，全面仔细排查，切实做细工作，实实在在将危房修缮拆改到位。要将排查出的危房划分等级，明确哪些需要修缮、哪些C和D级危房需要改造、哪些门窗需要整修、哪些漏雨房屋需要翻修，确保逐项落实到位，切实让群众感受到党和政府的温暖。要抓住9、10月危房整修的有利时机，加大工作力度，确保在9月底或10月底前完成危房改造任务。我们今天之所以能够发现这么多问题、听到群众这么多想法，关键就是群众的危房、疑似危房没有改造到位。当前，脱贫攻坚工作已进入到冲刺阶段、关键阶段，要尽锐出战。我市村级两委班子已经完成换届任务，但村里的能人外出打工的多，有些村的两委班子配得还不够强、不够到位。我们要动员各级干部参与进来，切实负起责任，尤其要帮助弱村、班子不齐不强的村做好脱贫攻坚工作。</w:t>
      </w:r>
    </w:p>
    <w:p>
      <w:pPr>
        <w:ind w:left="0" w:right="0" w:firstLine="560"/>
        <w:spacing w:before="450" w:after="450" w:line="312" w:lineRule="auto"/>
      </w:pPr>
      <w:r>
        <w:rPr>
          <w:rFonts w:ascii="宋体" w:hAnsi="宋体" w:eastAsia="宋体" w:cs="宋体"/>
          <w:color w:val="000"/>
          <w:sz w:val="28"/>
          <w:szCs w:val="28"/>
        </w:rPr>
        <w:t xml:space="preserve">总体上讲，面对我市的脱贫人口多、分布广、农村基础差等现状，通过我们近几年大量艰苦细致的工作，整体工作已经得到很大提升。我们要以能够投身到这项伟大的工程为人生之幸，进一步坚定脱贫攻坚的信心，下足“绣花”功夫，落实落细各项措施，做到靶向精准、重点突出、措施得力、保障到位，确保按照要求一举完成脱贫摘帽任务。今天座谈会后，希望大家第一时间将会议精神向县委书记进行汇报，通过县委常委会或县委常委扩大会研究制定出一个全面完成今年脱贫摘帽目标的冲刺方案，并以县委、县政府的名义上报市委市政府和市脱贫攻坚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在全县脱贫攻坚工作推进会上的讲话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根据会议安排，我就指挥部办公室、产业扶贫和农村饮水安全工作，分别讲几点意见。</w:t>
      </w:r>
    </w:p>
    <w:p>
      <w:pPr>
        <w:ind w:left="0" w:right="0" w:firstLine="560"/>
        <w:spacing w:before="450" w:after="450" w:line="312" w:lineRule="auto"/>
      </w:pPr>
      <w:r>
        <w:rPr>
          <w:rFonts w:ascii="宋体" w:hAnsi="宋体" w:eastAsia="宋体" w:cs="宋体"/>
          <w:color w:val="000"/>
          <w:sz w:val="28"/>
          <w:szCs w:val="28"/>
        </w:rPr>
        <w:t xml:space="preserve">一、关于指挥部办公室工作</w:t>
      </w:r>
    </w:p>
    <w:p>
      <w:pPr>
        <w:ind w:left="0" w:right="0" w:firstLine="560"/>
        <w:spacing w:before="450" w:after="450" w:line="312" w:lineRule="auto"/>
      </w:pPr>
      <w:r>
        <w:rPr>
          <w:rFonts w:ascii="宋体" w:hAnsi="宋体" w:eastAsia="宋体" w:cs="宋体"/>
          <w:color w:val="000"/>
          <w:sz w:val="28"/>
          <w:szCs w:val="28"/>
        </w:rPr>
        <w:t xml:space="preserve">脱贫攻坚指挥部办公室职责职能基本由县扶贫办承担，今年以来，县扶贫办肩负双重职能，积极主动履责，及时传达贯彻上级精神，全力调度部署重点工作，狠抓问题整改，协调推进行业扶贫，有力保障了全县脱贫攻坚工作稳步推进。但也存在站位不高，督导调度不深入、不严格等问题，下一阶段，县指挥部办公室要突出抓好以下三件事：</w:t>
      </w:r>
    </w:p>
    <w:p>
      <w:pPr>
        <w:ind w:left="0" w:right="0" w:firstLine="560"/>
        <w:spacing w:before="450" w:after="450" w:line="312" w:lineRule="auto"/>
      </w:pPr>
      <w:r>
        <w:rPr>
          <w:rFonts w:ascii="宋体" w:hAnsi="宋体" w:eastAsia="宋体" w:cs="宋体"/>
          <w:color w:val="000"/>
          <w:sz w:val="28"/>
          <w:szCs w:val="28"/>
        </w:rPr>
        <w:t xml:space="preserve">1.切实加强协调调度。指挥部办公室要充分发挥全县脱贫攻坚工作的中心枢纽作用，积极调度部署各项重点工作，对其他九组工作要加强综合协调调度，对全县大面的脱攻坚工作要做到底数清、进度明；对扶贫政策的落实、对各类问题的整改要加强督导，确保实效。特别是要认真对接省、市关于今年的考核办法和计分细则，在考核前1个月，组织各行业扶贫单位严格对标对表抓好查漏补缺，坚决不能在考核中出现扣分硬伤。</w:t>
      </w:r>
    </w:p>
    <w:p>
      <w:pPr>
        <w:ind w:left="0" w:right="0" w:firstLine="560"/>
        <w:spacing w:before="450" w:after="450" w:line="312" w:lineRule="auto"/>
      </w:pPr>
      <w:r>
        <w:rPr>
          <w:rFonts w:ascii="宋体" w:hAnsi="宋体" w:eastAsia="宋体" w:cs="宋体"/>
          <w:color w:val="000"/>
          <w:sz w:val="28"/>
          <w:szCs w:val="28"/>
        </w:rPr>
        <w:t xml:space="preserve">2.认真抓好舆情处置。坚决落实省交办舆情总量下降40%以上的要求，实行“两手抓”：一手抓防控。要加强扶贫领域信访苗头排查，对信访多发村、信访重点户给予密切关注，合理诉求尽快加以解决，不合理诉求要做好解释说明，坚决把信访问题消除在源头。一手抓处置。对于省、市交办的和县本级收到的信访问题，要迅速转办相关单位，同时按照县本级核查不低于60%的要求，组织专人进行复核，确保处置完结。</w:t>
      </w:r>
    </w:p>
    <w:p>
      <w:pPr>
        <w:ind w:left="0" w:right="0" w:firstLine="560"/>
        <w:spacing w:before="450" w:after="450" w:line="312" w:lineRule="auto"/>
      </w:pPr>
      <w:r>
        <w:rPr>
          <w:rFonts w:ascii="宋体" w:hAnsi="宋体" w:eastAsia="宋体" w:cs="宋体"/>
          <w:color w:val="000"/>
          <w:sz w:val="28"/>
          <w:szCs w:val="28"/>
        </w:rPr>
        <w:t xml:space="preserve">3.广泛开展扶贫宣传。一是要充实典型库。组织各相关单位和乡镇（街道）积极上报优秀事迹和先进经验，为强化扶贫宣传打好基础。二是加强正面报道。要协调宣传部门、县融媒体中心等，争取在中央、省、市等各级媒体平台上多发布关于我县脱贫攻坚工作的先进经验、典型报道，扩大影响力。三是抓好扶贫日活动。在今年“全国扶贫日”期间，认真组织开展</w:t>
      </w:r>
    </w:p>
    <w:p>
      <w:pPr>
        <w:ind w:left="0" w:right="0" w:firstLine="560"/>
        <w:spacing w:before="450" w:after="450" w:line="312" w:lineRule="auto"/>
      </w:pPr>
      <w:r>
        <w:rPr>
          <w:rFonts w:ascii="宋体" w:hAnsi="宋体" w:eastAsia="宋体" w:cs="宋体"/>
          <w:color w:val="000"/>
          <w:sz w:val="28"/>
          <w:szCs w:val="28"/>
        </w:rPr>
        <w:t xml:space="preserve">“最美扶贫人物”“最佳帮扶干部”等评选和公益募捐、送医下乡、爱心帮扶等活动，在全社会营造良好氛围。</w:t>
      </w:r>
    </w:p>
    <w:p>
      <w:pPr>
        <w:ind w:left="0" w:right="0" w:firstLine="560"/>
        <w:spacing w:before="450" w:after="450" w:line="312" w:lineRule="auto"/>
      </w:pPr>
      <w:r>
        <w:rPr>
          <w:rFonts w:ascii="宋体" w:hAnsi="宋体" w:eastAsia="宋体" w:cs="宋体"/>
          <w:color w:val="000"/>
          <w:sz w:val="28"/>
          <w:szCs w:val="28"/>
        </w:rPr>
        <w:t xml:space="preserve">二、关于产业扶贫工作</w:t>
      </w:r>
    </w:p>
    <w:p>
      <w:pPr>
        <w:ind w:left="0" w:right="0" w:firstLine="560"/>
        <w:spacing w:before="450" w:after="450" w:line="312" w:lineRule="auto"/>
      </w:pPr>
      <w:r>
        <w:rPr>
          <w:rFonts w:ascii="宋体" w:hAnsi="宋体" w:eastAsia="宋体" w:cs="宋体"/>
          <w:color w:val="000"/>
          <w:sz w:val="28"/>
          <w:szCs w:val="28"/>
        </w:rPr>
        <w:t xml:space="preserve">今年上半年以来，县产业扶贫组结合工作实际，认真制定了2024度产业扶贫实施方案，以及产业扶贫资金使用和项目申报方案，明确了产业发展重点，各项前期已基本完成到位。但还存在项目进度偏慢、产业发展成效不明显等问题。今年，全县计划产业扶贫资金1865万元，其中争取上级资金465万元，县本级财政安排1400万元，关于今年的项目申报及资金分配，我在这里强调三点：</w:t>
      </w:r>
    </w:p>
    <w:p>
      <w:pPr>
        <w:ind w:left="0" w:right="0" w:firstLine="560"/>
        <w:spacing w:before="450" w:after="450" w:line="312" w:lineRule="auto"/>
      </w:pPr>
      <w:r>
        <w:rPr>
          <w:rFonts w:ascii="宋体" w:hAnsi="宋体" w:eastAsia="宋体" w:cs="宋体"/>
          <w:color w:val="000"/>
          <w:sz w:val="28"/>
          <w:szCs w:val="28"/>
        </w:rPr>
        <w:t xml:space="preserve">1.明晰资金分配原则。今年的产业扶贫资金分三项数额组成。第一项以2024年动态调整后的建档立卡贫困人口57726人为基数，按人平243元计算到各乡镇（街道）。第二项以2024年易地搬迁安置户1789户为基数，100户以下的乡镇（街道）增加10万元，100户-200户的增加20万元，200户以上的增加30万元。第三项安排龙潭镇、枫树乡等12个乡镇发展重点产业。正式方案将于本月底下发。</w:t>
      </w:r>
    </w:p>
    <w:p>
      <w:pPr>
        <w:ind w:left="0" w:right="0" w:firstLine="560"/>
        <w:spacing w:before="450" w:after="450" w:line="312" w:lineRule="auto"/>
      </w:pPr>
      <w:r>
        <w:rPr>
          <w:rFonts w:ascii="宋体" w:hAnsi="宋体" w:eastAsia="宋体" w:cs="宋体"/>
          <w:color w:val="000"/>
          <w:sz w:val="28"/>
          <w:szCs w:val="28"/>
        </w:rPr>
        <w:t xml:space="preserve">2.迅速搞好项目申报。各乡镇（街道）要按照分配的产业扶贫资金数额足额申报，原则上每个乡镇（街道）不超过3个申报主体。该项工作要在7月中旬完成，下旬要完成项目核查。申报项目时，各乡镇（街道）必须因地制宜，合理选择有发展空间的产业来立项，初审项目要在乡镇、村同时公示10天以上，才可上报县产业扶贫组。所选主体必须从2024-2024年项目库中选取，坚决选定有经营能力的新型市场主体来推进产业帮扶。83个还没有合作社的行政村，要尽快完成筹建。</w:t>
      </w:r>
    </w:p>
    <w:p>
      <w:pPr>
        <w:ind w:left="0" w:right="0" w:firstLine="560"/>
        <w:spacing w:before="450" w:after="450" w:line="312" w:lineRule="auto"/>
      </w:pPr>
      <w:r>
        <w:rPr>
          <w:rFonts w:ascii="宋体" w:hAnsi="宋体" w:eastAsia="宋体" w:cs="宋体"/>
          <w:color w:val="000"/>
          <w:sz w:val="28"/>
          <w:szCs w:val="28"/>
        </w:rPr>
        <w:t xml:space="preserve">3．全面加强项目管理。县产业扶贫组要细致完善的对上报项目进行核查，年中对项目进展情况进行督查，年终开展绩效验收，并对利益分红到位情况进行监督，切实防止一股了之、一分了之。各乡镇（街道）要建立风险防范机制，对帮扶主体定期进行检查，发现问题及时处置，确保产业扶贫资金真正发挥作用，贫困户利益得到切实保障，因工作失职而造成重大失误的，一律依纪依规严肃问责追责。</w:t>
      </w:r>
    </w:p>
    <w:p>
      <w:pPr>
        <w:ind w:left="0" w:right="0" w:firstLine="560"/>
        <w:spacing w:before="450" w:after="450" w:line="312" w:lineRule="auto"/>
      </w:pPr>
      <w:r>
        <w:rPr>
          <w:rFonts w:ascii="宋体" w:hAnsi="宋体" w:eastAsia="宋体" w:cs="宋体"/>
          <w:color w:val="000"/>
          <w:sz w:val="28"/>
          <w:szCs w:val="28"/>
        </w:rPr>
        <w:t xml:space="preserve">三、关于农村安全饮水工作</w:t>
      </w:r>
    </w:p>
    <w:p>
      <w:pPr>
        <w:ind w:left="0" w:right="0" w:firstLine="560"/>
        <w:spacing w:before="450" w:after="450" w:line="312" w:lineRule="auto"/>
      </w:pPr>
      <w:r>
        <w:rPr>
          <w:rFonts w:ascii="宋体" w:hAnsi="宋体" w:eastAsia="宋体" w:cs="宋体"/>
          <w:color w:val="000"/>
          <w:sz w:val="28"/>
          <w:szCs w:val="28"/>
        </w:rPr>
        <w:t xml:space="preserve">农村安全饮水工作由于上级任务下达等原因，目前尚处于启动阶段，关于下半年的工作开展，我重点强调三个方面：</w:t>
      </w:r>
    </w:p>
    <w:p>
      <w:pPr>
        <w:ind w:left="0" w:right="0" w:firstLine="560"/>
        <w:spacing w:before="450" w:after="450" w:line="312" w:lineRule="auto"/>
      </w:pPr>
      <w:r>
        <w:rPr>
          <w:rFonts w:ascii="宋体" w:hAnsi="宋体" w:eastAsia="宋体" w:cs="宋体"/>
          <w:color w:val="000"/>
          <w:sz w:val="28"/>
          <w:szCs w:val="28"/>
        </w:rPr>
        <w:t xml:space="preserve">1.认真排查，精准施策。县水利部门要坚持问题导向，认真组织贫困人口安全饮水排查，全面摸清底数，找准问题实质，再根据具体问题，精准施策，切实加以解决，确保在上级督导检查中不出问题。</w:t>
      </w:r>
    </w:p>
    <w:p>
      <w:pPr>
        <w:ind w:left="0" w:right="0" w:firstLine="560"/>
        <w:spacing w:before="450" w:after="450" w:line="312" w:lineRule="auto"/>
      </w:pPr>
      <w:r>
        <w:rPr>
          <w:rFonts w:ascii="宋体" w:hAnsi="宋体" w:eastAsia="宋体" w:cs="宋体"/>
          <w:color w:val="000"/>
          <w:sz w:val="28"/>
          <w:szCs w:val="28"/>
        </w:rPr>
        <w:t xml:space="preserve">2.自筹资金，分类解决。经县脱贫攻坚指挥部研究决定，2024年后贫困村贫困人口的安全饮水巩固工作由乡、村两级负责，县政府不再安排相关资金。对现有自来水供水区域，但部分贫困人口因无力承担入户费、材料费等而未能实现安全饮水的，建议由贫困村帮联单位及帮联干部帮助解决。对有突出问题的集中供水工程，为解决水量不足、水质不优的问题，由所属乡镇自行筹资解决。对目前还存在的674人依靠人力取水的问题，建议由工作队和帮扶干部筹资，采取水厂管网延伸、饮泉到户、安装扬水泵等方式解决，县水利部门要积极争取政策支持，给予适当补助。</w:t>
      </w:r>
    </w:p>
    <w:p>
      <w:pPr>
        <w:ind w:left="0" w:right="0" w:firstLine="560"/>
        <w:spacing w:before="450" w:after="450" w:line="312" w:lineRule="auto"/>
      </w:pPr>
      <w:r>
        <w:rPr>
          <w:rFonts w:ascii="宋体" w:hAnsi="宋体" w:eastAsia="宋体" w:cs="宋体"/>
          <w:color w:val="000"/>
          <w:sz w:val="28"/>
          <w:szCs w:val="28"/>
        </w:rPr>
        <w:t xml:space="preserve">3.充分调研，抓好前期。按照上级提出的城乡供水一体化、区域供水规模化、工程建管专业化的思路，要认真借鉴学习外地经验，并根据我县地形地貌、水源分布状况和农村供水现状等实际，全面抓好农村安全饮水巩固提升的前期工作。同时，县水利部门要充分调研，形成切实可行的实施方案，尽早启动农村安全饮水工程管理体制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2025-08-06T22:54:02+08:00</dcterms:created>
  <dcterms:modified xsi:type="dcterms:W3CDTF">2025-08-06T22:54:02+08:00</dcterms:modified>
</cp:coreProperties>
</file>

<file path=docProps/custom.xml><?xml version="1.0" encoding="utf-8"?>
<Properties xmlns="http://schemas.openxmlformats.org/officeDocument/2006/custom-properties" xmlns:vt="http://schemas.openxmlformats.org/officeDocument/2006/docPropsVTypes"/>
</file>