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城市生态廊道建设的作用及意义</w:t>
      </w:r>
      <w:bookmarkEnd w:id="1"/>
    </w:p>
    <w:p>
      <w:pPr>
        <w:jc w:val="center"/>
        <w:spacing w:before="0" w:after="450"/>
      </w:pPr>
      <w:r>
        <w:rPr>
          <w:rFonts w:ascii="Arial" w:hAnsi="Arial" w:eastAsia="Arial" w:cs="Arial"/>
          <w:color w:val="999999"/>
          <w:sz w:val="20"/>
          <w:szCs w:val="20"/>
        </w:rPr>
        <w:t xml:space="preserve">来源：网络  作者：梦回江南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城市生态廊道建设的作用及意义一、城市生态廊道建设的意义城市生态环境问题日益严重，城市景观的建设已经成为城市基础设施建设的重要环节。生态廊道中的河流湖泊，道路共同构成了城市生态廊道网络，成为了城市景观生态补偿的重要组成部分。城市生态廊道的生态...</w:t>
      </w:r>
    </w:p>
    <w:p>
      <w:pPr>
        <w:ind w:left="0" w:right="0" w:firstLine="560"/>
        <w:spacing w:before="450" w:after="450" w:line="312" w:lineRule="auto"/>
      </w:pPr>
      <w:r>
        <w:rPr>
          <w:rFonts w:ascii="宋体" w:hAnsi="宋体" w:eastAsia="宋体" w:cs="宋体"/>
          <w:color w:val="000"/>
          <w:sz w:val="28"/>
          <w:szCs w:val="28"/>
        </w:rPr>
        <w:t xml:space="preserve">城市生态廊道建设的作用及意义</w:t>
      </w:r>
    </w:p>
    <w:p>
      <w:pPr>
        <w:ind w:left="0" w:right="0" w:firstLine="560"/>
        <w:spacing w:before="450" w:after="450" w:line="312" w:lineRule="auto"/>
      </w:pPr>
      <w:r>
        <w:rPr>
          <w:rFonts w:ascii="宋体" w:hAnsi="宋体" w:eastAsia="宋体" w:cs="宋体"/>
          <w:color w:val="000"/>
          <w:sz w:val="28"/>
          <w:szCs w:val="28"/>
        </w:rPr>
        <w:t xml:space="preserve">一、城市生态廊道建设的意义</w:t>
      </w:r>
    </w:p>
    <w:p>
      <w:pPr>
        <w:ind w:left="0" w:right="0" w:firstLine="560"/>
        <w:spacing w:before="450" w:after="450" w:line="312" w:lineRule="auto"/>
      </w:pPr>
      <w:r>
        <w:rPr>
          <w:rFonts w:ascii="宋体" w:hAnsi="宋体" w:eastAsia="宋体" w:cs="宋体"/>
          <w:color w:val="000"/>
          <w:sz w:val="28"/>
          <w:szCs w:val="28"/>
        </w:rPr>
        <w:t xml:space="preserve">城市生态环境问题日益严重，城市景观的建设已经成为城市基础设施建设的重要环节。生态廊道中的河流湖泊，道路共同构成了城市生态廊道网络，成为了城市景观生态补偿的重要组成部分。城市生态廊道的生态、生物、游憩、景观效应为城市的可持续发展及和谐发展提供了巨大动力，整治和优化了环境，提升了土地价值，促进城市健康发展。城市发展中及早确立生态廊道与斑块，基质相结合的生态规划思想将在城市建设的生态、经济、社会方面产生长远而巨大的价值。</w:t>
      </w:r>
    </w:p>
    <w:p>
      <w:pPr>
        <w:ind w:left="0" w:right="0" w:firstLine="560"/>
        <w:spacing w:before="450" w:after="450" w:line="312" w:lineRule="auto"/>
      </w:pPr>
      <w:r>
        <w:rPr>
          <w:rFonts w:ascii="宋体" w:hAnsi="宋体" w:eastAsia="宋体" w:cs="宋体"/>
          <w:color w:val="000"/>
          <w:sz w:val="28"/>
          <w:szCs w:val="28"/>
        </w:rPr>
        <w:t xml:space="preserve">二、城市生态廊道建设的作用</w:t>
      </w:r>
    </w:p>
    <w:p>
      <w:pPr>
        <w:ind w:left="0" w:right="0" w:firstLine="560"/>
        <w:spacing w:before="450" w:after="450" w:line="312" w:lineRule="auto"/>
      </w:pPr>
      <w:r>
        <w:rPr>
          <w:rFonts w:ascii="宋体" w:hAnsi="宋体" w:eastAsia="宋体" w:cs="宋体"/>
          <w:color w:val="000"/>
          <w:sz w:val="28"/>
          <w:szCs w:val="28"/>
        </w:rPr>
        <w:t xml:space="preserve">1、城市生态环境的改善：</w:t>
      </w:r>
    </w:p>
    <w:p>
      <w:pPr>
        <w:ind w:left="0" w:right="0" w:firstLine="560"/>
        <w:spacing w:before="450" w:after="450" w:line="312" w:lineRule="auto"/>
      </w:pPr>
      <w:r>
        <w:rPr>
          <w:rFonts w:ascii="宋体" w:hAnsi="宋体" w:eastAsia="宋体" w:cs="宋体"/>
          <w:color w:val="000"/>
          <w:sz w:val="28"/>
          <w:szCs w:val="28"/>
        </w:rPr>
        <w:t xml:space="preserve">改革开放以来，城市化进程的加快，工业生产的提升，给城市环境的问题日益严重。城市的绿色结构用以保护城市的人工及半自然环境，将成为支持城市可持续发展的巨大动力，对于城市的生态环境具有修复和改善的功能。</w:t>
      </w:r>
    </w:p>
    <w:p>
      <w:pPr>
        <w:ind w:left="0" w:right="0" w:firstLine="560"/>
        <w:spacing w:before="450" w:after="450" w:line="312" w:lineRule="auto"/>
      </w:pPr>
      <w:r>
        <w:rPr>
          <w:rFonts w:ascii="宋体" w:hAnsi="宋体" w:eastAsia="宋体" w:cs="宋体"/>
          <w:color w:val="000"/>
          <w:sz w:val="28"/>
          <w:szCs w:val="28"/>
        </w:rPr>
        <w:t xml:space="preserve">城市外部的生态廊道作为城市外部和内部的绿色屏障，有效的减轻了外部的影响，维持了城区相对稳定的大气环境质量水平。城市内部的林绿地系统影响了气流，增加了大气湿度，改善了城市小气候和地热环境状况，在一定程度上减少了城市的热岛效应。</w:t>
      </w:r>
    </w:p>
    <w:p>
      <w:pPr>
        <w:ind w:left="0" w:right="0" w:firstLine="560"/>
        <w:spacing w:before="450" w:after="450" w:line="312" w:lineRule="auto"/>
      </w:pPr>
      <w:r>
        <w:rPr>
          <w:rFonts w:ascii="宋体" w:hAnsi="宋体" w:eastAsia="宋体" w:cs="宋体"/>
          <w:color w:val="000"/>
          <w:sz w:val="28"/>
          <w:szCs w:val="28"/>
        </w:rPr>
        <w:t xml:space="preserve">生态廊道中的许多植物拥有吸收污染物的能力，其中的林带和水生植物群落在一定程度上净化了空气，地下水和河流水体。植物的净化杀菌功能同样在土壤的净化和空气中细菌的抑制起着重要作用。廊道拥有良好的水土保持功能和涵养水源功能，通过树冠截流，减少地表径流，有效的保水保土。</w:t>
      </w:r>
    </w:p>
    <w:p>
      <w:pPr>
        <w:ind w:left="0" w:right="0" w:firstLine="560"/>
        <w:spacing w:before="450" w:after="450" w:line="312" w:lineRule="auto"/>
      </w:pPr>
      <w:r>
        <w:rPr>
          <w:rFonts w:ascii="宋体" w:hAnsi="宋体" w:eastAsia="宋体" w:cs="宋体"/>
          <w:color w:val="000"/>
          <w:sz w:val="28"/>
          <w:szCs w:val="28"/>
        </w:rPr>
        <w:t xml:space="preserve">城市生态廊道具有一定的线性边缘特性，既要防止被城市扩张所吞噬，又要利用其边缘长的特点渗透进城市。对于廊道，既要保护原有的自然生态性状，又要合理规划廊道未来的生态发展，以利用廊道扩大绿地生态效应。优化廊道结构，以凹凸的边缘甚至少量伸出臂状边缘，增加生物易达性以及廊道边缘的生态导管作用。城市生态廊道通常位于城市不同基质的交接地带，是城市环境的敏感地带，也是生态环境的脆弱地带，与自身斑块基质的土壤、地形、植被、生物群落联系紧密，对环境影响重大，因此，若要廊道发挥好其作为生态廊道的巨大功能，对生态廊道的保护也尤为重要。</w:t>
      </w:r>
    </w:p>
    <w:p>
      <w:pPr>
        <w:ind w:left="0" w:right="0" w:firstLine="560"/>
        <w:spacing w:before="450" w:after="450" w:line="312" w:lineRule="auto"/>
      </w:pPr>
      <w:r>
        <w:rPr>
          <w:rFonts w:ascii="宋体" w:hAnsi="宋体" w:eastAsia="宋体" w:cs="宋体"/>
          <w:color w:val="000"/>
          <w:sz w:val="28"/>
          <w:szCs w:val="28"/>
        </w:rPr>
        <w:t xml:space="preserve">2、城市生物多样性的保护：</w:t>
      </w:r>
    </w:p>
    <w:p>
      <w:pPr>
        <w:ind w:left="0" w:right="0" w:firstLine="560"/>
        <w:spacing w:before="450" w:after="450" w:line="312" w:lineRule="auto"/>
      </w:pPr>
      <w:r>
        <w:rPr>
          <w:rFonts w:ascii="宋体" w:hAnsi="宋体" w:eastAsia="宋体" w:cs="宋体"/>
          <w:color w:val="000"/>
          <w:sz w:val="28"/>
          <w:szCs w:val="28"/>
        </w:rPr>
        <w:t xml:space="preserve">自然区域的自然廊道建设对野生动物生存的和物种多样性的巨大作用近年来广受关注，自然廊道增强了天然的斑块，基质内部的生物因素交流，影响了更广大地域空间上的生物，物质，能量的循环流动。</w:t>
      </w:r>
    </w:p>
    <w:p>
      <w:pPr>
        <w:ind w:left="0" w:right="0" w:firstLine="560"/>
        <w:spacing w:before="450" w:after="450" w:line="312" w:lineRule="auto"/>
      </w:pPr>
      <w:r>
        <w:rPr>
          <w:rFonts w:ascii="宋体" w:hAnsi="宋体" w:eastAsia="宋体" w:cs="宋体"/>
          <w:color w:val="000"/>
          <w:sz w:val="28"/>
          <w:szCs w:val="28"/>
        </w:rPr>
        <w:t xml:space="preserve">城市不仅是人生活的环境空间，也是城市地域范围内广大生物物种乃以生存的家园，植物的生长更替，动物的生存繁衍都离不开优良的城市环境。城市绿地系统的规划不仅需要为城市建设生态和谐的人居环境，更要为城市地域内的生物多样性提供保护和强化。城市生态廊道的建设则正好解决了绿地斑块对于生物因素的“孤岛效应”，有效的提供了城市内部生物多样性保护的手段。</w:t>
      </w:r>
    </w:p>
    <w:p>
      <w:pPr>
        <w:ind w:left="0" w:right="0" w:firstLine="560"/>
        <w:spacing w:before="450" w:after="450" w:line="312" w:lineRule="auto"/>
      </w:pPr>
      <w:r>
        <w:rPr>
          <w:rFonts w:ascii="宋体" w:hAnsi="宋体" w:eastAsia="宋体" w:cs="宋体"/>
          <w:color w:val="000"/>
          <w:sz w:val="28"/>
          <w:szCs w:val="28"/>
        </w:rPr>
        <w:t xml:space="preserve">城市生态廊道所提供的生态栖居和生态导管功能增强了城市内不同生境区域间的关联度，简而言之，生物个体对于不同斑块，基质的可达性更高，廊道对物种的交流，迁移起到了促进作用，提高了种群间基因交换的可能性，很大程度上避免了因为绿地之间缺乏连接性使地方种群困于孤岛而造成的种群衰退。</w:t>
      </w:r>
    </w:p>
    <w:p>
      <w:pPr>
        <w:ind w:left="0" w:right="0" w:firstLine="560"/>
        <w:spacing w:before="450" w:after="450" w:line="312" w:lineRule="auto"/>
      </w:pPr>
      <w:r>
        <w:rPr>
          <w:rFonts w:ascii="宋体" w:hAnsi="宋体" w:eastAsia="宋体" w:cs="宋体"/>
          <w:color w:val="000"/>
          <w:sz w:val="28"/>
          <w:szCs w:val="28"/>
        </w:rPr>
        <w:t xml:space="preserve">作为当地生物因素提供的生态走廊，城市生态廊道需要一定的适应性、稳定性和易达性，才能体现其生态走廊的功能。因此，城市生态廊道建设需要建立在对当地物种、种群、群落完整调查的基础上，保证适地适树，因地制宜，结合多重生物因素进行合理规划，为当地物种提供优良的生态环境。</w:t>
      </w:r>
    </w:p>
    <w:p>
      <w:pPr>
        <w:ind w:left="0" w:right="0" w:firstLine="560"/>
        <w:spacing w:before="450" w:after="450" w:line="312" w:lineRule="auto"/>
      </w:pPr>
      <w:r>
        <w:rPr>
          <w:rFonts w:ascii="宋体" w:hAnsi="宋体" w:eastAsia="宋体" w:cs="宋体"/>
          <w:color w:val="000"/>
          <w:sz w:val="28"/>
          <w:szCs w:val="28"/>
        </w:rPr>
        <w:t xml:space="preserve">3、市民精神文化生活品质的提升：</w:t>
      </w:r>
    </w:p>
    <w:p>
      <w:pPr>
        <w:ind w:left="0" w:right="0" w:firstLine="560"/>
        <w:spacing w:before="450" w:after="450" w:line="312" w:lineRule="auto"/>
      </w:pPr>
      <w:r>
        <w:rPr>
          <w:rFonts w:ascii="宋体" w:hAnsi="宋体" w:eastAsia="宋体" w:cs="宋体"/>
          <w:color w:val="000"/>
          <w:sz w:val="28"/>
          <w:szCs w:val="28"/>
        </w:rPr>
        <w:t xml:space="preserve">“迢迢青槐路，相去八九坊”，“杨沟连凤阙，槐树拟洪都”，早在唐代，城市绿地路网建设就已经得到重视。而今天，道路廊道作为生态廊道的形式之一，各个城市廊道迥异的风格也为城市的地域文化做下了最好的注脚，如上海淮海路法国梧桐的海派风情，苏州“水陆并行、河街相邻”的水乡氛围。当今城市景观建设已成为城市基础建设的重要组成部分，生态廊道在城市景观中，不仅起到保护环境的作用，更提升了城市的文化品位。</w:t>
      </w:r>
    </w:p>
    <w:p>
      <w:pPr>
        <w:ind w:left="0" w:right="0" w:firstLine="560"/>
        <w:spacing w:before="450" w:after="450" w:line="312" w:lineRule="auto"/>
      </w:pPr>
      <w:r>
        <w:rPr>
          <w:rFonts w:ascii="宋体" w:hAnsi="宋体" w:eastAsia="宋体" w:cs="宋体"/>
          <w:color w:val="000"/>
          <w:sz w:val="28"/>
          <w:szCs w:val="28"/>
        </w:rPr>
        <w:t xml:space="preserve">城市生态廊道在构成城市景观中起到良好效果，同时构成了市民的都市绿色生活轴线。合肥环城公园，绿树碧水像一条绿色环带串起了合肥市主城区的包河景区、银河景区、西山景区、琥珀潭景区、环北景区和环东景区六大景区，为市民提供了很好的步行游憩空间，如今的环城公园已成为环绕古城合肥一处不可多得的美景胜地，同时也成为提升合肥城市品位和形象的一道亮丽的风景线。</w:t>
      </w:r>
    </w:p>
    <w:p>
      <w:pPr>
        <w:ind w:left="0" w:right="0" w:firstLine="560"/>
        <w:spacing w:before="450" w:after="450" w:line="312" w:lineRule="auto"/>
      </w:pPr>
      <w:r>
        <w:rPr>
          <w:rFonts w:ascii="宋体" w:hAnsi="宋体" w:eastAsia="宋体" w:cs="宋体"/>
          <w:color w:val="000"/>
          <w:sz w:val="28"/>
          <w:szCs w:val="28"/>
        </w:rPr>
        <w:t xml:space="preserve">城市生态廊道内部的生态环境为市民提供了更多不出城市便可接触自然的机会，从精神层面培养了市民保护自然的意识，为生态教育、科研提供了良好场所；也因其廊道的线性结构，避免了大面积绿心形式公园所带来的交通阻隔，社会问题和城市安全隐患。</w:t>
      </w:r>
    </w:p>
    <w:p>
      <w:pPr>
        <w:ind w:left="0" w:right="0" w:firstLine="560"/>
        <w:spacing w:before="450" w:after="450" w:line="312" w:lineRule="auto"/>
      </w:pPr>
      <w:r>
        <w:rPr>
          <w:rFonts w:ascii="宋体" w:hAnsi="宋体" w:eastAsia="宋体" w:cs="宋体"/>
          <w:color w:val="000"/>
          <w:sz w:val="28"/>
          <w:szCs w:val="28"/>
        </w:rPr>
        <w:t xml:space="preserve">作为市民的都市绿色生活轴线，城市生态廊道在注重生态性的同时，也要注意艺术性，依据地域文化，民俗风情确立风格，连接城市不同区域，提供良好的可达性、景观价值及游憩功能，从绿色的独特形式提升市民的精神文化生活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2025-06-16T12:11:10+08:00</dcterms:created>
  <dcterms:modified xsi:type="dcterms:W3CDTF">2025-06-16T12:11:10+08:00</dcterms:modified>
</cp:coreProperties>
</file>

<file path=docProps/custom.xml><?xml version="1.0" encoding="utf-8"?>
<Properties xmlns="http://schemas.openxmlformats.org/officeDocument/2006/custom-properties" xmlns:vt="http://schemas.openxmlformats.org/officeDocument/2006/docPropsVTypes"/>
</file>