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新时期新形势下基层工会面临四大发展瓶颈</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时期新形势下基层工会面临四大发展瓶颈任何一个国家设立的组织，都不允许“形同虚设”，作为具有“职工之家”之称的基层工会更应该真正实现自身的社会职能作用，将工作落到实处，坚定不移地全心全意为职工群众服务。而对于自身存在的诸多问题及所面临的难点...</w:t>
      </w:r>
    </w:p>
    <w:p>
      <w:pPr>
        <w:ind w:left="0" w:right="0" w:firstLine="560"/>
        <w:spacing w:before="450" w:after="450" w:line="312" w:lineRule="auto"/>
      </w:pPr>
      <w:r>
        <w:rPr>
          <w:rFonts w:ascii="宋体" w:hAnsi="宋体" w:eastAsia="宋体" w:cs="宋体"/>
          <w:color w:val="000"/>
          <w:sz w:val="28"/>
          <w:szCs w:val="28"/>
        </w:rPr>
        <w:t xml:space="preserve">新时期新形势下基层工会面临四大发展瓶颈</w:t>
      </w:r>
    </w:p>
    <w:p>
      <w:pPr>
        <w:ind w:left="0" w:right="0" w:firstLine="560"/>
        <w:spacing w:before="450" w:after="450" w:line="312" w:lineRule="auto"/>
      </w:pPr>
      <w:r>
        <w:rPr>
          <w:rFonts w:ascii="宋体" w:hAnsi="宋体" w:eastAsia="宋体" w:cs="宋体"/>
          <w:color w:val="000"/>
          <w:sz w:val="28"/>
          <w:szCs w:val="28"/>
        </w:rPr>
        <w:t xml:space="preserve">任何一个国家设立的组织，都不允许“形同虚设”，作为具有“职工之家”之称的基层工会更应该真正实现自身的社会职能作用，将工作落到实处，坚定不移地全心全意为职工群众服务。而对于自身存在的诸多问题及所面临的难点，要及时提出切实可行的解决办法，切不可听任问题的再度滋生。</w:t>
      </w:r>
    </w:p>
    <w:p>
      <w:pPr>
        <w:ind w:left="0" w:right="0" w:firstLine="560"/>
        <w:spacing w:before="450" w:after="450" w:line="312" w:lineRule="auto"/>
      </w:pPr>
      <w:r>
        <w:rPr>
          <w:rFonts w:ascii="宋体" w:hAnsi="宋体" w:eastAsia="宋体" w:cs="宋体"/>
          <w:color w:val="000"/>
          <w:sz w:val="28"/>
          <w:szCs w:val="28"/>
        </w:rPr>
        <w:t xml:space="preserve">一、目前基层工会所面临四大发展瓶颈</w:t>
      </w:r>
    </w:p>
    <w:p>
      <w:pPr>
        <w:ind w:left="0" w:right="0" w:firstLine="560"/>
        <w:spacing w:before="450" w:after="450" w:line="312" w:lineRule="auto"/>
      </w:pPr>
      <w:r>
        <w:rPr>
          <w:rFonts w:ascii="宋体" w:hAnsi="宋体" w:eastAsia="宋体" w:cs="宋体"/>
          <w:color w:val="000"/>
          <w:sz w:val="28"/>
          <w:szCs w:val="28"/>
        </w:rPr>
        <w:t xml:space="preserve">（一）工会活动开展难</w:t>
      </w:r>
    </w:p>
    <w:p>
      <w:pPr>
        <w:ind w:left="0" w:right="0" w:firstLine="560"/>
        <w:spacing w:before="450" w:after="450" w:line="312" w:lineRule="auto"/>
      </w:pPr>
      <w:r>
        <w:rPr>
          <w:rFonts w:ascii="宋体" w:hAnsi="宋体" w:eastAsia="宋体" w:cs="宋体"/>
          <w:color w:val="000"/>
          <w:sz w:val="28"/>
          <w:szCs w:val="28"/>
        </w:rPr>
        <w:t xml:space="preserve">工会组织活动的开展需要大量的经费开支，可基层工会并没有经费的来源，若是通过向上级工会组织申请的办法获得费用，仍然于事无补，这并不是没有事实根据的，因为这要进行一级一级的审批，一时间很难落实，但倘若落实下来，也时过境迁了，由于时间的延迟，活动开展也已变得毫无意义。工会活动要占用大部分的工作时间，除此之外，还需要充足的人力资源，这就在一定程度上影响到一些企业的经营生产，与此同时，也给行政领导带来不必要的压力，使得基层工会活动的开展受阻，甚至还会使活动的作用适得其反。另一方面，基层工会活动的开展还要顾全党政领导的兴趣，爱好，这样才能保证活动的顺利进行，但如果该活动恰是领导不感兴趣的，也许活动在没展开之前就已经天折了。</w:t>
      </w:r>
    </w:p>
    <w:p>
      <w:pPr>
        <w:ind w:left="0" w:right="0" w:firstLine="560"/>
        <w:spacing w:before="450" w:after="450" w:line="312" w:lineRule="auto"/>
      </w:pPr>
      <w:r>
        <w:rPr>
          <w:rFonts w:ascii="宋体" w:hAnsi="宋体" w:eastAsia="宋体" w:cs="宋体"/>
          <w:color w:val="000"/>
          <w:sz w:val="28"/>
          <w:szCs w:val="28"/>
        </w:rPr>
        <w:t xml:space="preserve">（二）维权作用发挥难</w:t>
      </w:r>
    </w:p>
    <w:p>
      <w:pPr>
        <w:ind w:left="0" w:right="0" w:firstLine="560"/>
        <w:spacing w:before="450" w:after="450" w:line="312" w:lineRule="auto"/>
      </w:pPr>
      <w:r>
        <w:rPr>
          <w:rFonts w:ascii="宋体" w:hAnsi="宋体" w:eastAsia="宋体" w:cs="宋体"/>
          <w:color w:val="000"/>
          <w:sz w:val="28"/>
          <w:szCs w:val="28"/>
        </w:rPr>
        <w:t xml:space="preserve">近年来，很多企业工会逐步建立了协调劳动关系、维护职工合法权益的工作机制，但还存在平等协商难、参与决策难和民主监督难三大问题。例如，某沿海发达地区对206名企业工会主席态度测评，只有14%认为平等协商集体合同制度发挥了应有作用，16%认为职代会制度发挥了应有作用。在206家企业中，签订集体合同的企业有137家，占67%。一些企业特别是非公有制企业的经营者，不愿以平等身份与工会开展平等协商，甚至认为签订集体合同会制约生产经营。少数企业职代会在通过重要方案和决议时，没有采用无记名投票的方式，职工代表不能真实表达意愿。企业评议经营者时，结果不公开，使职工对民主评议缺乏信任。这些问题使职工群众对职代会、职工代表、工会组织产生信任危机。</w:t>
      </w:r>
    </w:p>
    <w:p>
      <w:pPr>
        <w:ind w:left="0" w:right="0" w:firstLine="560"/>
        <w:spacing w:before="450" w:after="450" w:line="312" w:lineRule="auto"/>
      </w:pPr>
      <w:r>
        <w:rPr>
          <w:rFonts w:ascii="宋体" w:hAnsi="宋体" w:eastAsia="宋体" w:cs="宋体"/>
          <w:color w:val="000"/>
          <w:sz w:val="28"/>
          <w:szCs w:val="28"/>
        </w:rPr>
        <w:t xml:space="preserve">（三）非公企业建会难</w:t>
      </w:r>
    </w:p>
    <w:p>
      <w:pPr>
        <w:ind w:left="0" w:right="0" w:firstLine="560"/>
        <w:spacing w:before="450" w:after="450" w:line="312" w:lineRule="auto"/>
      </w:pPr>
      <w:r>
        <w:rPr>
          <w:rFonts w:ascii="宋体" w:hAnsi="宋体" w:eastAsia="宋体" w:cs="宋体"/>
          <w:color w:val="000"/>
          <w:sz w:val="28"/>
          <w:szCs w:val="28"/>
        </w:rPr>
        <w:t xml:space="preserve">很多非公企业都是存在思想认识不到位，作为工会工作者对工会的性质、任务和地位认识不够。建会难的根本原因有三点：一是错误认为这建立工会要争得职工的同意，职工不同意就建不了，把这个责推到他们身上，本身觉悟低，所以不乐意等等，自然出现了建会难；二是依靠的对象发生错位，把谁是非公企业建会的主体搞不清楚，把建会的希望寄托在企业主和管理者身上，没有深入细致做好职工群众的工作，甚至有的沿袭计划经济时的国有企业，先征求企业领导的意见，然后才发动职工群众入会的做法；三是宣传发动的工作不够给力，没有深入细致地做好职工群众的思想动员工作，没有把《工会法》和《中国工会章程》等有关法律法规宣传贯彻到位，更没有通过组织活动的方式来学习这些知识，从而提升自身素养，懂得维护自己的合法权益，所以不了解，想法愿望也不强烈。</w:t>
      </w:r>
    </w:p>
    <w:p>
      <w:pPr>
        <w:ind w:left="0" w:right="0" w:firstLine="560"/>
        <w:spacing w:before="450" w:after="450" w:line="312" w:lineRule="auto"/>
      </w:pPr>
      <w:r>
        <w:rPr>
          <w:rFonts w:ascii="宋体" w:hAnsi="宋体" w:eastAsia="宋体" w:cs="宋体"/>
          <w:color w:val="000"/>
          <w:sz w:val="28"/>
          <w:szCs w:val="28"/>
        </w:rPr>
        <w:t xml:space="preserve">（四）工作内容创新难</w:t>
      </w:r>
    </w:p>
    <w:p>
      <w:pPr>
        <w:ind w:left="0" w:right="0" w:firstLine="560"/>
        <w:spacing w:before="450" w:after="450" w:line="312" w:lineRule="auto"/>
      </w:pPr>
      <w:r>
        <w:rPr>
          <w:rFonts w:ascii="宋体" w:hAnsi="宋体" w:eastAsia="宋体" w:cs="宋体"/>
          <w:color w:val="000"/>
          <w:sz w:val="28"/>
          <w:szCs w:val="28"/>
        </w:rPr>
        <w:t xml:space="preserve">由于我国改革开放后，计划经济体制向市场经济体制转型，面对市场竞争的日益激烈，使得企业自身的改革力度不断加大，企业生产制度发生根本的转变。因此，在基层工会工作中存在以下几点：一是工会工作方式传统单一化，工会的工作建设步伐没有跟上企业变革的步伐，依然按照传统式的工作流程来维持工会工作运转，内容很枯燥，作用没有发挥出来。二是工会工作缺乏领导重视，由于领导的不重视、不关心和不参与的态度，导致干工作没有很强的积极性，在人力物力财力上没有得到支持，工作处于效率低下，工作内容的创新更是无从谈起。</w:t>
      </w:r>
    </w:p>
    <w:p>
      <w:pPr>
        <w:ind w:left="0" w:right="0" w:firstLine="560"/>
        <w:spacing w:before="450" w:after="450" w:line="312" w:lineRule="auto"/>
      </w:pPr>
      <w:r>
        <w:rPr>
          <w:rFonts w:ascii="宋体" w:hAnsi="宋体" w:eastAsia="宋体" w:cs="宋体"/>
          <w:color w:val="000"/>
          <w:sz w:val="28"/>
          <w:szCs w:val="28"/>
        </w:rPr>
        <w:t xml:space="preserve">二、提出的建议及对策</w:t>
      </w:r>
    </w:p>
    <w:p>
      <w:pPr>
        <w:ind w:left="0" w:right="0" w:firstLine="560"/>
        <w:spacing w:before="450" w:after="450" w:line="312" w:lineRule="auto"/>
      </w:pPr>
      <w:r>
        <w:rPr>
          <w:rFonts w:ascii="宋体" w:hAnsi="宋体" w:eastAsia="宋体" w:cs="宋体"/>
          <w:color w:val="000"/>
          <w:sz w:val="28"/>
          <w:szCs w:val="28"/>
        </w:rPr>
        <w:t xml:space="preserve">一是领导高度重视，加强保障力度。</w:t>
      </w:r>
    </w:p>
    <w:p>
      <w:pPr>
        <w:ind w:left="0" w:right="0" w:firstLine="560"/>
        <w:spacing w:before="450" w:after="450" w:line="312" w:lineRule="auto"/>
      </w:pPr>
      <w:r>
        <w:rPr>
          <w:rFonts w:ascii="宋体" w:hAnsi="宋体" w:eastAsia="宋体" w:cs="宋体"/>
          <w:color w:val="000"/>
          <w:sz w:val="28"/>
          <w:szCs w:val="28"/>
        </w:rPr>
        <w:t xml:space="preserve">企业的领导是本单位工会的主要筹建者和领导者，要组织专题会议认真研究工会工作，按时按期举办工会活动，对活动的各方面要求给予人财物的强力支持，确保工会活动顺利开展，同时也要统筹兼顾，认真处理好生产经营活动和工会活动的关系和矛盾，做到两不误。</w:t>
      </w:r>
    </w:p>
    <w:p>
      <w:pPr>
        <w:ind w:left="0" w:right="0" w:firstLine="560"/>
        <w:spacing w:before="450" w:after="450" w:line="312" w:lineRule="auto"/>
      </w:pPr>
      <w:r>
        <w:rPr>
          <w:rFonts w:ascii="宋体" w:hAnsi="宋体" w:eastAsia="宋体" w:cs="宋体"/>
          <w:color w:val="000"/>
          <w:sz w:val="28"/>
          <w:szCs w:val="28"/>
        </w:rPr>
        <w:t xml:space="preserve">二是采取多种手段，提升维权意识。</w:t>
      </w:r>
    </w:p>
    <w:p>
      <w:pPr>
        <w:ind w:left="0" w:right="0" w:firstLine="560"/>
        <w:spacing w:before="450" w:after="450" w:line="312" w:lineRule="auto"/>
      </w:pPr>
      <w:r>
        <w:rPr>
          <w:rFonts w:ascii="宋体" w:hAnsi="宋体" w:eastAsia="宋体" w:cs="宋体"/>
          <w:color w:val="000"/>
          <w:sz w:val="28"/>
          <w:szCs w:val="28"/>
        </w:rPr>
        <w:t xml:space="preserve">工会要不定期组织职工群众对法律法规的学习和培训，通过讲座、现场提问和专业测评等方式手段，使职工群众自身的素养以及法律维权意识得到提升。要建立维护职工群众合法权益的工作机制，充分保障职工群众正当合法的利益，使他们更好的参与到企业经营管理和工作决策中来，让工会成为提高企业生产效益，推动企业健康发展的“新引擎”。</w:t>
      </w:r>
    </w:p>
    <w:p>
      <w:pPr>
        <w:ind w:left="0" w:right="0" w:firstLine="560"/>
        <w:spacing w:before="450" w:after="450" w:line="312" w:lineRule="auto"/>
      </w:pPr>
      <w:r>
        <w:rPr>
          <w:rFonts w:ascii="宋体" w:hAnsi="宋体" w:eastAsia="宋体" w:cs="宋体"/>
          <w:color w:val="000"/>
          <w:sz w:val="28"/>
          <w:szCs w:val="28"/>
        </w:rPr>
        <w:t xml:space="preserve">三是深入发动宣传，营造良好氛围。</w:t>
      </w:r>
    </w:p>
    <w:p>
      <w:pPr>
        <w:ind w:left="0" w:right="0" w:firstLine="560"/>
        <w:spacing w:before="450" w:after="450" w:line="312" w:lineRule="auto"/>
      </w:pPr>
      <w:r>
        <w:rPr>
          <w:rFonts w:ascii="宋体" w:hAnsi="宋体" w:eastAsia="宋体" w:cs="宋体"/>
          <w:color w:val="000"/>
          <w:sz w:val="28"/>
          <w:szCs w:val="28"/>
        </w:rPr>
        <w:t xml:space="preserve">要利用网络、电视、报纸、广播等媒介手段全面深入开展宣传工作，安排专业人员耐心细致的做好职工群众的思想工作，通过组织活动让他们对工会的有关法律法规了解到位，学习到位。切实维护职工群众的合法权利，让广大职工群众得到更多的“经济实惠”和“法律营养”，抓好枯燥文字教育向生动立体教育的转变，让参与建立工会的每一份子在潜移默化中感知先进的力量，工会的作用，营造一种凝聚力量，解疑释惑、激励斗志的气氛，从而强力促进企业职工群众建会的积极性。</w:t>
      </w:r>
    </w:p>
    <w:p>
      <w:pPr>
        <w:ind w:left="0" w:right="0" w:firstLine="560"/>
        <w:spacing w:before="450" w:after="450" w:line="312" w:lineRule="auto"/>
      </w:pPr>
      <w:r>
        <w:rPr>
          <w:rFonts w:ascii="宋体" w:hAnsi="宋体" w:eastAsia="宋体" w:cs="宋体"/>
          <w:color w:val="000"/>
          <w:sz w:val="28"/>
          <w:szCs w:val="28"/>
        </w:rPr>
        <w:t xml:space="preserve">四是注重理论学习，引进优秀人才。</w:t>
      </w:r>
    </w:p>
    <w:p>
      <w:pPr>
        <w:ind w:left="0" w:right="0" w:firstLine="560"/>
        <w:spacing w:before="450" w:after="450" w:line="312" w:lineRule="auto"/>
      </w:pPr>
      <w:r>
        <w:rPr>
          <w:rFonts w:ascii="宋体" w:hAnsi="宋体" w:eastAsia="宋体" w:cs="宋体"/>
          <w:color w:val="000"/>
          <w:sz w:val="28"/>
          <w:szCs w:val="28"/>
        </w:rPr>
        <w:t xml:space="preserve">工会工作的创新，关键在乎人才的创新，理论的创新和制度的创新。想要创新就要取得新的突破，工会工作者要首先学会转变思想善于学习理论，从根本上重视新形势下产生的新问题及困难，要有忧患意识和使命意识，把学习放在求创新的第一位，主动提升自己的理论知识水平。再者，要在工作中积极探索和发现故障规律，抓住重点不放松，突出难点不动摇，在工作任务上坚持硬任务和软指标相结合。把工会工作融入社会，利用网络媒体，让社会大众了解工会，以自身的实招广泛争取社会各方的支持。最后，要引进社会各界的优秀人才，把大家的智慧才干发挥到极致，精益求精集思广益，让工会上下拼尽全力想尽办法求创新，谋创新，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2025-05-07T06:04:26+08:00</dcterms:created>
  <dcterms:modified xsi:type="dcterms:W3CDTF">2025-05-07T06:04:26+08:00</dcterms:modified>
</cp:coreProperties>
</file>

<file path=docProps/custom.xml><?xml version="1.0" encoding="utf-8"?>
<Properties xmlns="http://schemas.openxmlformats.org/officeDocument/2006/custom-properties" xmlns:vt="http://schemas.openxmlformats.org/officeDocument/2006/docPropsVTypes"/>
</file>