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在2024年全市高品质城市建设工作推进会议上的讲话</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2024年全市高品质城市建设工作推进会议上的讲话同志们：今天会议的主要任务是：深入贯彻落实X市高品质城市建设工作推进会议精神，动员全市上下坚定发展信心，理清工作思路，聚焦品质提升，持续精准发力，努力推动高品质城市建设工作再上新台阶。一会儿...</w:t>
      </w:r>
    </w:p>
    <w:p>
      <w:pPr>
        <w:ind w:left="0" w:right="0" w:firstLine="560"/>
        <w:spacing w:before="450" w:after="450" w:line="312" w:lineRule="auto"/>
      </w:pPr>
      <w:r>
        <w:rPr>
          <w:rFonts w:ascii="宋体" w:hAnsi="宋体" w:eastAsia="宋体" w:cs="宋体"/>
          <w:color w:val="000"/>
          <w:sz w:val="28"/>
          <w:szCs w:val="28"/>
        </w:rPr>
        <w:t xml:space="preserve">在2024年全市高品质城市建设工作推进会议上的讲话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X市高品质城市建设工作推进会议精神，动员全市上下坚定发展信心，理清工作思路，聚焦品质提升，持续精准发力，努力推动高品质城市建设工作再上新台阶。一会儿，X书记还要作重要讲话，请大家认真学习领会，抓好贯彻落实。下面，重点安排三个方面工作。</w:t>
      </w:r>
    </w:p>
    <w:p>
      <w:pPr>
        <w:ind w:left="0" w:right="0" w:firstLine="560"/>
        <w:spacing w:before="450" w:after="450" w:line="312" w:lineRule="auto"/>
      </w:pPr>
      <w:r>
        <w:rPr>
          <w:rFonts w:ascii="宋体" w:hAnsi="宋体" w:eastAsia="宋体" w:cs="宋体"/>
          <w:color w:val="000"/>
          <w:sz w:val="28"/>
          <w:szCs w:val="28"/>
        </w:rPr>
        <w:t xml:space="preserve">一、切实增强高品质推进城市建设工作的信心和责任担当</w:t>
      </w:r>
    </w:p>
    <w:p>
      <w:pPr>
        <w:ind w:left="0" w:right="0" w:firstLine="560"/>
        <w:spacing w:before="450" w:after="450" w:line="312" w:lineRule="auto"/>
      </w:pPr>
      <w:r>
        <w:rPr>
          <w:rFonts w:ascii="宋体" w:hAnsi="宋体" w:eastAsia="宋体" w:cs="宋体"/>
          <w:color w:val="000"/>
          <w:sz w:val="28"/>
          <w:szCs w:val="28"/>
        </w:rPr>
        <w:t xml:space="preserve">近年来，全市上下牢牢把握以人民为中心的发展思想，紧紧围绕“在乡村振兴上迈开大步、在城乡协调上走在前列”的要求，以“六城联创”为统揽，深入推进“三项工程、一项管理”，着力解决了城市建设管理中的一些短板弱项和难点关键问题，城市功能布局持续优化，基础配套和公共服务不断完善，城市综合承载力日趋增强，城乡居民的获得感幸福感持续提升。总体来看，主要有以下四个方面：</w:t>
      </w:r>
    </w:p>
    <w:p>
      <w:pPr>
        <w:ind w:left="0" w:right="0" w:firstLine="560"/>
        <w:spacing w:before="450" w:after="450" w:line="312" w:lineRule="auto"/>
      </w:pPr>
      <w:r>
        <w:rPr>
          <w:rFonts w:ascii="宋体" w:hAnsi="宋体" w:eastAsia="宋体" w:cs="宋体"/>
          <w:color w:val="000"/>
          <w:sz w:val="28"/>
          <w:szCs w:val="28"/>
        </w:rPr>
        <w:t xml:space="preserve">一是城市建设更有内涵。</w:t>
      </w:r>
    </w:p>
    <w:p>
      <w:pPr>
        <w:ind w:left="0" w:right="0" w:firstLine="560"/>
        <w:spacing w:before="450" w:after="450" w:line="312" w:lineRule="auto"/>
      </w:pPr>
      <w:r>
        <w:rPr>
          <w:rFonts w:ascii="宋体" w:hAnsi="宋体" w:eastAsia="宋体" w:cs="宋体"/>
          <w:color w:val="000"/>
          <w:sz w:val="28"/>
          <w:szCs w:val="28"/>
        </w:rPr>
        <w:t xml:space="preserve">以创建国家城乡融合发展试验区为引领，深入实施“一区四城三湖四山五园六清涧”工程，全面开启“整洁、有序、舒适、愉悦”的城市发展新境界。新建续建X路、X路西延等X条道路和产业集聚区X大街、X街西延等X条道路。启动加快市民中心“六馆四中心”建设。建成X东站X园、X主题公园等X个公园游园，X生态文化公园、X运动公园等主题公园一期工程完工，城区冲沟截污纳管工程全部完工，新增绿地面积X万平方米，创成省级园林城市，“三绿”指标达到国家园林城市标准。“南水北调”引水入密工程实现常态化供水，“引热入城”“引热入郑”顺利推进。国家发改委等九部委领导专家认为我市城乡融合发展基本达到国家“2024”标准，给予了高度评价。</w:t>
      </w:r>
    </w:p>
    <w:p>
      <w:pPr>
        <w:ind w:left="0" w:right="0" w:firstLine="560"/>
        <w:spacing w:before="450" w:after="450" w:line="312" w:lineRule="auto"/>
      </w:pPr>
      <w:r>
        <w:rPr>
          <w:rFonts w:ascii="宋体" w:hAnsi="宋体" w:eastAsia="宋体" w:cs="宋体"/>
          <w:color w:val="000"/>
          <w:sz w:val="28"/>
          <w:szCs w:val="28"/>
        </w:rPr>
        <w:t xml:space="preserve">二是公共服务更趋完善。</w:t>
      </w:r>
    </w:p>
    <w:p>
      <w:pPr>
        <w:ind w:left="0" w:right="0" w:firstLine="560"/>
        <w:spacing w:before="450" w:after="450" w:line="312" w:lineRule="auto"/>
      </w:pPr>
      <w:r>
        <w:rPr>
          <w:rFonts w:ascii="宋体" w:hAnsi="宋体" w:eastAsia="宋体" w:cs="宋体"/>
          <w:color w:val="000"/>
          <w:sz w:val="28"/>
          <w:szCs w:val="28"/>
        </w:rPr>
        <w:t xml:space="preserve">以满足人民日益增长的美好生活需要为目标，加快城区X所公办学校建设，“大班额”现象逐步缓解。2024年普通高考再创新高，本科和一本上线数稳居X县（市）首位，荣获国家农村职业教育和成人教育示范县。全国县（市）一流的妇幼保健院暨妇女儿童医院建成运营，城乡居民健康签约服务全省领先，省级健康促进市通过考核验收，获评全国县域紧密型医共体建设试点县（市）。实施城区道路交通“三乱”“两闯”集中整治、“交通文明严管示范街”创建，开展“全城清洁行动”活动日，主干道机械化清扫率达到100%，一举创成X省文明城市，顺利通过创建国家卫生城市暗访。</w:t>
      </w:r>
    </w:p>
    <w:p>
      <w:pPr>
        <w:ind w:left="0" w:right="0" w:firstLine="560"/>
        <w:spacing w:before="450" w:after="450" w:line="312" w:lineRule="auto"/>
      </w:pPr>
      <w:r>
        <w:rPr>
          <w:rFonts w:ascii="宋体" w:hAnsi="宋体" w:eastAsia="宋体" w:cs="宋体"/>
          <w:color w:val="000"/>
          <w:sz w:val="28"/>
          <w:szCs w:val="28"/>
        </w:rPr>
        <w:t xml:space="preserve">三是城乡环境更加宜居。</w:t>
      </w:r>
    </w:p>
    <w:p>
      <w:pPr>
        <w:ind w:left="0" w:right="0" w:firstLine="560"/>
        <w:spacing w:before="450" w:after="450" w:line="312" w:lineRule="auto"/>
      </w:pPr>
      <w:r>
        <w:rPr>
          <w:rFonts w:ascii="宋体" w:hAnsi="宋体" w:eastAsia="宋体" w:cs="宋体"/>
          <w:color w:val="000"/>
          <w:sz w:val="28"/>
          <w:szCs w:val="28"/>
        </w:rPr>
        <w:t xml:space="preserve">坚决打好蓝天、碧水、净土三大保卫战，持续开展企业绿色化、智能化、先进技术“三大改造”，扎实推进燃煤“双替代”，平稳实现经济发展与环境保护“双统筹”“双促进”。推进“一山两廊四提十园十节点”绿化工程，完成廊道绿化X万平方米，实施国土绿化X万亩，森林覆盖率达到X%。城乡污水“1+5”处理体系基本建成，农村污水处理率达到X%以上，超过国省平均水平，荣获国家生态文明建设示范县（市）。X省第X次农村人居环境整治推进会在X召开。“中国共产党的故事——习近平新时代中国特色社会主义思想在X的实践”专题宣介会走进X，X多个国家的政党组织代表为我市城乡发展成就点赞喝彩。</w:t>
      </w:r>
    </w:p>
    <w:p>
      <w:pPr>
        <w:ind w:left="0" w:right="0" w:firstLine="560"/>
        <w:spacing w:before="450" w:after="450" w:line="312" w:lineRule="auto"/>
      </w:pPr>
      <w:r>
        <w:rPr>
          <w:rFonts w:ascii="宋体" w:hAnsi="宋体" w:eastAsia="宋体" w:cs="宋体"/>
          <w:color w:val="000"/>
          <w:sz w:val="28"/>
          <w:szCs w:val="28"/>
        </w:rPr>
        <w:t xml:space="preserve">四是“双改”工作更具品质。</w:t>
      </w:r>
    </w:p>
    <w:p>
      <w:pPr>
        <w:ind w:left="0" w:right="0" w:firstLine="560"/>
        <w:spacing w:before="450" w:after="450" w:line="312" w:lineRule="auto"/>
      </w:pPr>
      <w:r>
        <w:rPr>
          <w:rFonts w:ascii="宋体" w:hAnsi="宋体" w:eastAsia="宋体" w:cs="宋体"/>
          <w:color w:val="000"/>
          <w:sz w:val="28"/>
          <w:szCs w:val="28"/>
        </w:rPr>
        <w:t xml:space="preserve">以“改进城市管理与改善人居环境”为主攻方向，以协办全国少数民族体育运动会为契机，有序加快城市有机更新和城市精细化管理。“六纵六横”城市道路综合改造规划设计形成初步成果，东西大街绿化升级初见成效，行政路绿化提升全面完成。“三级五方”推进老旧小区改造升级，北文峰片区及育才街升级改造成为X市样板，X街等老旧小区居住环境条件明显改善。纳入X城乡结合部综合改造的X镇，大力开展“洗脸、换装、清肺”行动，新建整修道路近百万平方米，架设路灯近千余盏，栽植花卉苗木X万株，新建游园广场X处，完成农户改厨改厕X户。今年以来，X市春季绿化工作和城市建设两次观摩活动落临我市，受到省委常委、X市委书记X的高度评价和充分肯定。</w:t>
      </w:r>
    </w:p>
    <w:p>
      <w:pPr>
        <w:ind w:left="0" w:right="0" w:firstLine="560"/>
        <w:spacing w:before="450" w:after="450" w:line="312" w:lineRule="auto"/>
      </w:pPr>
      <w:r>
        <w:rPr>
          <w:rFonts w:ascii="宋体" w:hAnsi="宋体" w:eastAsia="宋体" w:cs="宋体"/>
          <w:color w:val="000"/>
          <w:sz w:val="28"/>
          <w:szCs w:val="28"/>
        </w:rPr>
        <w:t xml:space="preserve">在肯定成绩的同时，对标城市高品质建设的新要求和人民群众的新期盼，当前城市建设还有一些亟待突破解决的短板和弱项：一是全市规划“一盘棋”“一张图”“一张网”还未真正实现，各专项规划、重点片区设计及城市单体涉及与总体规划融合度不高，存在规划执行力不强现象。二是城市建设品质还比较粗放，精致、精品意识还需进一步提升。三是大城管理念有待加强，多部门协同机制还不顺畅，城市精细化管理不同程度存在法制不配套、执法不够严、数字化技术运用不充分等问题，城市管理的效率和水平亟需提升。四是“三项工程、一项管理”进展不够平衡，土地、融资等手续前期准备不够充分，部分工作还未真正形成高潮。这些问题必须引起我们高度重视，认真研究解决。</w:t>
      </w:r>
    </w:p>
    <w:p>
      <w:pPr>
        <w:ind w:left="0" w:right="0" w:firstLine="560"/>
        <w:spacing w:before="450" w:after="450" w:line="312" w:lineRule="auto"/>
      </w:pPr>
      <w:r>
        <w:rPr>
          <w:rFonts w:ascii="宋体" w:hAnsi="宋体" w:eastAsia="宋体" w:cs="宋体"/>
          <w:color w:val="000"/>
          <w:sz w:val="28"/>
          <w:szCs w:val="28"/>
        </w:rPr>
        <w:t xml:space="preserve">二、扎实推进城市高品质建设的各项重点工作任务</w:t>
      </w:r>
    </w:p>
    <w:p>
      <w:pPr>
        <w:ind w:left="0" w:right="0" w:firstLine="560"/>
        <w:spacing w:before="450" w:after="450" w:line="312" w:lineRule="auto"/>
      </w:pPr>
      <w:r>
        <w:rPr>
          <w:rFonts w:ascii="宋体" w:hAnsi="宋体" w:eastAsia="宋体" w:cs="宋体"/>
          <w:color w:val="000"/>
          <w:sz w:val="28"/>
          <w:szCs w:val="28"/>
        </w:rPr>
        <w:t xml:space="preserve">城市是最大的公共产品，特别是在经济聚合共享、跨界融合发展形势下，城市作为一个整体平台，生产、生活、经济、行政等各种功能区很难区分，对城市建设管理提出了新的更高要求。规划建设管理好城市，是各级党委政府的一项基本功，既体现城市发展综合水平，又体现政府的治理能力与水平。去年9月份，省委书记X在X市调研高品质城市建设时指出，城市建设要坚持以人为本，规划引领，着力做好“三个处理”：一要处理好疏与密的关系，优化功能布局，提升设计水平，打造美丽城市天际线；二要处理好新与旧的关系，统筹好新区建设与旧城改造，结合好历史文化与现代气息，进一步培育城市文化、涵养城市气质；三要处理好大与小的关系，在地标建设上突显文化气息、擦亮城市名片，在背街小巷建设中着眼生态宜居，狠抓细节、精细管理，全面提升城市建设管理水平和群众幸福指数。X市去年就把高品质推进城市建设和高质量发展制造业、高水平扩大对外开放三项工作并列为市委市政府工作的“总路线”“任务书”，逐项作出了安排部署。今年X月X日，在X市高品质城市建设推进会议上，省委常委、X市委书记X指出，高品质推进城市建设是深入贯彻落实习近平总书记调研X时重要讲话和指示精神的工作着力点，实施好高品质推进城市建设三年行动计划，是实现X高质量发展的基础性工作，我们要把这项基础性工作盯牢抓紧、努力突破，加快构建多中心、组团式、集约化、“三生”融合的城市结构，走引领现代产业培育发展、适应群众美好生活需求、具有可持续发展能力的城市发展路子。X月X日，副省长、X市市长X在改进城市管理工作观摩讲评会上强调，要围绕序化、洁化、绿化、亮化目标，强力推动“三项工程、一项管理”项目提速提质。要以“路长制”市容市貌大提升为抓手，通过生态环境治污、交通秩序治堵、市容卫生治脏、公共服务治差，探索走出一条“常态管理＋专项整治”的特色路子，让X一天一个样、每天不一样。</w:t>
      </w:r>
    </w:p>
    <w:p>
      <w:pPr>
        <w:ind w:left="0" w:right="0" w:firstLine="560"/>
        <w:spacing w:before="450" w:after="450" w:line="312" w:lineRule="auto"/>
      </w:pPr>
      <w:r>
        <w:rPr>
          <w:rFonts w:ascii="宋体" w:hAnsi="宋体" w:eastAsia="宋体" w:cs="宋体"/>
          <w:color w:val="000"/>
          <w:sz w:val="28"/>
          <w:szCs w:val="28"/>
        </w:rPr>
        <w:t xml:space="preserve">对此，我们一定要理解把握好城市发展的规律，以新发展理念为引领，以对这座城市的共建热情和挚爱之情，坚持高起点规划、高标准建设、高水平管理，聚焦提升城市功能、环境、文化、服务“四个品质”，全面实施高品质推进城市建设三年行动计划，加快构建全民参与、共治共管的智慧化精细化管理体系，推动政府“有形之手”、市场“无形之手”、市民“勤劳之手”同向发力，把我们这个公共产品做好，让城市具有更高的性价比，携手让X变得更好、家园变得更美、群众笑得更甜。具体是围绕“一个目标”，坚持“三个原则”，突出抓好“五大建设任务”。</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就是建设人民满意城市目标。城市是经济社会发展的大平台，更是产业依附的平台、资源整合利用的平台，产业结构与城市功能相辅相成、互为作用。我们转变经济发展方式，首先必须转变城市发展方式，实现高质量发展制造业、高水平扩大对外开放，必须要有与之相适应的高品质城市功能形态来承接落地。我们不能再用传统的理念来布局现代城市，隔离产与城，用大尺度、大马路、大供地来满足大工业、大能源、大房产，终将导致城市形成高密度的人口集聚区，片区大而全，项目小而散，没有形成自身功能特点、资源合理配置，致使产业不能集聚集约发展、群众生活品质不能持续改善。我们实施高品质城市建设三年行动计划，就是要改变传统的城市发展方式，真正把多中心、组团式、集约化“三生”融合的城市结构建起来，从而适应群众对美好生活的需求，走可持续的城市发展路子。</w:t>
      </w:r>
    </w:p>
    <w:p>
      <w:pPr>
        <w:ind w:left="0" w:right="0" w:firstLine="560"/>
        <w:spacing w:before="450" w:after="450" w:line="312" w:lineRule="auto"/>
      </w:pPr>
      <w:r>
        <w:rPr>
          <w:rFonts w:ascii="宋体" w:hAnsi="宋体" w:eastAsia="宋体" w:cs="宋体"/>
          <w:color w:val="000"/>
          <w:sz w:val="28"/>
          <w:szCs w:val="28"/>
        </w:rPr>
        <w:t xml:space="preserve">（二）坚持三个原则。</w:t>
      </w:r>
    </w:p>
    <w:p>
      <w:pPr>
        <w:ind w:left="0" w:right="0" w:firstLine="560"/>
        <w:spacing w:before="450" w:after="450" w:line="312" w:lineRule="auto"/>
      </w:pPr>
      <w:r>
        <w:rPr>
          <w:rFonts w:ascii="宋体" w:hAnsi="宋体" w:eastAsia="宋体" w:cs="宋体"/>
          <w:color w:val="000"/>
          <w:sz w:val="28"/>
          <w:szCs w:val="28"/>
        </w:rPr>
        <w:t xml:space="preserve">一是坚持高位谋划。三年行动计划是我市高品质推进城市建设的基本遵循和根本指南，全市各级各部门要紧扣三年行动计划，重点加强空间立体性、平面协调性、风貌整体性、文脉延续性等规划管控，对拟实施的项目进行归类梳理，建立工作台账，明确完成的推进时序、具体责任人，实行挂图作战、一抓到底。二是坚持项目带动。项目是统筹城乡经济社会发展的大载体，是高品质推进城市建设的总抓手。我市三年行动计划共谋划了三大类X个项目、计划总投资X亿元（其中，X个城市核心板块谋划项目X个、投资X亿元，重大基础设施类谋划项目X个、投资X亿元，公共服务和生态绿化类谋划项目X个、投资X亿元），每个项目都分别明确了节点计划、责任单位。市直相关部门和各乡镇办要主动认领任务，履行主体责任，提前着手，快速行动，实行专班推进，加快推进实施。三是坚持可持续发展。算好投入产出账，以土地价值提升为前提，以产业发展为支撑来回馈城市建设的各项投入。</w:t>
      </w:r>
    </w:p>
    <w:p>
      <w:pPr>
        <w:ind w:left="0" w:right="0" w:firstLine="560"/>
        <w:spacing w:before="450" w:after="450" w:line="312" w:lineRule="auto"/>
      </w:pPr>
      <w:r>
        <w:rPr>
          <w:rFonts w:ascii="宋体" w:hAnsi="宋体" w:eastAsia="宋体" w:cs="宋体"/>
          <w:color w:val="000"/>
          <w:sz w:val="28"/>
          <w:szCs w:val="28"/>
        </w:rPr>
        <w:t xml:space="preserve">（三）突出抓好五大建设任务。</w:t>
      </w:r>
    </w:p>
    <w:p>
      <w:pPr>
        <w:ind w:left="0" w:right="0" w:firstLine="560"/>
        <w:spacing w:before="450" w:after="450" w:line="312" w:lineRule="auto"/>
      </w:pPr>
      <w:r>
        <w:rPr>
          <w:rFonts w:ascii="宋体" w:hAnsi="宋体" w:eastAsia="宋体" w:cs="宋体"/>
          <w:color w:val="000"/>
          <w:sz w:val="28"/>
          <w:szCs w:val="28"/>
        </w:rPr>
        <w:t xml:space="preserve">一要聚焦核心板块打造，推动城市功能布局更加优化。规划编制要重点抓好全市国土空间总体规划、主城区产业新城核心板块规划和X新区板块城市设计，确保5月底前完成编制任务。加快推进南部古城片区规划编制进度。核心板块建设以北部产业新城和X新区X个列入X市城市片区核心板块建设为引领，同步谋划11个以1—3平方公里为尺度建设的城乡重点片区核心板块（主城区市民服务中心、东部商务新城、南部文化古城，X区、X区，X文化小镇、X文旅小镇、X康养小镇、X国际慢城、X古镇），三年谋划实施项目X个，总投资X亿元，其中今年计划实施项目X个，完成投资X亿元。核心板块建设项目谋划要精准，规划设计要科学，既有具体量化指标，又有具体推进措施，力争通过3—5年的努力，一年打基础，三年出形象，五年成规模，把这些板块打造成核心竞争力较强、辐射带动作用明显的统筹城乡发展新的支撑点。</w:t>
      </w:r>
    </w:p>
    <w:p>
      <w:pPr>
        <w:ind w:left="0" w:right="0" w:firstLine="560"/>
        <w:spacing w:before="450" w:after="450" w:line="312" w:lineRule="auto"/>
      </w:pPr>
      <w:r>
        <w:rPr>
          <w:rFonts w:ascii="宋体" w:hAnsi="宋体" w:eastAsia="宋体" w:cs="宋体"/>
          <w:color w:val="000"/>
          <w:sz w:val="28"/>
          <w:szCs w:val="28"/>
        </w:rPr>
        <w:t xml:space="preserve">二要抓好基础设施和公共服务配套，推动城市承载能力不断增强。一是加快推进X等X条道路建设，X等X条道路实现年底通车。结合市政道路建设和城市道路综合改造工程，同步推进水、气、暖等公配管线建设。加快实施X新区供水工程项目。二是不断完善教育医疗体系，加大规划布局的高中、初中、小学、幼儿园等X所学校建设力度，三年新增学位X个。市中医院科研综合楼项目8月底完成主体施工，市疾病预防控制中心迁建项目力争上半年开工建设。大力发展新型养老服务模式，着力构建15分钟居家养老服务圈。三是全力解决“出行难”问题，回收置换公交车X辆，安装充电桩X个，新建小型公共停车场X个，增设停车位X个。</w:t>
      </w:r>
    </w:p>
    <w:p>
      <w:pPr>
        <w:ind w:left="0" w:right="0" w:firstLine="560"/>
        <w:spacing w:before="450" w:after="450" w:line="312" w:lineRule="auto"/>
      </w:pPr>
      <w:r>
        <w:rPr>
          <w:rFonts w:ascii="宋体" w:hAnsi="宋体" w:eastAsia="宋体" w:cs="宋体"/>
          <w:color w:val="000"/>
          <w:sz w:val="28"/>
          <w:szCs w:val="28"/>
        </w:rPr>
        <w:t xml:space="preserve">三要实施“三项工程、一项管理”，推动城市内涵品质进一步提升。一是扎实推进城市道路综合改造工程，重点是“六纵六横”X条重点道路综合改造。在运作机制建立上，要组建工作专班，配强技术力量，在手续办理、资金筹措、建设管理、质量监管等方面发挥专业优势，确保顺利推进。在示范路段打造上，既要借鉴南方发达城市好的经验做法，又要融入中原地方特色元素，设计要高标一流，建设要精心打磨、注重积累，发挥示范作用，为后期道路综合改造奠定基础。6月底，要先期启动X部分节点示范段综合改造，其余道路升级改造要有序谋划推进。二是大力实施老旧小区综合改造工程。在顶层设计上，坚持指挥部统筹把控，办事处推进实施，“一征三议两公开”征求群众意见方式，制定完善实施方案，分期分批抓好推进。在分类实施上，纳入上级和本级奖补笼子的X个老旧小区，要坚持分类实施、精准施策，有主管楼院的老旧小区，坚持“谁建设、谁负责”的原则，实行包宣传发动、包方案制定、包民事协调、包改造建设、包质量监督、包进度督促“六包”制度，确保按照时间节点计划推进；无主管楼院的老旧小区，办事处作为责任单位，要组织人员力量，加快方案制定，加快工作推进；其他没有纳入上级和本级奖补笼子的老旧小区，也要按照“一拆五改三增”的要求，有序开展改造提升。在共建共治共享推动上，改造前要充分征求群众意见，实施菜单式、订单化改造，引导群众共商改造方案，注重运用市场化方式吸引社会力量参与，建立多元化投资机制，改造后要加强后续管理，同步建立小区市场化物业服务机制。同时，抓好X个安置房建设，三年新增群众回迁X万人。三是加快推进城乡结合部综合改造工程。围绕“公用基础设施建设、交通秩序综合治理、市容环境综合整治、农村人居环境改善、社区环境综合整治提升、优化产业结构、散乱污企业综合治理”七个方面工作任务，全力做好“治本”阶段各项工作。纳入X市城乡结合部综合改造的白寨镇，要以翟沟村为示范引领，统筹谋划好镇域综合改造项目，依据工作任务，建立工作台账，确保“治本”各项改造工程压茬推进，在保证质量的前提下，缩短建设工期，力争年底前完成阶段总工作量的80%以上，继续走在X市县（市、区）前列。其他X个乡镇办也要按照城乡结合部综合改造工程七个方面建设任务，自我加压，加快推进。在做好“治本”同时，要持续巩固环境综合整治成果，定期开展整治明察暗访，避免前期成效出现退化反弹。四是全面提升城市精细管理水平。持续深化常态化管理，“洁化”主要抓好城市道路清扫、城市家具清洗、市容环境清理、农村垃圾清理等，全面提高保洁标准和频次，力促城市面貌干净整洁。“序化”主要抓好交通秩序管理、完善路网管理、停车设施建设等，着重解决好机动车和共享单车乱停乱放、非机动车违规行驶等现象，确保城市环境秩序井然。深入开展专项整治行动，按照补齐短板、打造亮点、整体提升的要求，大力开展建筑立面、施工围挡、城市照明和夜景亮化等专项整治。小区改造要注意建筑外立面色彩搭配，特别是在老城区、城中村改造的项目，规划部门要加强对色彩的指导。城市道路的重要节点路灯要多杆合一，交通标识、标牌要做到大小、风格基本一致，在细微之处见功夫、显温情。加快大数据应用，持续推进智慧城管、智慧停车等，丰富管理手段，满足群众需求，让群众深切感受到城市逐步变得越来越舒适愉悦。</w:t>
      </w:r>
    </w:p>
    <w:p>
      <w:pPr>
        <w:ind w:left="0" w:right="0" w:firstLine="560"/>
        <w:spacing w:before="450" w:after="450" w:line="312" w:lineRule="auto"/>
      </w:pPr>
      <w:r>
        <w:rPr>
          <w:rFonts w:ascii="宋体" w:hAnsi="宋体" w:eastAsia="宋体" w:cs="宋体"/>
          <w:color w:val="000"/>
          <w:sz w:val="28"/>
          <w:szCs w:val="28"/>
        </w:rPr>
        <w:t xml:space="preserve">四要注重生态环境治理，推动美丽园林城市建设步伐全面加快。一是以创建国家园林城市为抓手，统筹推进X等大型公园及X等生态公园建设，三年建成游园、广场、街头绿地X个，人均公园绿地面积达到X平方米以上，力争到2024年创成国家园林城市。二是加大水资源、水生态、水环境、水灾害“四水同治”力度，加快X河综合治理、水系连通及农村水系综合整治试点、全域水系生态综合治理、X煤矿矿排水资源化利用、水文化科技园工程等X个项目建设步伐，着力构建循环通畅、丰枯调剂、蓄泄兼筹、多源互补、安全高效、清水绿岸的现代水利基础设施网络。三是持续深化“户投放、村收集、镇转运、市处理”的垃圾集中处理模式，扎实推进“1+5”城乡污水处理体系建设，开工建设市生活垃圾分类推广展示中心、生活垃圾应急填埋场、市农村生活污水集中处理工程以及X个乡镇级污水处理厂，力争到2024年底全部建成投用。</w:t>
      </w:r>
    </w:p>
    <w:p>
      <w:pPr>
        <w:ind w:left="0" w:right="0" w:firstLine="560"/>
        <w:spacing w:before="450" w:after="450" w:line="312" w:lineRule="auto"/>
      </w:pPr>
      <w:r>
        <w:rPr>
          <w:rFonts w:ascii="宋体" w:hAnsi="宋体" w:eastAsia="宋体" w:cs="宋体"/>
          <w:color w:val="000"/>
          <w:sz w:val="28"/>
          <w:szCs w:val="28"/>
        </w:rPr>
        <w:t xml:space="preserve">五要坚持交通道路为先导，推动城乡融合发展水平进一步提高。一是重点实施X西南段改建、X境新郑机场至X改建、焦平高速荥阳至X段新建、X线X境X以南段改建工程、X城际铁路、X线改建、部分县道大修及省道项目改建工程等交通设施项目X个，着力构建以高速公路为支撑、国道省道为骨架、县乡道路为连接的“域外畅通、域内便捷”的大交通格局。二是全面加快屏阳路西延、富民路东延、东大街东延等一批中心城区道路向周边乡镇办的辐射延伸，把城市与乡村贯通起来，加速城乡融合发展。实施X等一批高速、国省道、县乡道路绿化提升工程，完成国土绿化营造林X万亩。三是完成城区X所、X新区X所和X镇X所学校建设任务。积极推进社区卫生服务中心标准化建设，到2024年域内就诊率达到X%以上。抓好村（社区）供热供气设施建设，切实提高农村居民生活质量。四是加快推进X等X个中心镇X个基础设施和公共服务设施项目建设，持续提升中心镇综合承载能力。</w:t>
      </w:r>
    </w:p>
    <w:p>
      <w:pPr>
        <w:ind w:left="0" w:right="0" w:firstLine="560"/>
        <w:spacing w:before="450" w:after="450" w:line="312" w:lineRule="auto"/>
      </w:pPr>
      <w:r>
        <w:rPr>
          <w:rFonts w:ascii="宋体" w:hAnsi="宋体" w:eastAsia="宋体" w:cs="宋体"/>
          <w:color w:val="000"/>
          <w:sz w:val="28"/>
          <w:szCs w:val="28"/>
        </w:rPr>
        <w:t xml:space="preserve">三、为落实高品质城市建设工作提供有力保障</w:t>
      </w:r>
    </w:p>
    <w:p>
      <w:pPr>
        <w:ind w:left="0" w:right="0" w:firstLine="560"/>
        <w:spacing w:before="450" w:after="450" w:line="312" w:lineRule="auto"/>
      </w:pPr>
      <w:r>
        <w:rPr>
          <w:rFonts w:ascii="宋体" w:hAnsi="宋体" w:eastAsia="宋体" w:cs="宋体"/>
          <w:color w:val="000"/>
          <w:sz w:val="28"/>
          <w:szCs w:val="28"/>
        </w:rPr>
        <w:t xml:space="preserve">今年是实施高质量发展“三年行动计划”起步之年，开好局、起好步尤为重要，各级各部门要以新发展理念为统领，强化系统思维，梳理统筹理念、融合理念、集成理念，做好城市建设与经济发展、文化传承、社会处理结合的大文章，加强对城市建设规律、发展规律的认识，主动适应城市管理新形势、人民群众新期待，以匠心精神和绣花功夫让X更加有温度、有颜值、有品质、有活力，以高品质城市建设支撑高质量经济发展。</w:t>
      </w:r>
    </w:p>
    <w:p>
      <w:pPr>
        <w:ind w:left="0" w:right="0" w:firstLine="560"/>
        <w:spacing w:before="450" w:after="450" w:line="312" w:lineRule="auto"/>
      </w:pPr>
      <w:r>
        <w:rPr>
          <w:rFonts w:ascii="宋体" w:hAnsi="宋体" w:eastAsia="宋体" w:cs="宋体"/>
          <w:color w:val="000"/>
          <w:sz w:val="28"/>
          <w:szCs w:val="28"/>
        </w:rPr>
        <w:t xml:space="preserve">（一）提高城市治理能力。</w:t>
      </w:r>
    </w:p>
    <w:p>
      <w:pPr>
        <w:ind w:left="0" w:right="0" w:firstLine="560"/>
        <w:spacing w:before="450" w:after="450" w:line="312" w:lineRule="auto"/>
      </w:pPr>
      <w:r>
        <w:rPr>
          <w:rFonts w:ascii="宋体" w:hAnsi="宋体" w:eastAsia="宋体" w:cs="宋体"/>
          <w:color w:val="000"/>
          <w:sz w:val="28"/>
          <w:szCs w:val="28"/>
        </w:rPr>
        <w:t xml:space="preserve">做好城市工作，既要懂规划、经济、文化，还要懂人的需求，要坚持把新发展理念和以人民为中心的发展思想贯彻到城市规划建设管理的全过程、各方面，改变过去大尺度、平铺式、填充式的城市发展模式。各级领导干部要提升对现代城市规划管理的理解力、转化力、创造力，当好城市工作的操盘手。各单位主要负责同志要倾注精力与心血，对城市的规划建设要上心、用心，否则很难做好城市建设管理工作。一要把城市建设当作文章来读。要读懂这篇文章，必须把握自身优势、不足、特点，以及与其它城市之间关系等各方面因素。这就要求大家树立全局观、一盘棋思想，多考虑、多琢磨，集思广益，加强与设计单位的沟通交流，形成城市建设新理念、新思路、新模式。二要把城市建设当作作品来对待。城市建设的许多方面都涉及艺术、需要匠心，因此不要把城市建设当作任务来完成，而要把它当做自己的作品去对待，“大尺度空间大气简约、小尺度空间精致婉约”，这样城市建设就会有品质、出彩头。城市规划建设中，政府各部门作为市场经济的“守夜人”，要担当作为，不要当甩手掌柜，尤其不要把城市建设简单的甩给开发商。要提高自己的本领，不断完善城市管理和服务，让人民群众在城市生活得更方便、更舒心、更美好。三要把城市建设当作最大的资产来经营。要以城市发展、社会进步、人民物质文化生活水平的提高为目标，对城市资产进行集聚、组合营运，实现城市资源配置容量和效益的最大化、最优化，走出一条以城建城、以城养城、以城兴城的可持续发展之路。</w:t>
      </w:r>
    </w:p>
    <w:p>
      <w:pPr>
        <w:ind w:left="0" w:right="0" w:firstLine="560"/>
        <w:spacing w:before="450" w:after="450" w:line="312" w:lineRule="auto"/>
      </w:pPr>
      <w:r>
        <w:rPr>
          <w:rFonts w:ascii="宋体" w:hAnsi="宋体" w:eastAsia="宋体" w:cs="宋体"/>
          <w:color w:val="000"/>
          <w:sz w:val="28"/>
          <w:szCs w:val="28"/>
        </w:rPr>
        <w:t xml:space="preserve">（二）完善相关政策措施。</w:t>
      </w:r>
    </w:p>
    <w:p>
      <w:pPr>
        <w:ind w:left="0" w:right="0" w:firstLine="560"/>
        <w:spacing w:before="450" w:after="450" w:line="312" w:lineRule="auto"/>
      </w:pPr>
      <w:r>
        <w:rPr>
          <w:rFonts w:ascii="宋体" w:hAnsi="宋体" w:eastAsia="宋体" w:cs="宋体"/>
          <w:color w:val="000"/>
          <w:sz w:val="28"/>
          <w:szCs w:val="28"/>
        </w:rPr>
        <w:t xml:space="preserve">城市建设需要各个方面的政策联动，规划、土地、环保、产业等各方面政策要相互配套、互联互动，善于打好政策组合拳，保持政策的一致性、协调性。市自然资源和规划局要牵头制定出台土地保障政策，用足用好土地建设指标，加快完善土地规划方案，按期报X市政府、省政府审批，保障三年行动计划各类建设项目用地。要加快推进土地整理开发项目，加大入住新型社区群众老宅以及煤矿沉陷区旧宅的拆除复垦力度，确保耕地占补平衡。加强城镇现有空闲土地开发利用，盘活城镇空闲低效用地，有效解决项目用地紧张问题。市财政局要牵头出台相关支持政策，编制土地基金收支综合平衡方案，发挥好政府引导作用，加大公共财政支持和投入力度，会同发改委、金融办等单位整合投资平台，加大工作力度，积极争取政策性金融和开发性金融贷款支持。</w:t>
      </w:r>
    </w:p>
    <w:p>
      <w:pPr>
        <w:ind w:left="0" w:right="0" w:firstLine="560"/>
        <w:spacing w:before="450" w:after="450" w:line="312" w:lineRule="auto"/>
      </w:pPr>
      <w:r>
        <w:rPr>
          <w:rFonts w:ascii="宋体" w:hAnsi="宋体" w:eastAsia="宋体" w:cs="宋体"/>
          <w:color w:val="000"/>
          <w:sz w:val="28"/>
          <w:szCs w:val="28"/>
        </w:rPr>
        <w:t xml:space="preserve">（三）坚持统筹协调推进。</w:t>
      </w:r>
    </w:p>
    <w:p>
      <w:pPr>
        <w:ind w:left="0" w:right="0" w:firstLine="560"/>
        <w:spacing w:before="450" w:after="450" w:line="312" w:lineRule="auto"/>
      </w:pPr>
      <w:r>
        <w:rPr>
          <w:rFonts w:ascii="宋体" w:hAnsi="宋体" w:eastAsia="宋体" w:cs="宋体"/>
          <w:color w:val="000"/>
          <w:sz w:val="28"/>
          <w:szCs w:val="28"/>
        </w:rPr>
        <w:t xml:space="preserve">市里成立了高品质推进城市建设工作领导组织，并设立专门办公室，负责工作安排、项目推进、督查考核等具体工作。市直各有关单位、各街道也要成立专门工作机构，明确责任，分解任务，抓好落实。要建立分级负责的工作运行机制，建立市级领导分包联系责任机制，认真谋划安排，靠前指挥推进，亲临现场督导，一级抓一级，层层求实效。领导小组办公室要每周进行一次工作调度，每月组织召开一次工作例会，每季度召开一次现场推进会，每半年进行一次阶段考评，要让我们的工作一天一个样，城市每天不一样。市督查局要定期对各项工作进行督促检查，并及时下发督查通报，对重视不够、工作不力、任务完成不好的单位进行通报批评，由纪委监委、组织等部门对相关责任人进行约谈问责。</w:t>
      </w:r>
    </w:p>
    <w:p>
      <w:pPr>
        <w:ind w:left="0" w:right="0" w:firstLine="560"/>
        <w:spacing w:before="450" w:after="450" w:line="312" w:lineRule="auto"/>
      </w:pPr>
      <w:r>
        <w:rPr>
          <w:rFonts w:ascii="宋体" w:hAnsi="宋体" w:eastAsia="宋体" w:cs="宋体"/>
          <w:color w:val="000"/>
          <w:sz w:val="28"/>
          <w:szCs w:val="28"/>
        </w:rPr>
        <w:t xml:space="preserve">同志们，高品质推进城市建设工作的号角已经吹响，面对新形势、新任务和新挑战，让我们在市委、市政府的坚强领导下，聚焦“西美”功能布局，认真贯彻落实省委常委、X市委书记X调研X时提出的“三个坚定不移”，提振精神，自我加压，开拓进取，务实重做，全力以赴抓好各项工作落实，努力推进城市高品质建设纵深推进，全面开启X高质量发展和现代化建设新征程，为X打造更高水平的高质量发展区域增长极提供新支撑、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2025-07-08T22:33:00+08:00</dcterms:created>
  <dcterms:modified xsi:type="dcterms:W3CDTF">2025-07-08T22:33:00+08:00</dcterms:modified>
</cp:coreProperties>
</file>

<file path=docProps/custom.xml><?xml version="1.0" encoding="utf-8"?>
<Properties xmlns="http://schemas.openxmlformats.org/officeDocument/2006/custom-properties" xmlns:vt="http://schemas.openxmlformats.org/officeDocument/2006/docPropsVTypes"/>
</file>