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最新脱贫攻坚考核检查反馈问题整改方案</w:t>
      </w:r>
      <w:bookmarkEnd w:id="1"/>
    </w:p>
    <w:p>
      <w:pPr>
        <w:jc w:val="center"/>
        <w:spacing w:before="0" w:after="450"/>
      </w:pPr>
      <w:r>
        <w:rPr>
          <w:rFonts w:ascii="Arial" w:hAnsi="Arial" w:eastAsia="Arial" w:cs="Arial"/>
          <w:color w:val="999999"/>
          <w:sz w:val="20"/>
          <w:szCs w:val="20"/>
        </w:rPr>
        <w:t xml:space="preserve">来源：网络  作者：繁花落寂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镇关于《中省考核通报反馈问题及县级自查问题整改》实施方案为了扎实做好2024年中省考核通报反馈问题整改工作，全力打好我镇脱贫攻坚战，根据中省市关于整改工作要求，结合我镇实际，制定如下整改方案。一、指导思想围绕年度脱贫目标任务和作风建设年要...</w:t>
      </w:r>
    </w:p>
    <w:p>
      <w:pPr>
        <w:ind w:left="0" w:right="0" w:firstLine="560"/>
        <w:spacing w:before="450" w:after="450" w:line="312" w:lineRule="auto"/>
      </w:pPr>
      <w:r>
        <w:rPr>
          <w:rFonts w:ascii="宋体" w:hAnsi="宋体" w:eastAsia="宋体" w:cs="宋体"/>
          <w:color w:val="000"/>
          <w:sz w:val="28"/>
          <w:szCs w:val="28"/>
        </w:rPr>
        <w:t xml:space="preserve">X镇关于《中省考核通报反馈问题及县级</w:t>
      </w:r>
    </w:p>
    <w:p>
      <w:pPr>
        <w:ind w:left="0" w:right="0" w:firstLine="560"/>
        <w:spacing w:before="450" w:after="450" w:line="312" w:lineRule="auto"/>
      </w:pPr>
      <w:r>
        <w:rPr>
          <w:rFonts w:ascii="宋体" w:hAnsi="宋体" w:eastAsia="宋体" w:cs="宋体"/>
          <w:color w:val="000"/>
          <w:sz w:val="28"/>
          <w:szCs w:val="28"/>
        </w:rPr>
        <w:t xml:space="preserve">自查问题整改》实施方案</w:t>
      </w:r>
    </w:p>
    <w:p>
      <w:pPr>
        <w:ind w:left="0" w:right="0" w:firstLine="560"/>
        <w:spacing w:before="450" w:after="450" w:line="312" w:lineRule="auto"/>
      </w:pPr>
      <w:r>
        <w:rPr>
          <w:rFonts w:ascii="宋体" w:hAnsi="宋体" w:eastAsia="宋体" w:cs="宋体"/>
          <w:color w:val="000"/>
          <w:sz w:val="28"/>
          <w:szCs w:val="28"/>
        </w:rPr>
        <w:t xml:space="preserve">为了扎实做好2024年中省考核通报反馈问题整改工作，全力打好我镇脱贫攻坚战，根据中省市关于整改工作要求，结合我镇实际，制定如下整改方案。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围绕年度脱贫目标任务和作风建设年要求，全面对标，一项一项抓整改，一件一件促落实，从严、从实、从细扎实整改，为全面完成2024年减贫工作任务奠定坚实基础。</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坚决贯彻落实中、省、市关于脱贫攻坚的决策部署，切实把关于打好精准脱贫攻坚战的新要求贯穿整改全过程、落实到脱贫攻坚各方面。始终坚持以问题为导向，聚焦中央反馈问题、省市反馈问题和近期督导中发现的个性问题，逐一剖析、对症施策，全面夯实整改责任，强化整改措施，狠抓整改落实。瞄准贫困人口稳定实现“两不愁、三保障”，摒弃过关思想，确保脱贫攻坚整改工作务实、过程扎实、结果真实。</w:t>
      </w:r>
    </w:p>
    <w:p>
      <w:pPr>
        <w:ind w:left="0" w:right="0" w:firstLine="560"/>
        <w:spacing w:before="450" w:after="450" w:line="312" w:lineRule="auto"/>
      </w:pPr>
      <w:r>
        <w:rPr>
          <w:rFonts w:ascii="宋体" w:hAnsi="宋体" w:eastAsia="宋体" w:cs="宋体"/>
          <w:color w:val="000"/>
          <w:sz w:val="28"/>
          <w:szCs w:val="28"/>
        </w:rPr>
        <w:t xml:space="preserve">三、整改任务和措施</w:t>
      </w:r>
    </w:p>
    <w:p>
      <w:pPr>
        <w:ind w:left="0" w:right="0" w:firstLine="560"/>
        <w:spacing w:before="450" w:after="450" w:line="312" w:lineRule="auto"/>
      </w:pPr>
      <w:r>
        <w:rPr>
          <w:rFonts w:ascii="宋体" w:hAnsi="宋体" w:eastAsia="宋体" w:cs="宋体"/>
          <w:color w:val="000"/>
          <w:sz w:val="28"/>
          <w:szCs w:val="28"/>
        </w:rPr>
        <w:t xml:space="preserve">（一）中省反馈共性问题</w:t>
      </w:r>
    </w:p>
    <w:p>
      <w:pPr>
        <w:ind w:left="0" w:right="0" w:firstLine="560"/>
        <w:spacing w:before="450" w:after="450" w:line="312" w:lineRule="auto"/>
      </w:pPr>
      <w:r>
        <w:rPr>
          <w:rFonts w:ascii="宋体" w:hAnsi="宋体" w:eastAsia="宋体" w:cs="宋体"/>
          <w:color w:val="000"/>
          <w:sz w:val="28"/>
          <w:szCs w:val="28"/>
        </w:rPr>
        <w:t xml:space="preserve">1.关于产业扶贫问题</w:t>
      </w:r>
    </w:p>
    <w:p>
      <w:pPr>
        <w:ind w:left="0" w:right="0" w:firstLine="560"/>
        <w:spacing w:before="450" w:after="450" w:line="312" w:lineRule="auto"/>
      </w:pPr>
      <w:r>
        <w:rPr>
          <w:rFonts w:ascii="宋体" w:hAnsi="宋体" w:eastAsia="宋体" w:cs="宋体"/>
          <w:color w:val="000"/>
          <w:sz w:val="28"/>
          <w:szCs w:val="28"/>
        </w:rPr>
        <w:t xml:space="preserve">（1）扶贫产业项目组织化程度低，存在“短、散、弱”的问题，没有长期产业做支撑，主要以玉米、洋芋等粮食作物，带动脱贫效果不明显。</w:t>
      </w:r>
    </w:p>
    <w:p>
      <w:pPr>
        <w:ind w:left="0" w:right="0" w:firstLine="560"/>
        <w:spacing w:before="450" w:after="450" w:line="312" w:lineRule="auto"/>
      </w:pPr>
      <w:r>
        <w:rPr>
          <w:rFonts w:ascii="宋体" w:hAnsi="宋体" w:eastAsia="宋体" w:cs="宋体"/>
          <w:color w:val="000"/>
          <w:sz w:val="28"/>
          <w:szCs w:val="28"/>
        </w:rPr>
        <w:t xml:space="preserve">整改措施：完善产业扶贫规划，科学编制年度计划和项目实施方案，切实抓好项目实施。按照省上近期出台的扶贫龙头企业和示范农民合作社认定管理有关规定，支持新型经营主体发展特色产业，提升组织化程度。采取入股参股等方式与贫困户、贫困村建立紧密的利益联结关系，实现特色产业对有劳动能力贫困户的全覆盖。</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w:t>
      </w:r>
    </w:p>
    <w:p>
      <w:pPr>
        <w:ind w:left="0" w:right="0" w:firstLine="560"/>
        <w:spacing w:before="450" w:after="450" w:line="312" w:lineRule="auto"/>
      </w:pPr>
      <w:r>
        <w:rPr>
          <w:rFonts w:ascii="宋体" w:hAnsi="宋体" w:eastAsia="宋体" w:cs="宋体"/>
          <w:color w:val="000"/>
          <w:sz w:val="28"/>
          <w:szCs w:val="28"/>
        </w:rPr>
        <w:t xml:space="preserve">（2）贫困村集体经济薄弱，对贫困户带动作用不明显。</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整改措施：结合“三变”改革，因地制宜选好项目，积极探索符合本村实际的村级集体经济发展路径和模式，增加集体经济收入。推行“‘三变’改革+新型经营主体+贫困户”模式，带动贫困户增收。</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责任单位：“三变”业务干部</w:t>
      </w:r>
    </w:p>
    <w:p>
      <w:pPr>
        <w:ind w:left="0" w:right="0" w:firstLine="560"/>
        <w:spacing w:before="450" w:after="450" w:line="312" w:lineRule="auto"/>
      </w:pPr>
      <w:r>
        <w:rPr>
          <w:rFonts w:ascii="宋体" w:hAnsi="宋体" w:eastAsia="宋体" w:cs="宋体"/>
          <w:color w:val="000"/>
          <w:sz w:val="28"/>
          <w:szCs w:val="28"/>
        </w:rPr>
        <w:t xml:space="preserve">落实单位：各贫困村</w:t>
      </w:r>
    </w:p>
    <w:p>
      <w:pPr>
        <w:ind w:left="0" w:right="0" w:firstLine="560"/>
        <w:spacing w:before="450" w:after="450" w:line="312" w:lineRule="auto"/>
      </w:pPr>
      <w:r>
        <w:rPr>
          <w:rFonts w:ascii="宋体" w:hAnsi="宋体" w:eastAsia="宋体" w:cs="宋体"/>
          <w:color w:val="000"/>
          <w:sz w:val="28"/>
          <w:szCs w:val="28"/>
        </w:rPr>
        <w:t xml:space="preserve">（3）个别易地扶贫搬迁建房和基础设施配套项目建设进度滞后，如农林村分散安置还有1户未动工；五龙村的整村推进未启动。</w:t>
      </w:r>
    </w:p>
    <w:p>
      <w:pPr>
        <w:ind w:left="0" w:right="0" w:firstLine="560"/>
        <w:spacing w:before="450" w:after="450" w:line="312" w:lineRule="auto"/>
      </w:pPr>
      <w:r>
        <w:rPr>
          <w:rFonts w:ascii="宋体" w:hAnsi="宋体" w:eastAsia="宋体" w:cs="宋体"/>
          <w:color w:val="000"/>
          <w:sz w:val="28"/>
          <w:szCs w:val="28"/>
        </w:rPr>
        <w:t xml:space="preserve">整改措施：加快X街东搬迁项目建设进度，实行倒排工期制度，完善基础设施和公共服务配套设施，同时推进分散安置和整村推进工作进度，确保9月底前达到国省考核标准。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责任单位：负责易地移民搬迁的相关人员</w:t>
      </w:r>
    </w:p>
    <w:p>
      <w:pPr>
        <w:ind w:left="0" w:right="0" w:firstLine="560"/>
        <w:spacing w:before="450" w:after="450" w:line="312" w:lineRule="auto"/>
      </w:pPr>
      <w:r>
        <w:rPr>
          <w:rFonts w:ascii="宋体" w:hAnsi="宋体" w:eastAsia="宋体" w:cs="宋体"/>
          <w:color w:val="000"/>
          <w:sz w:val="28"/>
          <w:szCs w:val="28"/>
        </w:rPr>
        <w:t xml:space="preserve">2.关于健康扶贫问题</w:t>
      </w:r>
    </w:p>
    <w:p>
      <w:pPr>
        <w:ind w:left="0" w:right="0" w:firstLine="560"/>
        <w:spacing w:before="450" w:after="450" w:line="312" w:lineRule="auto"/>
      </w:pPr>
      <w:r>
        <w:rPr>
          <w:rFonts w:ascii="宋体" w:hAnsi="宋体" w:eastAsia="宋体" w:cs="宋体"/>
          <w:color w:val="000"/>
          <w:sz w:val="28"/>
          <w:szCs w:val="28"/>
        </w:rPr>
        <w:t xml:space="preserve">盲目拔高标准,把“基本医疗有保障”变成看什么病都不花钱；健康扶贫政策落实不到位。有的贫困户未参加新型农村合作医疗，有的未落实新型农村合作医疗个人缴费部分财政资助政策，有的未落实先诊疗、后付费和“一站式”结算服务等政策。</w:t>
      </w:r>
    </w:p>
    <w:p>
      <w:pPr>
        <w:ind w:left="0" w:right="0" w:firstLine="560"/>
        <w:spacing w:before="450" w:after="450" w:line="312" w:lineRule="auto"/>
      </w:pPr>
      <w:r>
        <w:rPr>
          <w:rFonts w:ascii="宋体" w:hAnsi="宋体" w:eastAsia="宋体" w:cs="宋体"/>
          <w:color w:val="000"/>
          <w:sz w:val="28"/>
          <w:szCs w:val="28"/>
        </w:rPr>
        <w:t xml:space="preserve">整改措施：镇卫生院牵头，准确宣传和严格执行国家基本医疗有保障的政策，对贫困户参加新农合予以一定财政资助。严格控制过度医疗，严格执行贫困户住院合规医疗费用报销政策。镇卫生院组织人员对以上问题进行逐项排查，加强督导检查，落实财政资助政策，确保贫困户参合率达到100%，先诊疗后付费和县域内“一站式”结算服务等政策全面落实。</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责任单位部门：镇卫生院</w:t>
      </w:r>
    </w:p>
    <w:p>
      <w:pPr>
        <w:ind w:left="0" w:right="0" w:firstLine="560"/>
        <w:spacing w:before="450" w:after="450" w:line="312" w:lineRule="auto"/>
      </w:pPr>
      <w:r>
        <w:rPr>
          <w:rFonts w:ascii="宋体" w:hAnsi="宋体" w:eastAsia="宋体" w:cs="宋体"/>
          <w:color w:val="000"/>
          <w:sz w:val="28"/>
          <w:szCs w:val="28"/>
        </w:rPr>
        <w:t xml:space="preserve">3.关于就业扶贫问题</w:t>
      </w:r>
    </w:p>
    <w:p>
      <w:pPr>
        <w:ind w:left="0" w:right="0" w:firstLine="560"/>
        <w:spacing w:before="450" w:after="450" w:line="312" w:lineRule="auto"/>
      </w:pPr>
      <w:r>
        <w:rPr>
          <w:rFonts w:ascii="宋体" w:hAnsi="宋体" w:eastAsia="宋体" w:cs="宋体"/>
          <w:color w:val="000"/>
          <w:sz w:val="28"/>
          <w:szCs w:val="28"/>
        </w:rPr>
        <w:t xml:space="preserve">贫困户劳动力转移就业技能培训中存在学用脱节、“两张皮”现象，贫困户培训积极性不强，例如龙潭村贫困户经常不愿参加。</w:t>
      </w:r>
    </w:p>
    <w:p>
      <w:pPr>
        <w:ind w:left="0" w:right="0" w:firstLine="560"/>
        <w:spacing w:before="450" w:after="450" w:line="312" w:lineRule="auto"/>
      </w:pPr>
      <w:r>
        <w:rPr>
          <w:rFonts w:ascii="宋体" w:hAnsi="宋体" w:eastAsia="宋体" w:cs="宋体"/>
          <w:color w:val="000"/>
          <w:sz w:val="28"/>
          <w:szCs w:val="28"/>
        </w:rPr>
        <w:t xml:space="preserve">整改措施：镇社保站牵头负责上下衔接有培训职能部门要进一步改进培训方式，加强校企对接，开展订单式、委托式培训，提高培训针对性、实用性，让农民夜校发挥最大化作用。</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牵头部门：镇社保站</w:t>
      </w:r>
    </w:p>
    <w:p>
      <w:pPr>
        <w:ind w:left="0" w:right="0" w:firstLine="560"/>
        <w:spacing w:before="450" w:after="450" w:line="312" w:lineRule="auto"/>
      </w:pPr>
      <w:r>
        <w:rPr>
          <w:rFonts w:ascii="宋体" w:hAnsi="宋体" w:eastAsia="宋体" w:cs="宋体"/>
          <w:color w:val="000"/>
          <w:sz w:val="28"/>
          <w:szCs w:val="28"/>
        </w:rPr>
        <w:t xml:space="preserve">4.关于精准识别、精准退出问题</w:t>
      </w:r>
    </w:p>
    <w:p>
      <w:pPr>
        <w:ind w:left="0" w:right="0" w:firstLine="560"/>
        <w:spacing w:before="450" w:after="450" w:line="312" w:lineRule="auto"/>
      </w:pPr>
      <w:r>
        <w:rPr>
          <w:rFonts w:ascii="宋体" w:hAnsi="宋体" w:eastAsia="宋体" w:cs="宋体"/>
          <w:color w:val="000"/>
          <w:sz w:val="28"/>
          <w:szCs w:val="28"/>
        </w:rPr>
        <w:t xml:space="preserve">贫困户退出把关不严，例如龙潭村将1户易地搬迁户纳入预脱贫名单。</w:t>
      </w:r>
    </w:p>
    <w:p>
      <w:pPr>
        <w:ind w:left="0" w:right="0" w:firstLine="560"/>
        <w:spacing w:before="450" w:after="450" w:line="312" w:lineRule="auto"/>
      </w:pPr>
      <w:r>
        <w:rPr>
          <w:rFonts w:ascii="宋体" w:hAnsi="宋体" w:eastAsia="宋体" w:cs="宋体"/>
          <w:color w:val="000"/>
          <w:sz w:val="28"/>
          <w:szCs w:val="28"/>
        </w:rPr>
        <w:t xml:space="preserve">整改措施：严格执行脱贫退出实施细则和认定办法，坚持“577”退出标准，规范退出程序，坚决杜绝算账脱贫问题。各村居驻村工作队继续开展贫困村退出对标自查，摸清底子，完善计划，抓好落实，补齐短板。同时，抓好国办系统数据的维护，及时纠正错误，确保数据质量在全县位居前列。结合脱贫攻坚三年滚动计划完善工作，加强扶贫对象动态监测，及时将符合条件的群众纳入扶贫对象，切实做好动态调整工作。</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配合单位：各村委会、包扶工作队</w:t>
      </w:r>
    </w:p>
    <w:p>
      <w:pPr>
        <w:ind w:left="0" w:right="0" w:firstLine="560"/>
        <w:spacing w:before="450" w:after="450" w:line="312" w:lineRule="auto"/>
      </w:pPr>
      <w:r>
        <w:rPr>
          <w:rFonts w:ascii="宋体" w:hAnsi="宋体" w:eastAsia="宋体" w:cs="宋体"/>
          <w:color w:val="000"/>
          <w:sz w:val="28"/>
          <w:szCs w:val="28"/>
        </w:rPr>
        <w:t xml:space="preserve">5.其他问题</w:t>
      </w:r>
    </w:p>
    <w:p>
      <w:pPr>
        <w:ind w:left="0" w:right="0" w:firstLine="560"/>
        <w:spacing w:before="450" w:after="450" w:line="312" w:lineRule="auto"/>
      </w:pPr>
      <w:r>
        <w:rPr>
          <w:rFonts w:ascii="宋体" w:hAnsi="宋体" w:eastAsia="宋体" w:cs="宋体"/>
          <w:color w:val="000"/>
          <w:sz w:val="28"/>
          <w:szCs w:val="28"/>
        </w:rPr>
        <w:t xml:space="preserve">（1）个别包扶干部脱贫攻坚工作能力不足，帮扶措施针对性不强、帮扶效果不明显，尤其是村上的党员、村医等，帮扶措施只存在于简单的粮食种植。</w:t>
      </w:r>
    </w:p>
    <w:p>
      <w:pPr>
        <w:ind w:left="0" w:right="0" w:firstLine="560"/>
        <w:spacing w:before="450" w:after="450" w:line="312" w:lineRule="auto"/>
      </w:pPr>
      <w:r>
        <w:rPr>
          <w:rFonts w:ascii="宋体" w:hAnsi="宋体" w:eastAsia="宋体" w:cs="宋体"/>
          <w:color w:val="000"/>
          <w:sz w:val="28"/>
          <w:szCs w:val="28"/>
        </w:rPr>
        <w:t xml:space="preserve">整改措施：完善帮扶干部培训方案，全面开展扶贫干部轮训，增强扶贫干部工作能力，不断提高帮扶实效；围绕脱贫攻坚三年滚动计划完善工作，精准确定主要致贫原因和次要致贫原因，因户、因人制定帮扶措施，确保帮扶措施有针对性，有效推行“周扶贫日”制度，落实各项帮扶措施；加大督查检查力度，将精准施策和帮扶成效列入每次督查考核的重要部分。</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责任单位：镇纪委</w:t>
      </w:r>
    </w:p>
    <w:p>
      <w:pPr>
        <w:ind w:left="0" w:right="0" w:firstLine="560"/>
        <w:spacing w:before="450" w:after="450" w:line="312" w:lineRule="auto"/>
      </w:pPr>
      <w:r>
        <w:rPr>
          <w:rFonts w:ascii="宋体" w:hAnsi="宋体" w:eastAsia="宋体" w:cs="宋体"/>
          <w:color w:val="000"/>
          <w:sz w:val="28"/>
          <w:szCs w:val="28"/>
        </w:rPr>
        <w:t xml:space="preserve">（2）个别贫困户脱贫意愿不强、内生动力不足，存在“等靠要</w:t>
      </w:r>
    </w:p>
    <w:p>
      <w:pPr>
        <w:ind w:left="0" w:right="0" w:firstLine="560"/>
        <w:spacing w:before="450" w:after="450" w:line="312" w:lineRule="auto"/>
      </w:pPr>
      <w:r>
        <w:rPr>
          <w:rFonts w:ascii="宋体" w:hAnsi="宋体" w:eastAsia="宋体" w:cs="宋体"/>
          <w:color w:val="000"/>
          <w:sz w:val="28"/>
          <w:szCs w:val="28"/>
        </w:rPr>
        <w:t xml:space="preserve">”思想严重，对于“脱贫不脱政策”的政策不愿接受。</w:t>
      </w:r>
    </w:p>
    <w:p>
      <w:pPr>
        <w:ind w:left="0" w:right="0" w:firstLine="560"/>
        <w:spacing w:before="450" w:after="450" w:line="312" w:lineRule="auto"/>
      </w:pPr>
      <w:r>
        <w:rPr>
          <w:rFonts w:ascii="宋体" w:hAnsi="宋体" w:eastAsia="宋体" w:cs="宋体"/>
          <w:color w:val="000"/>
          <w:sz w:val="28"/>
          <w:szCs w:val="28"/>
        </w:rPr>
        <w:t xml:space="preserve">整改措施：全面推广“扶志六法”，持续开展“明理、感恩、诚信、自强”教育，不断完善正向激励机制，深入推广“爱心超市”模式，营造勤劳致富、脱贫光荣的良好氛围。</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配合单位：镇公用事业服务站、镇扶贫办</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（二）省级通报问题</w:t>
      </w:r>
    </w:p>
    <w:p>
      <w:pPr>
        <w:ind w:left="0" w:right="0" w:firstLine="560"/>
        <w:spacing w:before="450" w:after="450" w:line="312" w:lineRule="auto"/>
      </w:pPr>
      <w:r>
        <w:rPr>
          <w:rFonts w:ascii="宋体" w:hAnsi="宋体" w:eastAsia="宋体" w:cs="宋体"/>
          <w:color w:val="000"/>
          <w:sz w:val="28"/>
          <w:szCs w:val="28"/>
        </w:rPr>
        <w:t xml:space="preserve">1、X帮扶计划未落实到户措施，个别贫困户帮扶计划缺乏操作性。</w:t>
      </w:r>
    </w:p>
    <w:p>
      <w:pPr>
        <w:ind w:left="0" w:right="0" w:firstLine="560"/>
        <w:spacing w:before="450" w:after="450" w:line="312" w:lineRule="auto"/>
      </w:pPr>
      <w:r>
        <w:rPr>
          <w:rFonts w:ascii="宋体" w:hAnsi="宋体" w:eastAsia="宋体" w:cs="宋体"/>
          <w:color w:val="000"/>
          <w:sz w:val="28"/>
          <w:szCs w:val="28"/>
        </w:rPr>
        <w:t xml:space="preserve">整改措施：一是完善扶贫干部培训方案，全面开展扶贫干部轮训，增强扶贫干部业务能力；二是结合脱贫攻坚三年滚动计划完善工作，准确确定主要致贫原因和次要致贫原因，因户、因人制定帮扶措施，确定帮扶措施切实可行。有效推行“周扶贫日”活动，落实各项帮扶措施；对发现突出问题将按照相关办法进行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牵头部门：镇扶贫办</w:t>
      </w:r>
    </w:p>
    <w:p>
      <w:pPr>
        <w:ind w:left="0" w:right="0" w:firstLine="560"/>
        <w:spacing w:before="450" w:after="450" w:line="312" w:lineRule="auto"/>
      </w:pPr>
      <w:r>
        <w:rPr>
          <w:rFonts w:ascii="宋体" w:hAnsi="宋体" w:eastAsia="宋体" w:cs="宋体"/>
          <w:color w:val="000"/>
          <w:sz w:val="28"/>
          <w:szCs w:val="28"/>
        </w:rPr>
        <w:t xml:space="preserve">配合单位：镇纪委、镇社保站</w:t>
      </w:r>
    </w:p>
    <w:p>
      <w:pPr>
        <w:ind w:left="0" w:right="0" w:firstLine="560"/>
        <w:spacing w:before="450" w:after="450" w:line="312" w:lineRule="auto"/>
      </w:pPr>
      <w:r>
        <w:rPr>
          <w:rFonts w:ascii="宋体" w:hAnsi="宋体" w:eastAsia="宋体" w:cs="宋体"/>
          <w:color w:val="000"/>
          <w:sz w:val="28"/>
          <w:szCs w:val="28"/>
        </w:rPr>
        <w:t xml:space="preserve">落实单位：各村委会、各驻村工作队</w:t>
      </w:r>
    </w:p>
    <w:p>
      <w:pPr>
        <w:ind w:left="0" w:right="0" w:firstLine="560"/>
        <w:spacing w:before="450" w:after="450" w:line="312" w:lineRule="auto"/>
      </w:pPr>
      <w:r>
        <w:rPr>
          <w:rFonts w:ascii="宋体" w:hAnsi="宋体" w:eastAsia="宋体" w:cs="宋体"/>
          <w:color w:val="000"/>
          <w:sz w:val="28"/>
          <w:szCs w:val="28"/>
        </w:rPr>
        <w:t xml:space="preserve">2、个别专业合作社产业扶贫资金和合作社利益分配机制不够完善，带动贫困户力度不大。</w:t>
      </w:r>
    </w:p>
    <w:p>
      <w:pPr>
        <w:ind w:left="0" w:right="0" w:firstLine="560"/>
        <w:spacing w:before="450" w:after="450" w:line="312" w:lineRule="auto"/>
      </w:pPr>
      <w:r>
        <w:rPr>
          <w:rFonts w:ascii="宋体" w:hAnsi="宋体" w:eastAsia="宋体" w:cs="宋体"/>
          <w:color w:val="000"/>
          <w:sz w:val="28"/>
          <w:szCs w:val="28"/>
        </w:rPr>
        <w:t xml:space="preserve">整改措施：结合“三变”改革，因地制宜选好项目，积极探索符合本村实际的村级集体经济发展路径和模式，增加集体经济收入，带动贫困户增收。抽调相关部门干部，成立专项检查指导组，深入村组指导各类合作经济组织完善章程、完善法人治理结构、健全内部制度，进一步规范运营管理，督促其按照协议按时向社员兑现收益分红，依法依规保障群众权益。</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牵头部门：农业综合服务站</w:t>
      </w:r>
    </w:p>
    <w:p>
      <w:pPr>
        <w:ind w:left="0" w:right="0" w:firstLine="560"/>
        <w:spacing w:before="450" w:after="450" w:line="312" w:lineRule="auto"/>
      </w:pPr>
      <w:r>
        <w:rPr>
          <w:rFonts w:ascii="宋体" w:hAnsi="宋体" w:eastAsia="宋体" w:cs="宋体"/>
          <w:color w:val="000"/>
          <w:sz w:val="28"/>
          <w:szCs w:val="28"/>
        </w:rPr>
        <w:t xml:space="preserve">配合单位：镇扶贫办、镇市场监管办</w:t>
      </w:r>
    </w:p>
    <w:p>
      <w:pPr>
        <w:ind w:left="0" w:right="0" w:firstLine="560"/>
        <w:spacing w:before="450" w:after="450" w:line="312" w:lineRule="auto"/>
      </w:pPr>
      <w:r>
        <w:rPr>
          <w:rFonts w:ascii="宋体" w:hAnsi="宋体" w:eastAsia="宋体" w:cs="宋体"/>
          <w:color w:val="000"/>
          <w:sz w:val="28"/>
          <w:szCs w:val="28"/>
        </w:rPr>
        <w:t xml:space="preserve">落实单位：各专业合作社</w:t>
      </w:r>
    </w:p>
    <w:p>
      <w:pPr>
        <w:ind w:left="0" w:right="0" w:firstLine="560"/>
        <w:spacing w:before="450" w:after="450" w:line="312" w:lineRule="auto"/>
      </w:pPr>
      <w:r>
        <w:rPr>
          <w:rFonts w:ascii="宋体" w:hAnsi="宋体" w:eastAsia="宋体" w:cs="宋体"/>
          <w:color w:val="000"/>
          <w:sz w:val="28"/>
          <w:szCs w:val="28"/>
        </w:rPr>
        <w:t xml:space="preserve">（三）我县自查问题</w:t>
      </w:r>
    </w:p>
    <w:p>
      <w:pPr>
        <w:ind w:left="0" w:right="0" w:firstLine="560"/>
        <w:spacing w:before="450" w:after="450" w:line="312" w:lineRule="auto"/>
      </w:pPr>
      <w:r>
        <w:rPr>
          <w:rFonts w:ascii="宋体" w:hAnsi="宋体" w:eastAsia="宋体" w:cs="宋体"/>
          <w:color w:val="000"/>
          <w:sz w:val="28"/>
          <w:szCs w:val="28"/>
        </w:rPr>
        <w:t xml:space="preserve">1.思想认识不到位，思想上有厌战情绪，部署上有松劲现象，对难点困难破解不力。</w:t>
      </w:r>
    </w:p>
    <w:p>
      <w:pPr>
        <w:ind w:left="0" w:right="0" w:firstLine="560"/>
        <w:spacing w:before="450" w:after="450" w:line="312" w:lineRule="auto"/>
      </w:pPr>
      <w:r>
        <w:rPr>
          <w:rFonts w:ascii="宋体" w:hAnsi="宋体" w:eastAsia="宋体" w:cs="宋体"/>
          <w:color w:val="000"/>
          <w:sz w:val="28"/>
          <w:szCs w:val="28"/>
        </w:rPr>
        <w:t xml:space="preserve">整改措施：咬定年度X个村X人脱贫目标，明确工作中心不放松，突出三大重点，严明四条措施，持续加压推进。一是建立战区每周五研判制度，集中剖析解决问题，细化工作措施；二是建立村级四支力量周二例会制度，汇报交流工作情况，查找突出问题，研究解决思路，安排本周“周扶贫日”工作事项，组织学习业务；三是建立驻村帮扶工作绩效考核制度，结合实际制定绩效考核制度，建立排名通报，奖优罚劣，倒逼问责工作机制；四是进一步强化严督实导，镇脱贫攻坚督查组督查中要直面问题，每次单项督查至少发现一个突出负面问题，并按相关规定严肃追责。</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牵头部门：镇党政办</w:t>
      </w:r>
    </w:p>
    <w:p>
      <w:pPr>
        <w:ind w:left="0" w:right="0" w:firstLine="560"/>
        <w:spacing w:before="450" w:after="450" w:line="312" w:lineRule="auto"/>
      </w:pPr>
      <w:r>
        <w:rPr>
          <w:rFonts w:ascii="宋体" w:hAnsi="宋体" w:eastAsia="宋体" w:cs="宋体"/>
          <w:color w:val="000"/>
          <w:sz w:val="28"/>
          <w:szCs w:val="28"/>
        </w:rPr>
        <w:t xml:space="preserve">配合单位：镇纪委、镇扶贫办</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2.产业脱贫落实不精细，缺乏针对性、实效性，产业长短搭配不合理，产业增收难支撑，都是以户为单位的小面积种植，不能形成规模化。</w:t>
      </w:r>
    </w:p>
    <w:p>
      <w:pPr>
        <w:ind w:left="0" w:right="0" w:firstLine="560"/>
        <w:spacing w:before="450" w:after="450" w:line="312" w:lineRule="auto"/>
      </w:pPr>
      <w:r>
        <w:rPr>
          <w:rFonts w:ascii="宋体" w:hAnsi="宋体" w:eastAsia="宋体" w:cs="宋体"/>
          <w:color w:val="000"/>
          <w:sz w:val="28"/>
          <w:szCs w:val="28"/>
        </w:rPr>
        <w:t xml:space="preserve">整改措施：由各村摸底统计产业发展情况，宣传产业发展奖补政策，适时进行各类技术培训。针对部分错失节令未选定产业项目的贫困户，特别遭受极端冻害的，要科学调整以夏补春，以秋补夏，力争每户至少有2-3个增收产业。</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牵头单位：农业综合服务站</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3.资料管理不精细，各村档案参差不齐，龙潭村、桃坪村由于县直包村单位更换，相关资料没有及时更换到位。</w:t>
      </w:r>
    </w:p>
    <w:p>
      <w:pPr>
        <w:ind w:left="0" w:right="0" w:firstLine="560"/>
        <w:spacing w:before="450" w:after="450" w:line="312" w:lineRule="auto"/>
      </w:pPr>
      <w:r>
        <w:rPr>
          <w:rFonts w:ascii="宋体" w:hAnsi="宋体" w:eastAsia="宋体" w:cs="宋体"/>
          <w:color w:val="000"/>
          <w:sz w:val="28"/>
          <w:szCs w:val="28"/>
        </w:rPr>
        <w:t xml:space="preserve">整改措施：按照县扶贫局制定的《2024年村居脱贫攻坚档案资料健全完善具体要求》，精细完善今年脱贫攻坚各类档案资料。加强扶贫干部业务培训力度，开展扶贫干部集中轮训，将档案资料完善工作作为培训重要内容。</w:t>
      </w:r>
    </w:p>
    <w:p>
      <w:pPr>
        <w:ind w:left="0" w:right="0" w:firstLine="560"/>
        <w:spacing w:before="450" w:after="450" w:line="312" w:lineRule="auto"/>
      </w:pPr>
      <w:r>
        <w:rPr>
          <w:rFonts w:ascii="宋体" w:hAnsi="宋体" w:eastAsia="宋体" w:cs="宋体"/>
          <w:color w:val="000"/>
          <w:sz w:val="28"/>
          <w:szCs w:val="28"/>
        </w:rPr>
        <w:t xml:space="preserve">责任领导：X</w:t>
      </w:r>
    </w:p>
    <w:p>
      <w:pPr>
        <w:ind w:left="0" w:right="0" w:firstLine="560"/>
        <w:spacing w:before="450" w:after="450" w:line="312" w:lineRule="auto"/>
      </w:pPr>
      <w:r>
        <w:rPr>
          <w:rFonts w:ascii="宋体" w:hAnsi="宋体" w:eastAsia="宋体" w:cs="宋体"/>
          <w:color w:val="000"/>
          <w:sz w:val="28"/>
          <w:szCs w:val="28"/>
        </w:rPr>
        <w:t xml:space="preserve">责任单位：镇扶贫办、镇党政办、镇八办两组</w:t>
      </w:r>
    </w:p>
    <w:p>
      <w:pPr>
        <w:ind w:left="0" w:right="0" w:firstLine="560"/>
        <w:spacing w:before="450" w:after="450" w:line="312" w:lineRule="auto"/>
      </w:pPr>
      <w:r>
        <w:rPr>
          <w:rFonts w:ascii="宋体" w:hAnsi="宋体" w:eastAsia="宋体" w:cs="宋体"/>
          <w:color w:val="000"/>
          <w:sz w:val="28"/>
          <w:szCs w:val="28"/>
        </w:rPr>
        <w:t xml:space="preserve">落实单位：各村、各驻村工作队</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按照时间节点和任务要求，整改工作分三个阶段压茬推进。</w:t>
      </w:r>
    </w:p>
    <w:p>
      <w:pPr>
        <w:ind w:left="0" w:right="0" w:firstLine="560"/>
        <w:spacing w:before="450" w:after="450" w:line="312" w:lineRule="auto"/>
      </w:pPr>
      <w:r>
        <w:rPr>
          <w:rFonts w:ascii="宋体" w:hAnsi="宋体" w:eastAsia="宋体" w:cs="宋体"/>
          <w:color w:val="000"/>
          <w:sz w:val="28"/>
          <w:szCs w:val="28"/>
        </w:rPr>
        <w:t xml:space="preserve">（一）全面安排部署（5月7日至5月10日）。各相关单位要对标以上</w:t>
      </w:r>
    </w:p>
    <w:p>
      <w:pPr>
        <w:ind w:left="0" w:right="0" w:firstLine="560"/>
        <w:spacing w:before="450" w:after="450" w:line="312" w:lineRule="auto"/>
      </w:pPr>
      <w:r>
        <w:rPr>
          <w:rFonts w:ascii="宋体" w:hAnsi="宋体" w:eastAsia="宋体" w:cs="宋体"/>
          <w:color w:val="000"/>
          <w:sz w:val="28"/>
          <w:szCs w:val="28"/>
        </w:rPr>
        <w:t xml:space="preserve">中省市县反馈问题，集中开展对标自查，认真梳理存在问题，制订整改实施方案，建立问题清单和整改台账，逐问题落实整改措施，明确整改责任，确定完成时限。</w:t>
      </w:r>
    </w:p>
    <w:p>
      <w:pPr>
        <w:ind w:left="0" w:right="0" w:firstLine="560"/>
        <w:spacing w:before="450" w:after="450" w:line="312" w:lineRule="auto"/>
      </w:pPr>
      <w:r>
        <w:rPr>
          <w:rFonts w:ascii="宋体" w:hAnsi="宋体" w:eastAsia="宋体" w:cs="宋体"/>
          <w:color w:val="000"/>
          <w:sz w:val="28"/>
          <w:szCs w:val="28"/>
        </w:rPr>
        <w:t xml:space="preserve">（二）集中进行整改（5月11日至6月10日）。各单位负责，上下协同，纵横联动，集中时间和精力，从严从实全面整改各类问题，各责任部门单位务必于6月10日前将所有问题整改到位，工作中要注重收集相关佐证资料，完善工作长效机制，巩固提升整改效果。务必于6月10日前将整改完成情况报县扶贫办。</w:t>
      </w:r>
    </w:p>
    <w:p>
      <w:pPr>
        <w:ind w:left="0" w:right="0" w:firstLine="560"/>
        <w:spacing w:before="450" w:after="450" w:line="312" w:lineRule="auto"/>
      </w:pPr>
      <w:r>
        <w:rPr>
          <w:rFonts w:ascii="宋体" w:hAnsi="宋体" w:eastAsia="宋体" w:cs="宋体"/>
          <w:color w:val="000"/>
          <w:sz w:val="28"/>
          <w:szCs w:val="28"/>
        </w:rPr>
        <w:t xml:space="preserve">（三）县级检查验收（6月11日至6月20日）。镇脱贫攻坚领导小组负责，结合半年考核工作，对各相关责任部门整改情况逐一检查评估，形成全镇整改报告，对整改不到位的责任单位、责任人启动约谈问责程序。</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夯实工作责任。整改工作在镇党委政府的领导下，分级负责，条块结合，协同推进。镇脱贫攻坚领导小组牵头抓总，做好组织协调、任务分解、督促指导、检查验收等工作。“八办两组”等扶贫行业部门单位负责本行业脱贫攻坚整改工作，配合单位协同发力，共同指导做好整改工作。镇脱贫攻坚领导小组对本辖区整改工作负总责，主要领导是第一责任人，要亲自研究部署、督战推进，确保整改任务全面完成。</w:t>
      </w:r>
    </w:p>
    <w:p>
      <w:pPr>
        <w:ind w:left="0" w:right="0" w:firstLine="560"/>
        <w:spacing w:before="450" w:after="450" w:line="312" w:lineRule="auto"/>
      </w:pPr>
      <w:r>
        <w:rPr>
          <w:rFonts w:ascii="宋体" w:hAnsi="宋体" w:eastAsia="宋体" w:cs="宋体"/>
          <w:color w:val="000"/>
          <w:sz w:val="28"/>
          <w:szCs w:val="28"/>
        </w:rPr>
        <w:t xml:space="preserve">（二）强化督查指导。建立问题整改台账，对整改任务重、问题突出的，实行挂牌督办、专案盯办、跟踪问效，特别对于问题集中、群众反映强烈、问题重复出现的进行重点督查、巡查暗访。建立会商制度，加强政策指导，及时解决基层整改工作中的难题。注意做好整改舆论引导，突出正面宣传，营造整改工作良好社会氛围。</w:t>
      </w:r>
    </w:p>
    <w:p>
      <w:pPr>
        <w:ind w:left="0" w:right="0" w:firstLine="560"/>
        <w:spacing w:before="450" w:after="450" w:line="312" w:lineRule="auto"/>
      </w:pPr>
      <w:r>
        <w:rPr>
          <w:rFonts w:ascii="宋体" w:hAnsi="宋体" w:eastAsia="宋体" w:cs="宋体"/>
          <w:color w:val="000"/>
          <w:sz w:val="28"/>
          <w:szCs w:val="28"/>
        </w:rPr>
        <w:t xml:space="preserve">（三）严格责任追究。坚持用过硬的作风抓整改，对整改过程中态度不端正、工作不扎实以及缺乏长效机制等问题，对相关责任人进行通报、约谈和问责。特别是对中省市督查中发现前纠后犯、整改不力、存在重大问题的，要实行责任倒查，追究直接责任人和相关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2025-05-09T18:50:47+08:00</dcterms:created>
  <dcterms:modified xsi:type="dcterms:W3CDTF">2025-05-09T18:50:47+08:00</dcterms:modified>
</cp:coreProperties>
</file>

<file path=docProps/custom.xml><?xml version="1.0" encoding="utf-8"?>
<Properties xmlns="http://schemas.openxmlformats.org/officeDocument/2006/custom-properties" xmlns:vt="http://schemas.openxmlformats.org/officeDocument/2006/docPropsVTypes"/>
</file>