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县委书记在县委办公室党支部会议上的讲话</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办公室党支部会议上的讲话县委书记在县委办公室党支部会议上的讲话各位党员同志们：大家上午好，很高兴能够和大家一起参加支部活动，共同交流心得体会。职务上我是一名县委书记，身份上和大家一样也是一名普通党员。我在党内的第一个职务也是党...</w:t>
      </w:r>
    </w:p>
    <w:p>
      <w:pPr>
        <w:ind w:left="0" w:right="0" w:firstLine="560"/>
        <w:spacing w:before="450" w:after="450" w:line="312" w:lineRule="auto"/>
      </w:pPr>
      <w:r>
        <w:rPr>
          <w:rFonts w:ascii="宋体" w:hAnsi="宋体" w:eastAsia="宋体" w:cs="宋体"/>
          <w:color w:val="000"/>
          <w:sz w:val="28"/>
          <w:szCs w:val="28"/>
        </w:rPr>
        <w:t xml:space="preserve">县委书记在县委办公室党支部会议上的讲话</w:t>
      </w:r>
    </w:p>
    <w:p>
      <w:pPr>
        <w:ind w:left="0" w:right="0" w:firstLine="560"/>
        <w:spacing w:before="450" w:after="450" w:line="312" w:lineRule="auto"/>
      </w:pPr>
      <w:r>
        <w:rPr>
          <w:rFonts w:ascii="宋体" w:hAnsi="宋体" w:eastAsia="宋体" w:cs="宋体"/>
          <w:color w:val="000"/>
          <w:sz w:val="28"/>
          <w:szCs w:val="28"/>
        </w:rPr>
        <w:t xml:space="preserve">县委书记在县委办公室党支部会议上的讲话</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上午好，很高兴能够和大家一起参加支部活动，共同交流心得体会。职务上我是一名县委书记，身份上和大家一样也是一名普通党员。我在党内的第一个职务也是党支部书记，想想那还是20多年前的事。刚刚大家共同观看了《××》《××》，传达学习了，××、××几位同志结合自身工作做了很好地发言，讲的都很好，下面围绕今天的支部活动想和大家谈三点体会。</w:t>
      </w:r>
    </w:p>
    <w:p>
      <w:pPr>
        <w:ind w:left="0" w:right="0" w:firstLine="560"/>
        <w:spacing w:before="450" w:after="450" w:line="312" w:lineRule="auto"/>
      </w:pPr>
      <w:r>
        <w:rPr>
          <w:rFonts w:ascii="宋体" w:hAnsi="宋体" w:eastAsia="宋体" w:cs="宋体"/>
          <w:color w:val="000"/>
          <w:sz w:val="28"/>
          <w:szCs w:val="28"/>
        </w:rPr>
        <w:t xml:space="preserve">一、党纪如铁，要把严格遵守党纪记在心</w:t>
      </w:r>
    </w:p>
    <w:p>
      <w:pPr>
        <w:ind w:left="0" w:right="0" w:firstLine="560"/>
        <w:spacing w:before="450" w:after="450" w:line="312" w:lineRule="auto"/>
      </w:pPr>
      <w:r>
        <w:rPr>
          <w:rFonts w:ascii="宋体" w:hAnsi="宋体" w:eastAsia="宋体" w:cs="宋体"/>
          <w:color w:val="000"/>
          <w:sz w:val="28"/>
          <w:szCs w:val="28"/>
        </w:rPr>
        <w:t xml:space="preserve">思想上要受警醒，严把行动关。刚刚我们共同观看了警示教育片《××》《××》，警示教育带给我们的思考是沉重的，留给我们的教训也是极其深刻的，片中人的违法违纪事实触目惊心，发人深省。希望全体党员干部能够深刻汲取近年来我市、我县发生的领导干部违纪违法案件教训，深化“三个以案”警示教育，通过片中人、片中事让大家受警醒、受教育，时刻警钟长鸣，把严格遵守党纪记在心，筑牢廉洁自律这个防线，防微杜渐、心存敬畏，从自己做起，从小事小节管起，管住手脚、守住底线、秉公用权，切实把拒腐防变化为自觉行动。时刻绷紧廉洁自律这根弦。</w:t>
      </w:r>
    </w:p>
    <w:p>
      <w:pPr>
        <w:ind w:left="0" w:right="0" w:firstLine="560"/>
        <w:spacing w:before="450" w:after="450" w:line="312" w:lineRule="auto"/>
      </w:pPr>
      <w:r>
        <w:rPr>
          <w:rFonts w:ascii="宋体" w:hAnsi="宋体" w:eastAsia="宋体" w:cs="宋体"/>
          <w:color w:val="000"/>
          <w:sz w:val="28"/>
          <w:szCs w:val="28"/>
        </w:rPr>
        <w:t xml:space="preserve">工作上要严要求，严把政治关。深化“三个以案”警示教育，是贯彻落实习近平总书记重要讲话指示批示精神的实际行动，是纵深推进全面从严治党的有力举措，是实现决胜全面建成小康社会、决战脱贫攻坚目标任务的重要保障。县委办公室作为县委核心部门更是要高标准、严要求，××同志作为支部书记要切实承担起责任，把深化“三个以案”警示教育作为委办全面从严治党的重大任务，抓紧抓好、落细落实。要把警示教育融入到当前各项重点工作中，严明党的政治纪律和政治规矩，注重由此及彼，注重深挖根源，注重建章立制，坚持自我净化、自我完善、自我革新、自我提高，以“三严三实”作风深化“三个以案”警示教育，推动全面从严治党向纵深发展，为决胜全面建成小康社会、决战脱贫攻坚提供坚强政治保证。同时要全面抓好基层减负牵头工作，把县委各项力戒形式主义官僚主义的安排部署抓紧抓牢抓实。</w:t>
      </w:r>
    </w:p>
    <w:p>
      <w:pPr>
        <w:ind w:left="0" w:right="0" w:firstLine="560"/>
        <w:spacing w:before="450" w:after="450" w:line="312" w:lineRule="auto"/>
      </w:pPr>
      <w:r>
        <w:rPr>
          <w:rFonts w:ascii="宋体" w:hAnsi="宋体" w:eastAsia="宋体" w:cs="宋体"/>
          <w:color w:val="000"/>
          <w:sz w:val="28"/>
          <w:szCs w:val="28"/>
        </w:rPr>
        <w:t xml:space="preserve">党性上要高标准，严把作风关。办公室全体党员干部要严格要求自己，树立正确的思想信念。要在党性修养上下功夫，始终牢记党员标准、岗位职责，常修为政之德，常思贪欲之害，常怀律己之心，时刻提醒自己，约束自己，对公利奋力追求，对私利不逾半步，坚持做到为民用权、阳光用权。要在涵养家风上下功夫，从自身做起，廉洁修身、廉洁齐家，明大德、守公德、严私德，慎独慎初慎微慎友，注重家庭家教家风，防止被围猎。</w:t>
      </w:r>
    </w:p>
    <w:p>
      <w:pPr>
        <w:ind w:left="0" w:right="0" w:firstLine="560"/>
        <w:spacing w:before="450" w:after="450" w:line="312" w:lineRule="auto"/>
      </w:pPr>
      <w:r>
        <w:rPr>
          <w:rFonts w:ascii="宋体" w:hAnsi="宋体" w:eastAsia="宋体" w:cs="宋体"/>
          <w:color w:val="000"/>
          <w:sz w:val="28"/>
          <w:szCs w:val="28"/>
        </w:rPr>
        <w:t xml:space="preserve">二、初心如磐，要把为民服务初心记在心</w:t>
      </w:r>
    </w:p>
    <w:p>
      <w:pPr>
        <w:ind w:left="0" w:right="0" w:firstLine="560"/>
        <w:spacing w:before="450" w:after="450" w:line="312" w:lineRule="auto"/>
      </w:pPr>
      <w:r>
        <w:rPr>
          <w:rFonts w:ascii="宋体" w:hAnsi="宋体" w:eastAsia="宋体" w:cs="宋体"/>
          <w:color w:val="000"/>
          <w:sz w:val="28"/>
          <w:szCs w:val="28"/>
        </w:rPr>
        <w:t xml:space="preserve">我们党的初心和使命就是全心全意为人民服务，当前脱贫攻坚工作到了攻坚拔寨、最后冲刺的时刻，全体党员干部唯有奋勇向前，一心为民才能够夺取打赢这场异常艰难的战争。</w:t>
      </w:r>
    </w:p>
    <w:p>
      <w:pPr>
        <w:ind w:left="0" w:right="0" w:firstLine="560"/>
        <w:spacing w:before="450" w:after="450" w:line="312" w:lineRule="auto"/>
      </w:pPr>
      <w:r>
        <w:rPr>
          <w:rFonts w:ascii="宋体" w:hAnsi="宋体" w:eastAsia="宋体" w:cs="宋体"/>
          <w:color w:val="000"/>
          <w:sz w:val="28"/>
          <w:szCs w:val="28"/>
        </w:rPr>
        <w:t xml:space="preserve">1.心中有民，思想上和群众心贴心。走好群众路线是我们党的各项事业蓬勃发展的致胜法宝，毛泽东同志曾经说过：“干部与群众的正确关系是，没有干部也不行，但是，事情是广大群众做的，干部起一种领导作用，不要夸大干部的这种作用。”对于我党而言，总结90余年发展壮大的经验，取得的所有成就都离不开人民的共同奋斗，离不开人民的智慧和力量。牢记全心全意为人民服务的宗旨，恪守立党为公、执政为民的理念，时时刻刻把群众放在心中，始终把群众福祉作为谋事创业的起点和归宿，做到情为民所系。要以我县涌现出的最美扶贫干部×××同志为榜样，少说我为群众做了什么，多问我为群众还能做什么，始终把群众的安危冷暖放在心上，踏踏实实当好人民群众的勤务员。</w:t>
      </w:r>
    </w:p>
    <w:p>
      <w:pPr>
        <w:ind w:left="0" w:right="0" w:firstLine="560"/>
        <w:spacing w:before="450" w:after="450" w:line="312" w:lineRule="auto"/>
      </w:pPr>
      <w:r>
        <w:rPr>
          <w:rFonts w:ascii="宋体" w:hAnsi="宋体" w:eastAsia="宋体" w:cs="宋体"/>
          <w:color w:val="000"/>
          <w:sz w:val="28"/>
          <w:szCs w:val="28"/>
        </w:rPr>
        <w:t xml:space="preserve">2.务实惠民，在服务上和群众心贴心。要把群众当亲人，坚持从群众中来，到群众中去，尤其在当前决战脱贫攻坚的紧要关头，委办全体党员要依托“二十看二十问”有力抓手，真正帮助贫困群众发现问题解决问题，时时、处处为他们着想，从买一盒药、安装一块玻璃、打扫一次卫生这些柴米油盐和鸡毛蒜皮的小事中，实实在在地服务他们的生活，在与群众一来一往中真正赢得群众的信赖，成为群众的贴心人，自家人，从细微处入手，解决好群众关心的具体事、烦心事，在“润物细无声”中带去党的关怀和温暖，用服务惠民深情讲述党和人民鱼水情深的感人故事。</w:t>
      </w:r>
    </w:p>
    <w:p>
      <w:pPr>
        <w:ind w:left="0" w:right="0" w:firstLine="560"/>
        <w:spacing w:before="450" w:after="450" w:line="312" w:lineRule="auto"/>
      </w:pPr>
      <w:r>
        <w:rPr>
          <w:rFonts w:ascii="宋体" w:hAnsi="宋体" w:eastAsia="宋体" w:cs="宋体"/>
          <w:color w:val="000"/>
          <w:sz w:val="28"/>
          <w:szCs w:val="28"/>
        </w:rPr>
        <w:t xml:space="preserve">3.自律畏民，在作风上群众心贴心。要心中有戒、严格自律，不能表面上客客气气、和颜悦色，私底下骄傲自满、自我膨胀，以致误入歧途，甚至跌入犯罪深渊。从刚才观看的警示教育片中可以看到，片中的××就是典型的两面人两面派，表面上满口我是人民的儿子，要一心一意为人民服务，背地里却是漠视群众利益，心中无民，思想上与群众离得很远，全心全意为人民币服务，把屁股做到企业老板利益这一方，面对群众诉求耍嘴皮子、摆花架子。因此委办的党员干部必须有一股浩然正气、一腔为民情怀、一种秉公气度。</w:t>
      </w:r>
    </w:p>
    <w:p>
      <w:pPr>
        <w:ind w:left="0" w:right="0" w:firstLine="560"/>
        <w:spacing w:before="450" w:after="450" w:line="312" w:lineRule="auto"/>
      </w:pPr>
      <w:r>
        <w:rPr>
          <w:rFonts w:ascii="宋体" w:hAnsi="宋体" w:eastAsia="宋体" w:cs="宋体"/>
          <w:color w:val="000"/>
          <w:sz w:val="28"/>
          <w:szCs w:val="28"/>
        </w:rPr>
        <w:t xml:space="preserve">三、责任如山，要把履行党员责任记在心</w:t>
      </w:r>
    </w:p>
    <w:p>
      <w:pPr>
        <w:ind w:left="0" w:right="0" w:firstLine="560"/>
        <w:spacing w:before="450" w:after="450" w:line="312" w:lineRule="auto"/>
      </w:pPr>
      <w:r>
        <w:rPr>
          <w:rFonts w:ascii="宋体" w:hAnsi="宋体" w:eastAsia="宋体" w:cs="宋体"/>
          <w:color w:val="000"/>
          <w:sz w:val="28"/>
          <w:szCs w:val="28"/>
        </w:rPr>
        <w:t xml:space="preserve">基层不牢地动山摇，党支部是党的基础组织，是党在社会基层组织中的战斗堡垒，是党的全部工作和战斗力的基础，担负直接教育党员、管理党员、监督党员和组织群众、宣传群众、凝聚群众、服务群众的职责。参加此次党支部活动既是履行一名党员职责，也是向全县党员干部释放县委高度重视基层党建的强烈信号，更是为了在全县树立党的一切工作到支部的鲜明导向。</w:t>
      </w:r>
    </w:p>
    <w:p>
      <w:pPr>
        <w:ind w:left="0" w:right="0" w:firstLine="560"/>
        <w:spacing w:before="450" w:after="450" w:line="312" w:lineRule="auto"/>
      </w:pPr>
      <w:r>
        <w:rPr>
          <w:rFonts w:ascii="宋体" w:hAnsi="宋体" w:eastAsia="宋体" w:cs="宋体"/>
          <w:color w:val="000"/>
          <w:sz w:val="28"/>
          <w:szCs w:val="28"/>
        </w:rPr>
        <w:t xml:space="preserve">今年县委明确提出要把2024年作为基层党建提升年，这项工作是书记项目，县里面由我常态问亲自抓，县委将全面贯彻落实新时代党的组织路线，把党支部建设放在更加突出的位置，从制度、人员、资金等方面给予支持保障，持续深化党支部标准化、规范化建设，不断提高党支部建设质量，推动全县形成大抓基层、大抓支部的良好态势，让党支部的战斗堡垒作用充分发挥</w:t>
      </w:r>
    </w:p>
    <w:p>
      <w:pPr>
        <w:ind w:left="0" w:right="0" w:firstLine="560"/>
        <w:spacing w:before="450" w:after="450" w:line="312" w:lineRule="auto"/>
      </w:pPr>
      <w:r>
        <w:rPr>
          <w:rFonts w:ascii="宋体" w:hAnsi="宋体" w:eastAsia="宋体" w:cs="宋体"/>
          <w:color w:val="000"/>
          <w:sz w:val="28"/>
          <w:szCs w:val="28"/>
        </w:rPr>
        <w:t xml:space="preserve">树牢党员意识，全过程参加组织活动。党的组织生活是党内政治生活的重要内容和载体，是党组织对党员进行教育管理监督的重要形式。县委办公室全体党员、干部特别是我和××书记、××常委等几位县领导必须增强党的意识，时刻牢记自己第一身份是党员，无论职务高低，都要自觉地主动全过程参加党员大会、党小组会和上党课，决不能游离于党的组织之外，更不能凌驾于党的组织之上，不断加强党性修养和锻炼，使自己成为一名名副其实的共产党员。这一点，也请县委办公室的党员同志们监督提醒我。</w:t>
      </w:r>
    </w:p>
    <w:p>
      <w:pPr>
        <w:ind w:left="0" w:right="0" w:firstLine="560"/>
        <w:spacing w:before="450" w:after="450" w:line="312" w:lineRule="auto"/>
      </w:pPr>
      <w:r>
        <w:rPr>
          <w:rFonts w:ascii="宋体" w:hAnsi="宋体" w:eastAsia="宋体" w:cs="宋体"/>
          <w:color w:val="000"/>
          <w:sz w:val="28"/>
          <w:szCs w:val="28"/>
        </w:rPr>
        <w:t xml:space="preserve">树牢主业观念，全身心抓实基层党建。要按照中国共产党支部条例对于党和国家机关中的党支部要求，牢固树立党的一切工作到支部的鲜明导向，把思想政治工作落到支部、把从严教育管理党员落到支部、把群众工作落到支部，使支部成为教育党员的阵地、团结党员群众的核心、攻坚克难的堡垒。要不断创新活动方式，注重引导党员干部特别是年轻党员加强政治历练、政治能力训练，懂得党的组织生活是什么样、该怎么过，推动支部主题党日成为理论学习日、谈心互勉日、党员议事日，增强党日活动的吸引力和感染力。要围绕组织健全、制度完善、运行规范等要求，持续推进党支部规范化建设，全力巩固五星级党支部创建成果，持续发挥基层党组织战斗堡垒作用、支部委员示范引领作用、党员先锋模范作用，恪尽职守、敬业争先，不断提升党支部和党员的战斗力、凝聚力、影响力。</w:t>
      </w:r>
    </w:p>
    <w:p>
      <w:pPr>
        <w:ind w:left="0" w:right="0" w:firstLine="560"/>
        <w:spacing w:before="450" w:after="450" w:line="312" w:lineRule="auto"/>
      </w:pPr>
      <w:r>
        <w:rPr>
          <w:rFonts w:ascii="宋体" w:hAnsi="宋体" w:eastAsia="宋体" w:cs="宋体"/>
          <w:color w:val="000"/>
          <w:sz w:val="28"/>
          <w:szCs w:val="28"/>
        </w:rPr>
        <w:t xml:space="preserve">树牢融合思维，全方位做好双促文章。要牢固树立“围绕业务抓党建、抓好党建促业务”的工作思路，全力推动党建与业务工作深度融合，努力实现“党建强、业务强”的目标。</w:t>
      </w:r>
    </w:p>
    <w:p>
      <w:pPr>
        <w:ind w:left="0" w:right="0" w:firstLine="560"/>
        <w:spacing w:before="450" w:after="450" w:line="312" w:lineRule="auto"/>
      </w:pPr>
      <w:r>
        <w:rPr>
          <w:rFonts w:ascii="宋体" w:hAnsi="宋体" w:eastAsia="宋体" w:cs="宋体"/>
          <w:color w:val="000"/>
          <w:sz w:val="28"/>
          <w:szCs w:val="28"/>
        </w:rPr>
        <w:t xml:space="preserve">1.要推动党建和激发干事活力相融合，结合实际创造性地开展工作，围绕服务县委决策，在实践中不断创新和完善党建工作方法，找准融点谋融合、促融合、做融合，将业务工作的重点和薄弱环节作为党建切入口，提高党建质量，推动支部党建工作和县委中心工作深度融合，把党建工作激发出来的热情和活力，化作做好业务工作的干劲和动力，促使党建和业务融为一体、相得益彰，确保县委办公室党支部建设全面进步、全面过硬，为利辛改革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2.要推动党建和党办服务职能相融合，县委办公室作为县委的综合办事机构和运转中枢，要坚持办公室的政治属性和职责定位，围绕中心、服务大局，以县委要求为标尺把好关口、校准偏差，按照“理解得深、跟进得上、适应得快、落实得好”工作标准，既对上负责也对下负责，既对领导负责也对人民群众负责，确保县委决策部署到哪里、县委中心工作在哪里，办公室“三服务”工作就跟进到哪里、落实到哪里。</w:t>
      </w:r>
    </w:p>
    <w:p>
      <w:pPr>
        <w:ind w:left="0" w:right="0" w:firstLine="560"/>
        <w:spacing w:before="450" w:after="450" w:line="312" w:lineRule="auto"/>
      </w:pPr>
      <w:r>
        <w:rPr>
          <w:rFonts w:ascii="宋体" w:hAnsi="宋体" w:eastAsia="宋体" w:cs="宋体"/>
          <w:color w:val="000"/>
          <w:sz w:val="28"/>
          <w:szCs w:val="28"/>
        </w:rPr>
        <w:t xml:space="preserve">3.要推动党建和落实帮扶责任相融合，围绕全面落实扶贫帮扶责任，加强县委办公室全体帮扶干部的管理，持续深化“二十看二十问”活动，教育引导x名帮扶责任人坚持以问题为导向，深入结对的x户贫困户家中真查实看，运用好“两不愁、三保障”这把尺子去综合衡量贫困群众是否真正实现稳定脱贫，详细了解扶贫政策落实情况，掌握贫困户存在的实际困难和帮扶需求，与贫困户共同寻找脱贫致富的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2025-06-16T20:28:22+08:00</dcterms:created>
  <dcterms:modified xsi:type="dcterms:W3CDTF">2025-06-16T20:28:22+08:00</dcterms:modified>
</cp:coreProperties>
</file>

<file path=docProps/custom.xml><?xml version="1.0" encoding="utf-8"?>
<Properties xmlns="http://schemas.openxmlformats.org/officeDocument/2006/custom-properties" xmlns:vt="http://schemas.openxmlformats.org/officeDocument/2006/docPropsVTypes"/>
</file>