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在全县领导干部2024年学习班上的讲话[5篇范文]</w:t>
      </w:r>
      <w:bookmarkEnd w:id="1"/>
    </w:p>
    <w:p>
      <w:pPr>
        <w:jc w:val="center"/>
        <w:spacing w:before="0" w:after="450"/>
      </w:pPr>
      <w:r>
        <w:rPr>
          <w:rFonts w:ascii="Arial" w:hAnsi="Arial" w:eastAsia="Arial" w:cs="Arial"/>
          <w:color w:val="999999"/>
          <w:sz w:val="20"/>
          <w:szCs w:val="20"/>
        </w:rPr>
        <w:t xml:space="preserve">来源：网络  作者：水墨画意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在全县领导干部2024年学习班上的讲话在全县领导干部2024年学习班上的讲话各位领导、各位老师、同学们：大家好！非常荣幸参加了县委办公室组织的这次领导干部学习班，时间虽短，但收获很大、受益匪浅。一直以来，通过收看习总书记报告实况，...</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第一篇：在全县领导干部2024年学习班上的讲话</w:t>
      </w:r>
    </w:p>
    <w:p>
      <w:pPr>
        <w:ind w:left="0" w:right="0" w:firstLine="560"/>
        <w:spacing w:before="450" w:after="450" w:line="312" w:lineRule="auto"/>
      </w:pPr>
      <w:r>
        <w:rPr>
          <w:rFonts w:ascii="宋体" w:hAnsi="宋体" w:eastAsia="宋体" w:cs="宋体"/>
          <w:color w:val="000"/>
          <w:sz w:val="28"/>
          <w:szCs w:val="28"/>
        </w:rPr>
        <w:t xml:space="preserve">在全县领导干部2024年学习班上的讲话</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参加了县委办公室组织的这次领导干部学习班，时间虽短，但收获很大、受益匪浅。一直以来，通过收看习总书记报告实况，利用报纸、网络、媒体对党的xx全会精神、习总书记视察XX重要讲话精神、中央经济工作会议以及省党委十二届十次、十一次、十二次全会精神和省“两会精神”，XX市委四届七次、八次全会精神和XX市“两会”精神，XX县委十四届六次、七次、八次全会精神和XX县“两会”精神进行自学，但对一些会议精神的理解和认识不是很全面。经过此次学习，通过领导和专题辅导专家们深入浅出的生动讲解，深刻领会了各级会议精神的政治意义、历史意义、理论意义和实践意义，进一步强化了“四个意识”、明确了结合工作实际把各级会议精神提出的战略部署转化为具体工作任务的思路，坚定了新时代实现新作为的信心和决心，自身政治修养也有了很大程度的提高。税务部门将在学懂、弄通、做实上狠下功夫，学在第一刻、冲在第一位、干在第一线，确保将各级会议精神的决策部署在税务部门落地生根、开花结果。下面结合实际工作，就贯彻落实会议精神谈几点认识，与同志们共同交流探讨。</w:t>
      </w:r>
    </w:p>
    <w:p>
      <w:pPr>
        <w:ind w:left="0" w:right="0" w:firstLine="560"/>
        <w:spacing w:before="450" w:after="450" w:line="312" w:lineRule="auto"/>
      </w:pPr>
      <w:r>
        <w:rPr>
          <w:rFonts w:ascii="宋体" w:hAnsi="宋体" w:eastAsia="宋体" w:cs="宋体"/>
          <w:color w:val="000"/>
          <w:sz w:val="28"/>
          <w:szCs w:val="28"/>
        </w:rPr>
        <w:t xml:space="preserve">三是始终不忘初心使命，以“一枝一叶总关情”的情怀践行党的宗旨。继续落实好减税降费措施仍是今年应对疫情防控，服务“六稳”“六保”的关键之举，要充及时精准推送政策，深化个别特例政策“一对一”“点对点”宣传辅导机制，把准政策界限，建立精准便捷的减免退流程，加大政策研究、运用力度，努力把国家优惠政策转化为为市场主体纾困解难的“真金白银”，确保各项税费优惠直达市场主体、直接惠企利民；要持续落实深化“放管服”改革和优化营商环境方案，落实落细新版纳服规范，大幅精简办税资料，落实好“最多跑一次”事项，深入贯彻推进纳税缴费便利化改革若干措施，持续续推行“容缺受理”等便民举措，严格落实“首问责任制”“领导值班制”等行之有效的服务制度，持续“大厅、分局、部门”流程式一次性办结机制和“一窗通办”，全面启动“电子自助办税厅”，着力营造更快、更好的税收营商环境，用便捷高效的办税缴费和细致周到的服务，大幅提升税法遵从度和社会满意度。</w:t>
      </w:r>
    </w:p>
    <w:p>
      <w:pPr>
        <w:ind w:left="0" w:right="0" w:firstLine="560"/>
        <w:spacing w:before="450" w:after="450" w:line="312" w:lineRule="auto"/>
      </w:pPr>
      <w:r>
        <w:rPr>
          <w:rFonts w:ascii="宋体" w:hAnsi="宋体" w:eastAsia="宋体" w:cs="宋体"/>
          <w:color w:val="000"/>
          <w:sz w:val="28"/>
          <w:szCs w:val="28"/>
        </w:rPr>
        <w:t xml:space="preserve">培训有时，学习无尽。学习贯彻各级会议精神重在行动、重在落实。新的一年，我们将在xx全会精神和“十四五”蓝图的指引下，切实把思想和行动统一到各级会议精神上来，深学笃用习近平新时代中国特色社会主义思想，用十九大精神武装头脑指导实践，把各级会议精神扎扎实实落实在各项工作中，聚焦“带好队伍”“干好税务”两大任务，勠力同心，锐意进取，为“十四五”XX税收事业高质量开好局，作贡献，以优异的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第二篇：在全县领导干部学习班上的讲话</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参加了县委办公室组织的这次领导干部学习班，时间虽短，但收获很大、受益匪浅。一直以来，通过收看习总书记报告实况，利用报纸、网络、媒体对党的十九届五中全会精神、习总书记视察XX重要讲话精神、中央经济工作会议以及省党委十二届十次、十一次、十二次全会精神和省“两会精神”，XX市委四届七次、八次全会精神和XX市“两会”精神，XX县委十四届六次、七次、八次全会精神和XX县“两会”精神进行自学，但对一些会议精神的理解和认识不是很全面。经过此次学习，通过领导和专题辅导专家们深入浅出的生动讲解，深刻领会了各级会议精神的政治意义、历史意义、理论意义和实践意义，进一步强化了“四个意识”、明确了结合工作实际把各级会议精神提出的战略部署转化为具体工作任务的思路，坚定了新时代实现新作为的信心和决心，自身政治修养也有了很大程度的提高。税务部门将在学懂、弄通、做实上狠下功夫，学在第一刻、冲在第一位、干在第一线，确保将各级会议精神的决策部署在税务部门落地生根、开花结果。下面结合实际工作，就贯彻落实会议精神谈几点认识，与同志们共同交流探讨。</w:t>
      </w:r>
    </w:p>
    <w:p>
      <w:pPr>
        <w:ind w:left="0" w:right="0" w:firstLine="560"/>
        <w:spacing w:before="450" w:after="450" w:line="312" w:lineRule="auto"/>
      </w:pPr>
      <w:r>
        <w:rPr>
          <w:rFonts w:ascii="宋体" w:hAnsi="宋体" w:eastAsia="宋体" w:cs="宋体"/>
          <w:color w:val="000"/>
          <w:sz w:val="28"/>
          <w:szCs w:val="28"/>
        </w:rPr>
        <w:t xml:space="preserve">一是始终加强理论修养，以“风雨不动安如山”的定力坚定理想信念。以此次学习为新起点，继续在学懂弄通做实上下功夫，在提升水平、指导实践上下功夫，要牢牢把握“税务机关首先是政治机关”的政治属性，切实把政治标准和政治要求贯穿于税收工作全过程，坚持把贯彻落实党中央的方针政策和习近平总书记最新讲话、指示批示精神作为首要政治任务，增强“四个意识”、坚定“四个自信”，做到“两个维护”，坚持把不折不扣贯彻落实各级会议精神决策部署作为政治建设的基本要求，把党的十九届五中全会精神、“十四五”规划和2024年远景目标规划、中央经济工作会议以及省党委十二届十次、十一次、十二次全会精神和省“两会精神”，XX市委四届七次、八次全会精神和XX市“两会”精神，XX县委十四届六次、七次、八次全会精神和XX县“两会”精神纳入理论学习规划统一安排部署，进一步坚定理想信念、切实加强税务队伍理论修养。</w:t>
      </w:r>
    </w:p>
    <w:p>
      <w:pPr>
        <w:ind w:left="0" w:right="0" w:firstLine="560"/>
        <w:spacing w:before="450" w:after="450" w:line="312" w:lineRule="auto"/>
      </w:pPr>
      <w:r>
        <w:rPr>
          <w:rFonts w:ascii="宋体" w:hAnsi="宋体" w:eastAsia="宋体" w:cs="宋体"/>
          <w:color w:val="000"/>
          <w:sz w:val="28"/>
          <w:szCs w:val="28"/>
        </w:rPr>
        <w:t xml:space="preserve">二是始终主动担当作为，以“踏平坎坷成大道”的奋斗精神和本领肩负起主责主业。要拿出勇立潮头的志向和气魄，按照各级会议精神的指引，寻找新思路、新举措、新办法。要算好减税降费和组织税费收入“两笔账”，掌握好市场主体现状和XX县经济社会发展两个趋势，按季开展宏观经济税源和减税降费效应分析，按季提供税收经济分析报告，为地方经济社会发展提供参考；</w:t>
      </w:r>
    </w:p>
    <w:p>
      <w:pPr>
        <w:ind w:left="0" w:right="0" w:firstLine="560"/>
        <w:spacing w:before="450" w:after="450" w:line="312" w:lineRule="auto"/>
      </w:pPr>
      <w:r>
        <w:rPr>
          <w:rFonts w:ascii="宋体" w:hAnsi="宋体" w:eastAsia="宋体" w:cs="宋体"/>
          <w:color w:val="000"/>
          <w:sz w:val="28"/>
          <w:szCs w:val="28"/>
        </w:rPr>
        <w:t xml:space="preserve">看到全县经济持续向好、固定资产投资增长和基础建设加大的优势，盯住重点税源、重点投资建筑项目和外来建筑企业管理，强化以金三数据为基础的收入运行全流程监控，做到应收尽收，全力完成X万元税收收入，完成X万元的县级收入目标；</w:t>
      </w:r>
    </w:p>
    <w:p>
      <w:pPr>
        <w:ind w:left="0" w:right="0" w:firstLine="560"/>
        <w:spacing w:before="450" w:after="450" w:line="312" w:lineRule="auto"/>
      </w:pPr>
      <w:r>
        <w:rPr>
          <w:rFonts w:ascii="宋体" w:hAnsi="宋体" w:eastAsia="宋体" w:cs="宋体"/>
          <w:color w:val="000"/>
          <w:sz w:val="28"/>
          <w:szCs w:val="28"/>
        </w:rPr>
        <w:t xml:space="preserve">严守收入纪律，严守依法依规征税收费的底线，坚决不越“过头税费”红线，做到依法规范征税收费。建立健全税费收入质量监控和分析机制，充分考虑减税降费政策翘尾、疫情防控的影响，全面推行税收征管质量5C监控评价，以大数据比对分析等手段精准防控税收流失风险，堵塞征管漏洞，实现税费收入“量”的平稳增长和“质”的稳步提升。</w:t>
      </w:r>
    </w:p>
    <w:p>
      <w:pPr>
        <w:ind w:left="0" w:right="0" w:firstLine="560"/>
        <w:spacing w:before="450" w:after="450" w:line="312" w:lineRule="auto"/>
      </w:pPr>
      <w:r>
        <w:rPr>
          <w:rFonts w:ascii="宋体" w:hAnsi="宋体" w:eastAsia="宋体" w:cs="宋体"/>
          <w:color w:val="000"/>
          <w:sz w:val="28"/>
          <w:szCs w:val="28"/>
        </w:rPr>
        <w:t xml:space="preserve">三是始终不忘初心使命，以“一枝一叶总关情”的情怀践行党的宗旨。继续落实好减税降费措施仍是今年应对疫情防控，服务“六稳”“六保”的关键之举，要充及时精准推送政策，深化个别特例政策“一对一”“点对点”宣传辅导机制，把准政策界限，建立精准便捷的减免退流程，加大政策研究、运用力度，努力把国家优惠政策转化为为市场主体纾困解难的“真金白银”，确保各项税费优惠直达市场主体、直接惠企利民；</w:t>
      </w:r>
    </w:p>
    <w:p>
      <w:pPr>
        <w:ind w:left="0" w:right="0" w:firstLine="560"/>
        <w:spacing w:before="450" w:after="450" w:line="312" w:lineRule="auto"/>
      </w:pPr>
      <w:r>
        <w:rPr>
          <w:rFonts w:ascii="宋体" w:hAnsi="宋体" w:eastAsia="宋体" w:cs="宋体"/>
          <w:color w:val="000"/>
          <w:sz w:val="28"/>
          <w:szCs w:val="28"/>
        </w:rPr>
        <w:t xml:space="preserve">要持续落实深化“放管服”改革和优化营商环境方案，落实落细新版纳服规范，大幅精简办税资料，落实好“最多跑一次”事项，深入贯彻推进纳税缴费便利化改革若干措施，持续续推行“容缺受理”等便民举措，严格落实“首问责任制”“领导值班制”等行之有效的服务制度，持续“大厅、分局、部门”流程式一次性办结机制和“一窗通办”，全面启动“电子自助办税厅”，着力营造更快、更好的税收营商环境，用便捷高效的办税缴费和细致周到的服务，大幅提升税法遵从度和社会满意度。</w:t>
      </w:r>
    </w:p>
    <w:p>
      <w:pPr>
        <w:ind w:left="0" w:right="0" w:firstLine="560"/>
        <w:spacing w:before="450" w:after="450" w:line="312" w:lineRule="auto"/>
      </w:pPr>
      <w:r>
        <w:rPr>
          <w:rFonts w:ascii="宋体" w:hAnsi="宋体" w:eastAsia="宋体" w:cs="宋体"/>
          <w:color w:val="000"/>
          <w:sz w:val="28"/>
          <w:szCs w:val="28"/>
        </w:rPr>
        <w:t xml:space="preserve">四是始终坚持修身律己，以“先禁其身而后人”的格局不断提升精神境界。作为县税务局的第一责任人，更要以使命在肩的担当、刀刃向内的勇气、务实有力的举措、真抓实干的作风、自我革命的精神为全局干部做表率，进一步落实落细全面从严治党和党风廉政建设“一岗双责”，抓实全面从严治党“两个责任”清单，细化列明“主体责任清单”“履职清单”“监督责任清单”、和“负面行为清单”，深化运用监督执纪“四种形态”，将党风廉政建设作为“责任田”和“份内事”抓紧抓实；</w:t>
      </w:r>
    </w:p>
    <w:p>
      <w:pPr>
        <w:ind w:left="0" w:right="0" w:firstLine="560"/>
        <w:spacing w:before="450" w:after="450" w:line="312" w:lineRule="auto"/>
      </w:pPr>
      <w:r>
        <w:rPr>
          <w:rFonts w:ascii="宋体" w:hAnsi="宋体" w:eastAsia="宋体" w:cs="宋体"/>
          <w:color w:val="000"/>
          <w:sz w:val="28"/>
          <w:szCs w:val="28"/>
        </w:rPr>
        <w:t xml:space="preserve">始终坚持“严”的总基调，锲而不舍落实中央八项规定及其实施细则精神，坚决纠正“四风”，依纪依法开展纪律作风整治，严肃查处“小陋小习”，继续深化“两权”监督，严厉整治落实税收政策打折扣以及不作为、慢作为等问题，促进队伍作风持续好转，全面建设“让党中央放心，让人民群众满意”的税务机关。</w:t>
      </w:r>
    </w:p>
    <w:p>
      <w:pPr>
        <w:ind w:left="0" w:right="0" w:firstLine="560"/>
        <w:spacing w:before="450" w:after="450" w:line="312" w:lineRule="auto"/>
      </w:pPr>
      <w:r>
        <w:rPr>
          <w:rFonts w:ascii="宋体" w:hAnsi="宋体" w:eastAsia="宋体" w:cs="宋体"/>
          <w:color w:val="000"/>
          <w:sz w:val="28"/>
          <w:szCs w:val="28"/>
        </w:rPr>
        <w:t xml:space="preserve">培训有时，学习无尽。学习贯彻各级会议精神重在行动、重在落实。新的一年，我们将在十九届五中全会精神和“十四五”蓝图的指引下，切实把思想和行动统一到各级会议精神上来，深学笃用习近平新时代中国特色社会主义思想，用十九大精神武装头脑指导实践，把各级会议精神扎扎实实落实在各项工作中，聚焦“带好队伍”“干好税务”两大任务，勠力同心，锐意进取，为“十四五”XX税收事业高质量开好局，作贡献，以优异的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第三篇：习近平在省部级主要领导干部学习研讨班上讲话</w:t>
      </w:r>
    </w:p>
    <w:p>
      <w:pPr>
        <w:ind w:left="0" w:right="0" w:firstLine="560"/>
        <w:spacing w:before="450" w:after="450" w:line="312" w:lineRule="auto"/>
      </w:pPr>
      <w:r>
        <w:rPr>
          <w:rFonts w:ascii="宋体" w:hAnsi="宋体" w:eastAsia="宋体" w:cs="宋体"/>
          <w:color w:val="000"/>
          <w:sz w:val="28"/>
          <w:szCs w:val="28"/>
        </w:rPr>
        <w:t xml:space="preserve">习近平：高举中国特色社会主义伟大旗帜 为决胜全面小康社会实现中国梦而奋斗</w:t>
      </w:r>
    </w:p>
    <w:p>
      <w:pPr>
        <w:ind w:left="0" w:right="0" w:firstLine="560"/>
        <w:spacing w:before="450" w:after="450" w:line="312" w:lineRule="auto"/>
      </w:pPr>
      <w:r>
        <w:rPr>
          <w:rFonts w:ascii="宋体" w:hAnsi="宋体" w:eastAsia="宋体" w:cs="宋体"/>
          <w:color w:val="000"/>
          <w:sz w:val="28"/>
          <w:szCs w:val="28"/>
        </w:rPr>
        <w:t xml:space="preserve">学习贯彻总书记“7·26”重要讲话精神</w:t>
      </w:r>
    </w:p>
    <w:p>
      <w:pPr>
        <w:ind w:left="0" w:right="0" w:firstLine="560"/>
        <w:spacing w:before="450" w:after="450" w:line="312" w:lineRule="auto"/>
      </w:pPr>
      <w:r>
        <w:rPr>
          <w:rFonts w:ascii="宋体" w:hAnsi="宋体" w:eastAsia="宋体" w:cs="宋体"/>
          <w:color w:val="000"/>
          <w:sz w:val="28"/>
          <w:szCs w:val="28"/>
        </w:rPr>
        <w:t xml:space="preserve">7月26日至27日，省部级主要领导干部“学习总书记重要讲话精神，迎接党的十九大”专题研讨班在京举行。中共中央总书记、国家主席、中央军委主席习近平在开班式上发表重要讲话。</w:t>
      </w:r>
    </w:p>
    <w:p>
      <w:pPr>
        <w:ind w:left="0" w:right="0" w:firstLine="560"/>
        <w:spacing w:before="450" w:after="450" w:line="312" w:lineRule="auto"/>
      </w:pPr>
      <w:r>
        <w:rPr>
          <w:rFonts w:ascii="宋体" w:hAnsi="宋体" w:eastAsia="宋体" w:cs="宋体"/>
          <w:color w:val="000"/>
          <w:sz w:val="28"/>
          <w:szCs w:val="28"/>
        </w:rPr>
        <w:t xml:space="preserve">省部级主要领导干部“学习总书记重要讲话精神，迎接党的十九大”专题研讨班26日至27日在京举行。中共中央总书记、国家主席、中央军委主席习近平在开班式上发表重要讲话强调，中国特色社会主义是改革开放以来党的全部理论和实践的主题，全党必须高举中国特色社会主义伟大旗帜，牢固树立中国特色社会主义道路自信、理论自信、制度自信、文化自信，确保党和国家事业始终沿着正确方向胜利前进。我们要牢牢把握我国发展的阶段性特征，牢牢把握人民群众对美好生活的向往，提出新的思路、新的战略、新的举措，继续统筹推进“五位一体”总体布局、协调推进“四个全面”战略布局，决胜全面建成小康社会，夺取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中共中央政治局常委李克强、张德江、俞正声、刘云山、王岐山、张高丽出席。</w:t>
      </w:r>
    </w:p>
    <w:p>
      <w:pPr>
        <w:ind w:left="0" w:right="0" w:firstLine="560"/>
        <w:spacing w:before="450" w:after="450" w:line="312" w:lineRule="auto"/>
      </w:pPr>
      <w:r>
        <w:rPr>
          <w:rFonts w:ascii="宋体" w:hAnsi="宋体" w:eastAsia="宋体" w:cs="宋体"/>
          <w:color w:val="000"/>
          <w:sz w:val="28"/>
          <w:szCs w:val="28"/>
        </w:rPr>
        <w:t xml:space="preserve">习近平强调，即将召开的党的十九大，是在全面建成小康社会决胜阶段、中国特色社会主义发展关键时期召开的一次十分重要的大会，能否提出具有全局性、战略性、前瞻性的行动纲领，事关党和国家事业继往开来，事关中国特色社会主义前途命运，事关最广大人民根本利益。我们党要明确宣示举什么旗、走什么路、以什么样的精神状态、担负什么样的历史使命、实现什么样的奋斗目标。</w:t>
      </w:r>
    </w:p>
    <w:p>
      <w:pPr>
        <w:ind w:left="0" w:right="0" w:firstLine="560"/>
        <w:spacing w:before="450" w:after="450" w:line="312" w:lineRule="auto"/>
      </w:pPr>
      <w:r>
        <w:rPr>
          <w:rFonts w:ascii="宋体" w:hAnsi="宋体" w:eastAsia="宋体" w:cs="宋体"/>
          <w:color w:val="000"/>
          <w:sz w:val="28"/>
          <w:szCs w:val="28"/>
        </w:rPr>
        <w:t xml:space="preserve">习近平指出，谋划和推进党和国家各项工作，必须深入分析和准确判断当前世情国情党情。我们强调重视形势分析，对形势作出科学判断，是为制定方针、描绘蓝图提供依据，也是为了使全党同志特别是各级领导干部增强忧患意识，做到居安思危、知危图安。分析国际国内形势，既要看到成绩和机遇，更要看到短板和不足、困难和挑战，看到形势发展变化给我们带来的风险，从最坏处着眼，做最充分的准备，朝好的方向努力，争取最好的结果。</w:t>
      </w:r>
    </w:p>
    <w:p>
      <w:pPr>
        <w:ind w:left="0" w:right="0" w:firstLine="560"/>
        <w:spacing w:before="450" w:after="450" w:line="312" w:lineRule="auto"/>
      </w:pPr>
      <w:r>
        <w:rPr>
          <w:rFonts w:ascii="宋体" w:hAnsi="宋体" w:eastAsia="宋体" w:cs="宋体"/>
          <w:color w:val="000"/>
          <w:sz w:val="28"/>
          <w:szCs w:val="28"/>
        </w:rPr>
        <w:t xml:space="preserve">习近平强调，党的十八大以来的5年，是党和国家发展进程中很不平凡的5年。5年来，党中央科学把握当今世界和当代中国的发展大势，顺应实践要求和人民愿望，推出一系列重大战略举措，出台一系列重大方针政策，推进一系列重大工作，解决了许多长期想解决而没有解决的难题，办成了许多过去想办而没有办成的大事。我们全面加强党的领导，大大增强了党的凝聚力、战斗力和领导力、号召力。我们坚定不移贯彻新发展理念，有力推动我国发展不断朝着更高质量、更有效率、更加公平、更可持续的方向前进。我们坚定不移全面深化改革，推动改革呈现全面发力、多点突破、纵深推进的崭新局面。我们坚定不移全面推进依法治国，显著增强了我们党运用法律手段领导和治理国家的能力。我们加强党对意识形态工作的领导，巩固了全党全社会思想上的团结统一。我们坚定不移推进生态文明建设，推动美丽中国建设迈出重要步伐。我们坚定不移推进国防和军队现代化，推动国防和军队改革取得历史性突破。我们坚定不移推进中国特色大国外交，营造了我国发展的和平国际环境和良好周边环境。我们坚定不移推进全面从严治党，着力解决人民群众反映最强烈、对党的执政基础威胁最大的突出问题，形成了反腐败斗争压倒性态势，党内政治生活气象更新，全党理想信念更加坚定、党性更加坚强，党自我净化、自我完善、自我革新、自我提高能力显著提高，党的执政基础和群众基础更加巩固，为党和国家各项事业发展提供了坚强政治保证。</w:t>
      </w:r>
    </w:p>
    <w:p>
      <w:pPr>
        <w:ind w:left="0" w:right="0" w:firstLine="560"/>
        <w:spacing w:before="450" w:after="450" w:line="312" w:lineRule="auto"/>
      </w:pPr>
      <w:r>
        <w:rPr>
          <w:rFonts w:ascii="宋体" w:hAnsi="宋体" w:eastAsia="宋体" w:cs="宋体"/>
          <w:color w:val="000"/>
          <w:sz w:val="28"/>
          <w:szCs w:val="28"/>
        </w:rPr>
        <w:t xml:space="preserve">习近平指出，抓住重点带动面上工作，是唯物辩证法的要求，也是我们党在革命、建设、改革进程中一贯倡导和坚持的方法。经过改革开放近40年的发展，我国社会生产力水平明显提高；人民生活显著改善，对美好生活的向往更加强烈，人民群众的需要呈现多样化多层次多方面的特点，期盼有更好的教育、更稳定的工作、更满意的收入、更可靠的社会保障、更高水平的医疗卫生服务、更舒适的居住条件、更优美的环境、更丰富的精神文化生活。</w:t>
      </w:r>
    </w:p>
    <w:p>
      <w:pPr>
        <w:ind w:left="0" w:right="0" w:firstLine="560"/>
        <w:spacing w:before="450" w:after="450" w:line="312" w:lineRule="auto"/>
      </w:pPr>
      <w:r>
        <w:rPr>
          <w:rFonts w:ascii="宋体" w:hAnsi="宋体" w:eastAsia="宋体" w:cs="宋体"/>
          <w:color w:val="000"/>
          <w:sz w:val="28"/>
          <w:szCs w:val="28"/>
        </w:rPr>
        <w:t xml:space="preserve">习近平强调，认识和把握我国社会发展的阶段性特征，要坚持辩证唯物主义和历史唯物主义的方法论，从历史和现实、理论和实践、国内和国际等的结合上进行思考，从我国社会发展的历史方位上来思考，从党和国家事业发展大局出发进行思考，得出正确结论。全党要牢牢把握社会主义初级阶段这个最大国情，牢牢立足社会主义初级阶段这个最大实际，更准确地把握我国社会主义初级阶段不断变化的特点，坚持党的基本路线，在继续推动经济发展的同时，更好解决我国社会出现的各种问题，更好实现各项事业全面发展，更好发展中国特色社会主义事业，更好推动人的全面发展、社会全面进步。</w:t>
      </w:r>
    </w:p>
    <w:p>
      <w:pPr>
        <w:ind w:left="0" w:right="0" w:firstLine="560"/>
        <w:spacing w:before="450" w:after="450" w:line="312" w:lineRule="auto"/>
      </w:pPr>
      <w:r>
        <w:rPr>
          <w:rFonts w:ascii="宋体" w:hAnsi="宋体" w:eastAsia="宋体" w:cs="宋体"/>
          <w:color w:val="000"/>
          <w:sz w:val="28"/>
          <w:szCs w:val="28"/>
        </w:rPr>
        <w:t xml:space="preserve">习近平指出，党的十八大以来，在新中国成立特别是改革开放以来我国发展取得的重大成就基础上，党和国家事业发生历史性变革，我国发展站到了新的历史起点上，中国特色社会主义进入了新的发展阶段。中国特色社会主义不断取得的重大成就，意味着近代以来久经磨难的中华民族实现了从站起来、富起来到强起来的历史性飞跃，意味着社会主义在中国焕发出强大生机活力并不断开辟发展新境界，意味着中国特色社会主义拓展了发展中国家走向现代化的途径，为解决人类问题贡献了中国智慧、提供了中国方案。全党要提高战略思维能力，不断增强工作的原则性、系统性、预见性、创造性，按照新要求制定党和国家大政方针，完善发展战略和各项政策，以新的精神状态和奋斗姿态把中国特色社会主义推向前进。</w:t>
      </w:r>
    </w:p>
    <w:p>
      <w:pPr>
        <w:ind w:left="0" w:right="0" w:firstLine="560"/>
        <w:spacing w:before="450" w:after="450" w:line="312" w:lineRule="auto"/>
      </w:pPr>
      <w:r>
        <w:rPr>
          <w:rFonts w:ascii="宋体" w:hAnsi="宋体" w:eastAsia="宋体" w:cs="宋体"/>
          <w:color w:val="000"/>
          <w:sz w:val="28"/>
          <w:szCs w:val="28"/>
        </w:rPr>
        <w:t xml:space="preserve">习近平强调，我们党是高度重视理论建设和理论指导的党，强调理论必须同实践相统一。我们坚持和发展中国特色社会主义，必须高度重视理论的作用，增强理论自信和战略定力。在新的时代条件下，我们要进行伟大斗争、建设伟大工程、推进伟大事业、实现伟大梦想，仍然需要保持和发扬马克思主义政党与时俱进的理论品格，勇于推进实践基础上的理论创新。时代是思想之母，实践是理论之源。我们要在迅速变化的时代中赢得主动，要在新的伟大斗争中赢得胜利，就要在坚持马克思主义基本原理的基础上，以更宽广的视野、更长远的眼光来思考和把握国家未来发展面临的一系列重大战略问题，在理论上不断拓展新视野、作出新概括。</w:t>
      </w:r>
    </w:p>
    <w:p>
      <w:pPr>
        <w:ind w:left="0" w:right="0" w:firstLine="560"/>
        <w:spacing w:before="450" w:after="450" w:line="312" w:lineRule="auto"/>
      </w:pPr>
      <w:r>
        <w:rPr>
          <w:rFonts w:ascii="宋体" w:hAnsi="宋体" w:eastAsia="宋体" w:cs="宋体"/>
          <w:color w:val="000"/>
          <w:sz w:val="28"/>
          <w:szCs w:val="28"/>
        </w:rPr>
        <w:t xml:space="preserve">习近平指出，到2024年全面建成小康社会，实现第一个百年奋斗目标，是我们党向人民、向历史作出的庄严承诺。我们要按照党的十六大、十七大、十八大提出的全面建成小康社会各项要求，突出抓重点、补短板、强弱项，特别是要坚决打好防范化解重大风险、精准脱贫、污染防治的攻坚战，坚定不移深化供给侧结构性改革，推动经济社会持续健康发展，使全面建成小康社会得到人民认可、经得起历史检验。2024年全面建成小康社会后，我们要激励全党全国各族人民为实现第二个百年奋斗目标而努力，踏上建设社会主义现代化国家新征程，让中华民族以更加昂扬的姿态屹立于世界民族之林。</w:t>
      </w:r>
    </w:p>
    <w:p>
      <w:pPr>
        <w:ind w:left="0" w:right="0" w:firstLine="560"/>
        <w:spacing w:before="450" w:after="450" w:line="312" w:lineRule="auto"/>
      </w:pPr>
      <w:r>
        <w:rPr>
          <w:rFonts w:ascii="宋体" w:hAnsi="宋体" w:eastAsia="宋体" w:cs="宋体"/>
          <w:color w:val="000"/>
          <w:sz w:val="28"/>
          <w:szCs w:val="28"/>
        </w:rPr>
        <w:t xml:space="preserve">习近平强调，党要团结带领人民进行伟大斗争、推进伟大事业、实现伟大梦想，必须毫不动摇坚持和完善党的领导，毫不动摇推进党的建设新的伟大工程，把党建设得更加坚强有力。只有进一步把党建设好，确保我们党永葆旺盛生命力和强大战斗力，我们党才能带领人民成功应对重大挑战、抵御重大风险、克服重大阻力、解决重大矛盾，不断从胜利走向新的胜利。实践使我们越来越深刻地认识到，管党治党不仅关系党的前途命运，而且关系国家和民族的前途命运，必须以更大的决心、更大的勇气、更大的气力抓紧抓好。</w:t>
      </w:r>
    </w:p>
    <w:p>
      <w:pPr>
        <w:ind w:left="0" w:right="0" w:firstLine="560"/>
        <w:spacing w:before="450" w:after="450" w:line="312" w:lineRule="auto"/>
      </w:pPr>
      <w:r>
        <w:rPr>
          <w:rFonts w:ascii="宋体" w:hAnsi="宋体" w:eastAsia="宋体" w:cs="宋体"/>
          <w:color w:val="000"/>
          <w:sz w:val="28"/>
          <w:szCs w:val="28"/>
        </w:rPr>
        <w:t xml:space="preserve">习近平指出，全面从严治党永远在路上。一个政党，一个政权，其前途命运取决于人心向背。对党的十八大以来全面从严治党取得的成果，人民群众给予了很高评价，成绩值得充分肯定，经验值得深入总结。但是，我们决不能因此而沾沾自喜、盲目乐观。全面从严治党依然任重道远。全党要坚持问题导向，保持战略定力，推动全面从严治党向纵深发展，把全面从严治党的思路举措搞得更加科学、更加严密、更加有效，确保党始终同人民想在一起、干在一起，引领承载着中国人民伟大梦想的航船破浪前进，胜利驶向光辉的彼岸。</w:t>
      </w:r>
    </w:p>
    <w:p>
      <w:pPr>
        <w:ind w:left="0" w:right="0" w:firstLine="560"/>
        <w:spacing w:before="450" w:after="450" w:line="312" w:lineRule="auto"/>
      </w:pPr>
      <w:r>
        <w:rPr>
          <w:rFonts w:ascii="宋体" w:hAnsi="宋体" w:eastAsia="宋体" w:cs="宋体"/>
          <w:color w:val="000"/>
          <w:sz w:val="28"/>
          <w:szCs w:val="28"/>
        </w:rPr>
        <w:t xml:space="preserve">李克强在主持开班式时指出，总书记的讲话十分重要。讲话科学分析了当前国际国内形势，深刻阐述了5年来党和国家事业发生的历史性变革，深刻阐述了新的历史条件下坚持和发展中国特色社会主义的一系列重大理论和实践问题，深刻阐明了未来一个时期党和国家事业发展的大政方针和行动纲领，提出了一系列新的重要思想、重要观点、重大判断、重大举措，具有很强的思想性、战略性、前瞻性、指导性。要认真学习领会，切实把思想和行动统一到讲话精神上来，并以此指导和推动各项工作，增强政治意识、大局意识、核心意识、看齐意识，自觉在思想上政治上行动上同以习近平同志为核心的党中央保持高度一致，抓好各项决策部署贯彻落实，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刘云山在结业式上作总结讲话，他强调，总书记重要讲话深刻阐述了新的历史条件下坚持和发展中国特色社会主义的一系列重大理论和实践问题。大家通过学习，深化了对讲话重大政治意义、理论意义、实践意义的认识，深化了对讲话丰富内涵、精神实质、基本要求的认识，武装了头脑、明确了方向。要认真组织好讲话精神的学习宣传贯彻，联系以习近平同志为核心的党中央治国理政实践，联系党和国家的历史性变革和历史性成就，引导广大党员干部把思想和行动统一到讲话精神上来，增强维护核心的思想自觉和行动自觉。要以讲话精神为指导，扎实做好迎接党的十九大宣传工作，做好改革发展稳定各项工作，深入推进全面从严治党。</w:t>
      </w:r>
    </w:p>
    <w:p>
      <w:pPr>
        <w:ind w:left="0" w:right="0" w:firstLine="560"/>
        <w:spacing w:before="450" w:after="450" w:line="312" w:lineRule="auto"/>
      </w:pPr>
      <w:r>
        <w:rPr>
          <w:rFonts w:ascii="宋体" w:hAnsi="宋体" w:eastAsia="宋体" w:cs="宋体"/>
          <w:color w:val="000"/>
          <w:sz w:val="28"/>
          <w:szCs w:val="28"/>
        </w:rPr>
        <w:t xml:space="preserve">中共中央政治局委员、中央书记处书记，全国人大常委会党员副委员长，国务委员，最高人民法院院长，最高人民检察院检察长，全国政协党员副主席以及中央军委委员出席开班式。各民主党派中央、全国工商联以及有关方面负责同志列席开班式。</w:t>
      </w:r>
    </w:p>
    <w:p>
      <w:pPr>
        <w:ind w:left="0" w:right="0" w:firstLine="560"/>
        <w:spacing w:before="450" w:after="450" w:line="312" w:lineRule="auto"/>
      </w:pPr>
      <w:r>
        <w:rPr>
          <w:rFonts w:ascii="宋体" w:hAnsi="宋体" w:eastAsia="宋体" w:cs="宋体"/>
          <w:color w:val="000"/>
          <w:sz w:val="28"/>
          <w:szCs w:val="28"/>
        </w:rPr>
        <w:t xml:space="preserve">各省区市和新疆生产建设兵团、中央和国家机关有关部门主要负责同志，军队各大单位、军委机关各部门主要负责同志参加研讨班。</w:t>
      </w:r>
    </w:p>
    <w:p>
      <w:pPr>
        <w:ind w:left="0" w:right="0" w:firstLine="560"/>
        <w:spacing w:before="450" w:after="450" w:line="312" w:lineRule="auto"/>
      </w:pPr>
      <w:r>
        <w:rPr>
          <w:rFonts w:ascii="黑体" w:hAnsi="黑体" w:eastAsia="黑体" w:cs="黑体"/>
          <w:color w:val="000000"/>
          <w:sz w:val="36"/>
          <w:szCs w:val="36"/>
          <w:b w:val="1"/>
          <w:bCs w:val="1"/>
        </w:rPr>
        <w:t xml:space="preserve">第四篇：在中青年领导干部培训班上的讲话</w:t>
      </w:r>
    </w:p>
    <w:p>
      <w:pPr>
        <w:ind w:left="0" w:right="0" w:firstLine="560"/>
        <w:spacing w:before="450" w:after="450" w:line="312" w:lineRule="auto"/>
      </w:pPr>
      <w:r>
        <w:rPr>
          <w:rFonts w:ascii="宋体" w:hAnsi="宋体" w:eastAsia="宋体" w:cs="宋体"/>
          <w:color w:val="000"/>
          <w:sz w:val="28"/>
          <w:szCs w:val="28"/>
        </w:rPr>
        <w:t xml:space="preserve">在中青年领导干部培训班上的讲话</w:t>
      </w:r>
    </w:p>
    <w:p>
      <w:pPr>
        <w:ind w:left="0" w:right="0" w:firstLine="560"/>
        <w:spacing w:before="450" w:after="450" w:line="312" w:lineRule="auto"/>
      </w:pPr>
      <w:r>
        <w:rPr>
          <w:rFonts w:ascii="宋体" w:hAnsi="宋体" w:eastAsia="宋体" w:cs="宋体"/>
          <w:color w:val="000"/>
          <w:sz w:val="28"/>
          <w:szCs w:val="28"/>
        </w:rPr>
        <w:t xml:space="preserve">奋发图强 与时俱进</w:t>
      </w:r>
    </w:p>
    <w:p>
      <w:pPr>
        <w:ind w:left="0" w:right="0" w:firstLine="560"/>
        <w:spacing w:before="450" w:after="450" w:line="312" w:lineRule="auto"/>
      </w:pPr>
      <w:r>
        <w:rPr>
          <w:rFonts w:ascii="宋体" w:hAnsi="宋体" w:eastAsia="宋体" w:cs="宋体"/>
          <w:color w:val="000"/>
          <w:sz w:val="28"/>
          <w:szCs w:val="28"/>
        </w:rPr>
        <w:t xml:space="preserve">争当新时期领导干部的楷模</w:t>
      </w:r>
    </w:p>
    <w:p>
      <w:pPr>
        <w:ind w:left="0" w:right="0" w:firstLine="560"/>
        <w:spacing w:before="450" w:after="450" w:line="312" w:lineRule="auto"/>
      </w:pPr>
      <w:r>
        <w:rPr>
          <w:rFonts w:ascii="宋体" w:hAnsi="宋体" w:eastAsia="宋体" w:cs="宋体"/>
          <w:color w:val="000"/>
          <w:sz w:val="28"/>
          <w:szCs w:val="28"/>
        </w:rPr>
        <w:t xml:space="preserve">——在中青年领导干部培训班上的讲话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各项工作追目标、抢进度，迎难而上的关键时刻，区委决定，在党校举办中青年领导干部培训班，旨在帮助领导干部提高素质，改进作风形象，用先进理论指导工作，振奋精神，攻坚破难，确保全年目标按时完成，促进跨越式发展。今天参加会议的领导干部，主要是今年新提拔的副科级领导和中青年干部代表，你们年富力强，走上了新的工作岗位，肩负着更重要的职责。在新的使命，新的事业面前，面临着更加繁重的</w:t>
      </w:r>
    </w:p>
    <w:p>
      <w:pPr>
        <w:ind w:left="0" w:right="0" w:firstLine="560"/>
        <w:spacing w:before="450" w:after="450" w:line="312" w:lineRule="auto"/>
      </w:pPr>
      <w:r>
        <w:rPr>
          <w:rFonts w:ascii="宋体" w:hAnsi="宋体" w:eastAsia="宋体" w:cs="宋体"/>
          <w:color w:val="000"/>
          <w:sz w:val="28"/>
          <w:szCs w:val="28"/>
        </w:rPr>
        <w:t xml:space="preserve">任务，也面临着更加严峻的考验。同志们一定要珍惜这次学习机会，加强党性修养，坚定政治立场，认清形势，沉着应对，总结工作得失，交流工作经验教训，鼓足工作干劲，把思想统一到区委、区政府重大决策上来，为实现我区“三步走”战略目标提供坚强保障。参加学习的领导干部，要遵守培训纪律，不得随意缺席，保证学习效果。</w:t>
      </w:r>
    </w:p>
    <w:p>
      <w:pPr>
        <w:ind w:left="0" w:right="0" w:firstLine="560"/>
        <w:spacing w:before="450" w:after="450" w:line="312" w:lineRule="auto"/>
      </w:pPr>
      <w:r>
        <w:rPr>
          <w:rFonts w:ascii="宋体" w:hAnsi="宋体" w:eastAsia="宋体" w:cs="宋体"/>
          <w:color w:val="000"/>
          <w:sz w:val="28"/>
          <w:szCs w:val="28"/>
        </w:rPr>
        <w:t xml:space="preserve">同志们在原来的岗位创造了优秀的业绩，是本领过硬、群众公认的代表，组织提拔你们，是对你们工作的肯定和信任。组织委以重任，为你们发挥才能提供了更加广阔的舞台，也提出了高标准要求，你们要自我加压，永不满足，学习先进，追赶先进，争当先进，充分发挥生力军和排头兵的作用，努力成为德才兼备的优秀领导干部，成为造福于民的楷模。下面，我讲几点希望和要求：</w:t>
      </w:r>
    </w:p>
    <w:p>
      <w:pPr>
        <w:ind w:left="0" w:right="0" w:firstLine="560"/>
        <w:spacing w:before="450" w:after="450" w:line="312" w:lineRule="auto"/>
      </w:pPr>
      <w:r>
        <w:rPr>
          <w:rFonts w:ascii="宋体" w:hAnsi="宋体" w:eastAsia="宋体" w:cs="宋体"/>
          <w:color w:val="000"/>
          <w:sz w:val="28"/>
          <w:szCs w:val="28"/>
        </w:rPr>
        <w:t xml:space="preserve">一、勤奋学习，争当思想解放、与时俱进的代表。</w:t>
      </w:r>
    </w:p>
    <w:p>
      <w:pPr>
        <w:ind w:left="0" w:right="0" w:firstLine="560"/>
        <w:spacing w:before="450" w:after="450" w:line="312" w:lineRule="auto"/>
      </w:pPr>
      <w:r>
        <w:rPr>
          <w:rFonts w:ascii="宋体" w:hAnsi="宋体" w:eastAsia="宋体" w:cs="宋体"/>
          <w:color w:val="000"/>
          <w:sz w:val="28"/>
          <w:szCs w:val="28"/>
        </w:rPr>
        <w:t xml:space="preserve">党的十六大提出，建设全民学习、终身学习的学习型社会。当前很多地方正在开展学习型机关、学习型公民等创建活动，并把学习型、进取型领导干部作为今后干部队伍建设的重点。在知识经济日新月异的形势下，中青年领导干部要积极参加各种学习，挤出时间主动学习，做深入学、持久学的表率，走在时代的前沿。</w:t>
      </w:r>
    </w:p>
    <w:p>
      <w:pPr>
        <w:ind w:left="0" w:right="0" w:firstLine="560"/>
        <w:spacing w:before="450" w:after="450" w:line="312" w:lineRule="auto"/>
      </w:pPr>
      <w:r>
        <w:rPr>
          <w:rFonts w:ascii="宋体" w:hAnsi="宋体" w:eastAsia="宋体" w:cs="宋体"/>
          <w:color w:val="000"/>
          <w:sz w:val="28"/>
          <w:szCs w:val="28"/>
        </w:rPr>
        <w:t xml:space="preserve">1．中青年领导干部要善于思考，积累经验。同志们走上领导岗位时间不长，站在新的起跑线上，很多工作从头开始，熟悉业务还有一个较长的过程(本文查看)，积累工作经验显得非常重要和紧迫。要自觉向书本学习理论经验，向群众学习实干经验，向同事学习实践经验，向上级学习领导经验，向典型学习先进经验，谦虚好学，不耻下问，不当南郭先生，甘当小学生。敢于揭短亮丑，自我加压，尽快进入角色，尽快成为业务精良的能人。中青年领导干部要发挥思维敏捷的特点，充分运用学到的知识、积累的经验，研究解决第三次党代会提</w:t>
      </w:r>
    </w:p>
    <w:p>
      <w:pPr>
        <w:ind w:left="0" w:right="0" w:firstLine="560"/>
        <w:spacing w:before="450" w:after="450" w:line="312" w:lineRule="auto"/>
      </w:pPr>
      <w:r>
        <w:rPr>
          <w:rFonts w:ascii="宋体" w:hAnsi="宋体" w:eastAsia="宋体" w:cs="宋体"/>
          <w:color w:val="000"/>
          <w:sz w:val="28"/>
          <w:szCs w:val="28"/>
        </w:rPr>
        <w:t xml:space="preserve">出的一系列重大问题，深入研究在什么样的高起点推进工业二次创业，如何依托支柱产业带动区域经济的发展；深入研究大商贸的主体、大流通的载体，如何高水平壮大三产业；深入研究高品位提升农业的举措，农业产业链向何处延伸；深入研究建设全省教育强区、全国文化先进县的思路，小区办大教育和卫生的出路，研究城市管理的长效机制，社会事业的压力如何减轻，怎样打造特色。这些问题都要细致思索，逐个解决，使我们奋斗的目标有正确的航向，使我们的工作有规律可循。</w:t>
      </w:r>
    </w:p>
    <w:p>
      <w:pPr>
        <w:ind w:left="0" w:right="0" w:firstLine="560"/>
        <w:spacing w:before="450" w:after="450" w:line="312" w:lineRule="auto"/>
      </w:pPr>
      <w:r>
        <w:rPr>
          <w:rFonts w:ascii="宋体" w:hAnsi="宋体" w:eastAsia="宋体" w:cs="宋体"/>
          <w:color w:val="000"/>
          <w:sz w:val="28"/>
          <w:szCs w:val="28"/>
        </w:rPr>
        <w:t xml:space="preserve">2．中青年领导干部要创新观念，勇于探索。观念的落后是最大的落后。当前加快领导干部年轻化进程，就是为了让年轻领导干部开拓创新，锐意进取。新提拔的领导干部要开阔眼界，突破本部门、本系统的局限，站在全区大局的高度和时代的前沿，创新思维、逆向思维，自觉从不合时宜的思想中解放出来，从不合时宜的做法中解放出来。目前讲</w:t>
      </w:r>
    </w:p>
    <w:p>
      <w:pPr>
        <w:ind w:left="0" w:right="0" w:firstLine="560"/>
        <w:spacing w:before="450" w:after="450" w:line="312" w:lineRule="auto"/>
      </w:pPr>
      <w:r>
        <w:rPr>
          <w:rFonts w:ascii="宋体" w:hAnsi="宋体" w:eastAsia="宋体" w:cs="宋体"/>
          <w:color w:val="000"/>
          <w:sz w:val="28"/>
          <w:szCs w:val="28"/>
        </w:rPr>
        <w:t xml:space="preserve">到招商引资，总有一些人认为ＸＸ地上无资源，地下无矿藏，缺乏信心；谈到加快工程进度，总有一些人以乡镇负债重、部门经费紧为理由，开口就没钱，闭口就要钱，上级大支持大干、小支持小干、不支持不干，存在等靠要的思想；说到开展某项新工作，总有一些人认为ＸＸ城市发展受限，调控权少，工作困难重重，降低标准、减少环节、拈轻怕重。这些观念和现象，实际上是思想落后、不思进取的表现。新任领导干部要自觉抵制不良影响，克服无所谓和无所为的思想。以新的视觉认识区情，以新的理念指导工作。观念中蕴藏着巨大的资源，谁拥有的先进观念越多，谁就赢得更大的发展先机。海宁不产毛皮却成为全国皮革之都，河北固定是传统的粮棉大县，却成为全国最大的保温材料市场。这些令人惊叹的经济奇迹，实际是意识超前所产生的巨大能量。中青年领导干部要不断打开更多的思维之窗、智慧之窗，冲破传统思维和行为定势，敢</w:t>
      </w:r>
    </w:p>
    <w:p>
      <w:pPr>
        <w:ind w:left="0" w:right="0" w:firstLine="560"/>
        <w:spacing w:before="450" w:after="450" w:line="312" w:lineRule="auto"/>
      </w:pPr>
      <w:r>
        <w:rPr>
          <w:rFonts w:ascii="宋体" w:hAnsi="宋体" w:eastAsia="宋体" w:cs="宋体"/>
          <w:color w:val="000"/>
          <w:sz w:val="28"/>
          <w:szCs w:val="28"/>
        </w:rPr>
        <w:t xml:space="preserve">于用亚当、斯密那双“看不见的手”，对一切资源进行高效配置和营运，就可以实现有限资源的效益最大化，就不可能有无钱的政府，就不可能抱住财政要饭吃。</w:t>
      </w:r>
    </w:p>
    <w:p>
      <w:pPr>
        <w:ind w:left="0" w:right="0" w:firstLine="560"/>
        <w:spacing w:before="450" w:after="450" w:line="312" w:lineRule="auto"/>
      </w:pPr>
      <w:r>
        <w:rPr>
          <w:rFonts w:ascii="宋体" w:hAnsi="宋体" w:eastAsia="宋体" w:cs="宋体"/>
          <w:color w:val="000"/>
          <w:sz w:val="28"/>
          <w:szCs w:val="28"/>
        </w:rPr>
        <w:t xml:space="preserve">3．中青年领导干部要实事求是，注重实效。与时俱进、解放思想与实事求是一脉相承。只有坚持解放思想、与时俱进，才能适应新形势、新情况，才能做到实事求是。只有坚持一切从实际出发，才能从不合时宜的体制中解放出来，真正做到与时俱进。中青年领导干部思维独特，富有开拓创新精神，这是应该大力倡导的，但决不能摆花架子、留烂摊子，决不能只图新官上任三把火，只求轰动效应，不顾客观实际，不管实际效果，决不能没有建树先封典型，没出实效先出经验，规划订得天花乱坠，实际工作却原地踏步。坚决反对只怕上级不注意，不怕群众不满意，金杯银杯不如群众的口碑，金奖银奖不如群众的夸奖。要量力而行，关心民生，把改革 的力度、发展的速度和群众可能承受的程度统一起来。在工作中知实情，说实话，鼓实劲，想实招，重实干，求实效，培植典型而不刻意做秀，布置现场而不哗众取宠。在制定具体工作措施前，要吃透上情、摸清下情，扎扎实实地做实事、办好事。布置的各项任务，要抓紧时间落实，立说立行，雷厉风行。</w:t>
      </w:r>
    </w:p>
    <w:p>
      <w:pPr>
        <w:ind w:left="0" w:right="0" w:firstLine="560"/>
        <w:spacing w:before="450" w:after="450" w:line="312" w:lineRule="auto"/>
      </w:pPr>
      <w:r>
        <w:rPr>
          <w:rFonts w:ascii="宋体" w:hAnsi="宋体" w:eastAsia="宋体" w:cs="宋体"/>
          <w:color w:val="000"/>
          <w:sz w:val="28"/>
          <w:szCs w:val="28"/>
        </w:rPr>
        <w:t xml:space="preserve">二、加强修养，争当艰苦奋斗、勤政廉洁的模范。</w:t>
      </w:r>
    </w:p>
    <w:p>
      <w:pPr>
        <w:ind w:left="0" w:right="0" w:firstLine="560"/>
        <w:spacing w:before="450" w:after="450" w:line="312" w:lineRule="auto"/>
      </w:pPr>
      <w:r>
        <w:rPr>
          <w:rFonts w:ascii="宋体" w:hAnsi="宋体" w:eastAsia="宋体" w:cs="宋体"/>
          <w:color w:val="000"/>
          <w:sz w:val="28"/>
          <w:szCs w:val="28"/>
        </w:rPr>
        <w:t xml:space="preserve">随着改革开放的深入推进，经济成分、收入分配、社会生活形式多样，各种情况错综复杂，不同思想相互激荡，年轻领导干部稍不警惕，容易随波逐流，放任自流，必须时刻反省自己，警钟长鸣，牢记宗旨，不辱使命。</w:t>
      </w:r>
    </w:p>
    <w:p>
      <w:pPr>
        <w:ind w:left="0" w:right="0" w:firstLine="560"/>
        <w:spacing w:before="450" w:after="450" w:line="312" w:lineRule="auto"/>
      </w:pPr>
      <w:r>
        <w:rPr>
          <w:rFonts w:ascii="宋体" w:hAnsi="宋体" w:eastAsia="宋体" w:cs="宋体"/>
          <w:color w:val="000"/>
          <w:sz w:val="28"/>
          <w:szCs w:val="28"/>
        </w:rPr>
        <w:t xml:space="preserve">1．树立正确的权力观，筑牢思想防线。我们的权力来自于人民，植根于人民，服务于人民，每名领导干部要懂得“水能载舟、也能覆舟”的道理，懂得人民是我们的衣食父母，我们是人民的勤务员。年轻领导干部今后官位再大，地位再高，也要时刻问自己：党和人民赋予了自己权力，自己干了什么？人民群众推荐自己，自己奉献了什么？经常量自己：摆正权力的位置没有，是否以“老板”自夸，以“父母官”自居；尽到权力的责任没有，是否为官一任，造福一方。升迁得越快，求你办事的人越多，遇到的考验和危险也越大，要随时自重、自省、自励、自警，既要提防别人演变自己，又要提防自己演自己。把住大节，管住小节，身体力行做到“五个不”：当官不要想发财，发财就不要挤官场，为民要不遗余力，办事要不图回报，工作要不带私心。堂堂正正的做人，踏踏实实的做事，耐得住寂寞，守得住清贫，抵得住诱惑，消除反腐一阵风、过后就放松的侥幸心理，增强常在河边走、总会打湿脚的警惕意识。年轻领导干部要本着对组织、群众和家庭负责的态度，健康成长，安全着陆。最近，从报纸上看到两则消息，颇生感慨。一位县委副书记的母亲不盼儿子飞黄腾达，却盼他</w:t>
      </w:r>
    </w:p>
    <w:p>
      <w:pPr>
        <w:ind w:left="0" w:right="0" w:firstLine="560"/>
        <w:spacing w:before="450" w:after="450" w:line="312" w:lineRule="auto"/>
      </w:pPr>
      <w:r>
        <w:rPr>
          <w:rFonts w:ascii="宋体" w:hAnsi="宋体" w:eastAsia="宋体" w:cs="宋体"/>
          <w:color w:val="000"/>
          <w:sz w:val="28"/>
          <w:szCs w:val="28"/>
        </w:rPr>
        <w:t xml:space="preserve">能够平安退休，还有一位副县长的夫人，最怕听到三种声音：一是送礼者的敲门声，二是司法机关刺耳的警报声，三是电视上批捕贪官的手铐声。她说：在外人眼里，当官太太很风光，其实很累，总担心丈夫把握不住自己，说不定今天走出家门，明天就进了狱门。领导干部一定要在工作和生活上，严格要求自己，珍惜来之不易的工作岗位。</w:t>
      </w:r>
    </w:p>
    <w:p>
      <w:pPr>
        <w:ind w:left="0" w:right="0" w:firstLine="560"/>
        <w:spacing w:before="450" w:after="450" w:line="312" w:lineRule="auto"/>
      </w:pPr>
      <w:r>
        <w:rPr>
          <w:rFonts w:ascii="宋体" w:hAnsi="宋体" w:eastAsia="宋体" w:cs="宋体"/>
          <w:color w:val="000"/>
          <w:sz w:val="28"/>
          <w:szCs w:val="28"/>
        </w:rPr>
        <w:t xml:space="preserve">2．减少应酬活动，大兴埋头苦干之风。同志们提拔为领导干部后，接触面宽，社交圈子越来越大，“找上门”或“请出去”的多起来。一些领导干部整天忙于应酬，一顿晚餐吃过几家酒店，“舍命相伴、半夜不回”的疲惫支撑，“宁伤身体、不伤感情”的灌酒。上班时以其昏昏，使其昭昭，头脑空空，呼呼大睡，严重影响工作。群众批评说：“一些干部的身体不是饿坏累坏的，而是喝坏乐坏的”。有的领导干部为应酬所累，是因为在思想上把应酬的作用夸大，片面认为应酬是很重要的工作，存在不必要的顾</w:t>
      </w:r>
    </w:p>
    <w:p>
      <w:pPr>
        <w:ind w:left="0" w:right="0" w:firstLine="560"/>
        <w:spacing w:before="450" w:after="450" w:line="312" w:lineRule="auto"/>
      </w:pPr>
      <w:r>
        <w:rPr>
          <w:rFonts w:ascii="宋体" w:hAnsi="宋体" w:eastAsia="宋体" w:cs="宋体"/>
          <w:color w:val="000"/>
          <w:sz w:val="28"/>
          <w:szCs w:val="28"/>
        </w:rPr>
        <w:t xml:space="preserve">虑：对朋友不应酬怕失声誉，对上级不应酬怕失去信任，对下属不应酬怕丢选票。新任领导干部要相信，大多数人对你因公务繁忙而不应酬是理解的。上级领导来检查，你汇报完了，然后照常做你的工作，领导不会有想法。年轻领导干部要把旺盛的精力用在工作上，像打麻将那样投入地工作，象个体户对待生意一样敬业。吃苦耐劳，卧薪尝胆，扑下身子抓落实，一心一意谋发展。在工作中寻找乐趣，体会创业的滋味，成功的喜悦。</w:t>
      </w:r>
    </w:p>
    <w:p>
      <w:pPr>
        <w:ind w:left="0" w:right="0" w:firstLine="560"/>
        <w:spacing w:before="450" w:after="450" w:line="312" w:lineRule="auto"/>
      </w:pPr>
      <w:r>
        <w:rPr>
          <w:rFonts w:ascii="宋体" w:hAnsi="宋体" w:eastAsia="宋体" w:cs="宋体"/>
          <w:color w:val="000"/>
          <w:sz w:val="28"/>
          <w:szCs w:val="28"/>
        </w:rPr>
        <w:t xml:space="preserve">3．培养健康的个人爱好，养成良好的生活作风。人生在世，无论为官为民，总有所好，爱好是每个人都可以拥有的权利。但是，由于领导干部特殊的身份和地位，其一言一行、一举一动，无形中在营造一种风气，提倡一种追求，引导一种方向。有的单位领导爱打扑克，每天下班前后在办公室摆开阵势，“打升级”、“斗地主”，久而久之，单位便形成了打牌风，有的领导喜欢跳舞，酒足饭</w:t>
      </w:r>
    </w:p>
    <w:p>
      <w:pPr>
        <w:ind w:left="0" w:right="0" w:firstLine="560"/>
        <w:spacing w:before="450" w:after="450" w:line="312" w:lineRule="auto"/>
      </w:pPr>
      <w:r>
        <w:rPr>
          <w:rFonts w:ascii="宋体" w:hAnsi="宋体" w:eastAsia="宋体" w:cs="宋体"/>
          <w:color w:val="000"/>
          <w:sz w:val="28"/>
          <w:szCs w:val="28"/>
        </w:rPr>
        <w:t xml:space="preserve">饱后歌舞相伴，飘然欲仙，单位人便形成了跳舞风。历史上，沉湎所好、败事亡国的教训很多。楚王好细腰，宫中多饿死；齐王好紫色，全国多紫衣；梁武帝信佛，百官从之，以致亡国；吴王夫差沉湎酒色而丧邦。前车之覆，后车之鉴，千古遗训，应当记取。年轻领导干部接受新事物快，同时新事物是形形色色的，真正是香花和毒草并存，要谨慎选择个人兴趣，养成有利于工作的爱好，有利于自身健康成长的爱好。要爱好读书、看报，拓宽视野、提高素质；要爱好文化，陶冶情操，净化心灵；要爱好挑战困难，磨练意志,提高能力；要爱好运动，增强体质，鼓足干劲。总之，要养成积极进取的生活爱好，树立健康文明的生活作风形象。</w:t>
      </w:r>
    </w:p>
    <w:p>
      <w:pPr>
        <w:ind w:left="0" w:right="0" w:firstLine="560"/>
        <w:spacing w:before="450" w:after="450" w:line="312" w:lineRule="auto"/>
      </w:pPr>
      <w:r>
        <w:rPr>
          <w:rFonts w:ascii="宋体" w:hAnsi="宋体" w:eastAsia="宋体" w:cs="宋体"/>
          <w:color w:val="000"/>
          <w:sz w:val="28"/>
          <w:szCs w:val="28"/>
        </w:rPr>
        <w:t xml:space="preserve">三、顾全大局，争当奋发图强、开拓创新的模范。</w:t>
      </w:r>
    </w:p>
    <w:p>
      <w:pPr>
        <w:ind w:left="0" w:right="0" w:firstLine="560"/>
        <w:spacing w:before="450" w:after="450" w:line="312" w:lineRule="auto"/>
      </w:pPr>
      <w:r>
        <w:rPr>
          <w:rFonts w:ascii="宋体" w:hAnsi="宋体" w:eastAsia="宋体" w:cs="宋体"/>
          <w:color w:val="000"/>
          <w:sz w:val="28"/>
          <w:szCs w:val="28"/>
        </w:rPr>
        <w:t xml:space="preserve">新任领导干部要树立“一盘棋”的思想，识大体，谋大事。坚定不移的执行下级服从上级，个人服从集体的组织原则，立志奉献，负重拼搏，分忧解愁，迎着大局上，推动大局上。</w:t>
      </w:r>
    </w:p>
    <w:p>
      <w:pPr>
        <w:ind w:left="0" w:right="0" w:firstLine="560"/>
        <w:spacing w:before="450" w:after="450" w:line="312" w:lineRule="auto"/>
      </w:pPr>
      <w:r>
        <w:rPr>
          <w:rFonts w:ascii="宋体" w:hAnsi="宋体" w:eastAsia="宋体" w:cs="宋体"/>
          <w:color w:val="000"/>
          <w:sz w:val="28"/>
          <w:szCs w:val="28"/>
        </w:rPr>
        <w:t xml:space="preserve">1．要维护团结，服从安排。团结就是力量，只要全区上下团结一致，就没有战胜不了的困难，就没有干不成功的事。全区万众一心，众志成城，取得了非典疫情为零的骄人业绩，全区和衷共济，八方支援，中小学校危房改造顺利推进。新任领导干部要像爱护眼睛一样，倍加珍惜团结，不拉帮结派，努力成为部门正职的左右手，成为其他副职的合作伙伴。既不要越权管事，也不推卸自己应负的责任，履行程序不变通，执行标准不走样。遇到全局性、突击性工作，要多商量，搞好(本文查看)衔接，分工协作。副职之间是同事、同志、战友关系，即使有竞争，也应建立在争先创先的基础上，携手共进，比翼齐飞。其他副职取得成绩时，要克服嫉妒心理，增强集体荣誉感。其他副职工作出现失误时，要补台不拆台，切忌幸灾乐祸，说三道四。坚决反对当面不说，背后乱</w:t>
      </w:r>
    </w:p>
    <w:p>
      <w:pPr>
        <w:ind w:left="0" w:right="0" w:firstLine="560"/>
        <w:spacing w:before="450" w:after="450" w:line="312" w:lineRule="auto"/>
      </w:pPr>
      <w:r>
        <w:rPr>
          <w:rFonts w:ascii="宋体" w:hAnsi="宋体" w:eastAsia="宋体" w:cs="宋体"/>
          <w:color w:val="000"/>
          <w:sz w:val="28"/>
          <w:szCs w:val="28"/>
        </w:rPr>
        <w:t xml:space="preserve">说，坚决反对为了个人成见，有据无据告他三状。领导干部要拧成一股绳，增强凝聚力和整体合力。凡是领导班子决定要干的事，说干就干，干就干好，干出成效，不允许讨价还价，议而不决、不了了之。</w:t>
      </w:r>
    </w:p>
    <w:p>
      <w:pPr>
        <w:ind w:left="0" w:right="0" w:firstLine="560"/>
        <w:spacing w:before="450" w:after="450" w:line="312" w:lineRule="auto"/>
      </w:pPr>
      <w:r>
        <w:rPr>
          <w:rFonts w:ascii="宋体" w:hAnsi="宋体" w:eastAsia="宋体" w:cs="宋体"/>
          <w:color w:val="000"/>
          <w:sz w:val="28"/>
          <w:szCs w:val="28"/>
        </w:rPr>
        <w:t xml:space="preserve">2．要敢于碰硬，迎难而上。中青年领导干部有闯劲、有坚韧不拔的干劲，遇到挫折不能退避三舍、止步不前，遇到麻烦不能踢皮球、绕道走，不能把大大小小问题都往“一把手”推。勇于到困难大和矛盾多的地方去工作，磨练自己，发挥才能，锐意进取。在急难险重的时刻，要奋勇当先，披荆斩棘，化险为夷，转危为安。要深入研究法律，学会用法律的武器维护正当权益，用法律督促公民履行义务。坚持依法行政，做到有法必依，执法必严。对群众长期反映的突出问题，要弄清事实真相，科学制定实施意见，果断处理，决不优柔寡断。遗留问题处理意见一旦决定后，就要雷厉风行，不折不扣的落实，做到急办的事</w:t>
      </w:r>
    </w:p>
    <w:p>
      <w:pPr>
        <w:ind w:left="0" w:right="0" w:firstLine="560"/>
        <w:spacing w:before="450" w:after="450" w:line="312" w:lineRule="auto"/>
      </w:pPr>
      <w:r>
        <w:rPr>
          <w:rFonts w:ascii="宋体" w:hAnsi="宋体" w:eastAsia="宋体" w:cs="宋体"/>
          <w:color w:val="000"/>
          <w:sz w:val="28"/>
          <w:szCs w:val="28"/>
        </w:rPr>
        <w:t xml:space="preserve">情不过夜，尖锐的矛盾主动揽。</w:t>
      </w:r>
    </w:p>
    <w:p>
      <w:pPr>
        <w:ind w:left="0" w:right="0" w:firstLine="560"/>
        <w:spacing w:before="450" w:after="450" w:line="312" w:lineRule="auto"/>
      </w:pPr>
      <w:r>
        <w:rPr>
          <w:rFonts w:ascii="宋体" w:hAnsi="宋体" w:eastAsia="宋体" w:cs="宋体"/>
          <w:color w:val="000"/>
          <w:sz w:val="28"/>
          <w:szCs w:val="28"/>
        </w:rPr>
        <w:t xml:space="preserve">3．要干好本职工作，争创一流业绩。新任领导干部要勤奋钻研业务工作，精通分管工作，努力成为部门系统中的行家能手。坚持发展才是硬道理，牢固树立大发展小困难、小发展大困难、不发展难上难的观念。要敢想敢干，要有思想想第一、目标定第一、工作干第一的为政追求，敢为人先，不甘落后，形成你追我赶、争先创优的竞争态势，不断开创改革开放的新局面。凡是能够办的事，必须抓紧办；凡是应该办，但条件不具备的事情，必须努力创造条件办；凡是利大于弊的事，必须大胆地办，只要有利于发展，可以大胆地试，大胆地闯，鼓励探索。</w:t>
      </w:r>
    </w:p>
    <w:p>
      <w:pPr>
        <w:ind w:left="0" w:right="0" w:firstLine="560"/>
        <w:spacing w:before="450" w:after="450" w:line="312" w:lineRule="auto"/>
      </w:pPr>
      <w:r>
        <w:rPr>
          <w:rFonts w:ascii="宋体" w:hAnsi="宋体" w:eastAsia="宋体" w:cs="宋体"/>
          <w:color w:val="000"/>
          <w:sz w:val="28"/>
          <w:szCs w:val="28"/>
        </w:rPr>
        <w:t xml:space="preserve">四、严于律己，争当组织力强、谦虚谨慎的模范。</w:t>
      </w:r>
    </w:p>
    <w:p>
      <w:pPr>
        <w:ind w:left="0" w:right="0" w:firstLine="560"/>
        <w:spacing w:before="450" w:after="450" w:line="312" w:lineRule="auto"/>
      </w:pPr>
      <w:r>
        <w:rPr>
          <w:rFonts w:ascii="宋体" w:hAnsi="宋体" w:eastAsia="宋体" w:cs="宋体"/>
          <w:color w:val="000"/>
          <w:sz w:val="28"/>
          <w:szCs w:val="28"/>
        </w:rPr>
        <w:t xml:space="preserve">领导是一种组织行为，也是一门新兴的科学和艺术，涉及方方面面，博大精深。新任领导干部要通过多种形式，培养领导素质，增长领导本领，力争成为现代</w:t>
      </w:r>
    </w:p>
    <w:p>
      <w:pPr>
        <w:ind w:left="0" w:right="0" w:firstLine="560"/>
        <w:spacing w:before="450" w:after="450" w:line="312" w:lineRule="auto"/>
      </w:pPr>
      <w:r>
        <w:rPr>
          <w:rFonts w:ascii="宋体" w:hAnsi="宋体" w:eastAsia="宋体" w:cs="宋体"/>
          <w:color w:val="000"/>
          <w:sz w:val="28"/>
          <w:szCs w:val="28"/>
        </w:rPr>
        <w:t xml:space="preserve">优秀领导。</w:t>
      </w:r>
    </w:p>
    <w:p>
      <w:pPr>
        <w:ind w:left="0" w:right="0" w:firstLine="560"/>
        <w:spacing w:before="450" w:after="450" w:line="312" w:lineRule="auto"/>
      </w:pPr>
      <w:r>
        <w:rPr>
          <w:rFonts w:ascii="宋体" w:hAnsi="宋体" w:eastAsia="宋体" w:cs="宋体"/>
          <w:color w:val="000"/>
          <w:sz w:val="28"/>
          <w:szCs w:val="28"/>
        </w:rPr>
        <w:t xml:space="preserve">1．提高组织领导水平。新任领导干部参与协调工作的实践较少，独立组织领导的活动不多，领导水平急需提高。要主动参与综合性工作，发挥参谋助手作用，同时要虚心学习其他领导组织工作的经验，学习领导的艺术，在实践中提高总揽全局的能力。要深入情况复杂的环境中去，主动接受考验，提高科学判断形势的能力，应对复杂局面的能力。当前ＸＸ正处于(本文查看)特殊时期，热点、难点问题十分突出，新任领导干部一定要头脑清醒，坚定立场，勤奋工作，不能丧失信心、袖手旁观，上为党委、政府分忧，下为老百姓解愁，提高谋全局、干大事的能力。积极完成临时任务，认真处理突发事件，当作份内之事，应尽职之责，不能产生抱怨情绪，不要怕苦怕累，学会运用会议协调、个别协调、现场办公协调等方法，把矛盾化解在基层，问题解决在萌芽状态，理顺情绪，消除分歧。在不可意料的事件中艰苦锻</w:t>
      </w:r>
    </w:p>
    <w:p>
      <w:pPr>
        <w:ind w:left="0" w:right="0" w:firstLine="560"/>
        <w:spacing w:before="450" w:after="450" w:line="312" w:lineRule="auto"/>
      </w:pPr>
      <w:r>
        <w:rPr>
          <w:rFonts w:ascii="宋体" w:hAnsi="宋体" w:eastAsia="宋体" w:cs="宋体"/>
          <w:color w:val="000"/>
          <w:sz w:val="28"/>
          <w:szCs w:val="28"/>
        </w:rPr>
        <w:t xml:space="preserve">炼，才能促进年轻干部快速成熟，才能经受得起各种考验，组织领导水平才会显著提高。</w:t>
      </w:r>
    </w:p>
    <w:p>
      <w:pPr>
        <w:ind w:left="0" w:right="0" w:firstLine="560"/>
        <w:spacing w:before="450" w:after="450" w:line="312" w:lineRule="auto"/>
      </w:pPr>
      <w:r>
        <w:rPr>
          <w:rFonts w:ascii="宋体" w:hAnsi="宋体" w:eastAsia="宋体" w:cs="宋体"/>
          <w:color w:val="000"/>
          <w:sz w:val="28"/>
          <w:szCs w:val="28"/>
        </w:rPr>
        <w:t xml:space="preserve">2．树立踏实稳重的形象。年轻领导干部最大的优点是上进心强，最容易犯的毛病是急于求成，急功近利。年轻领导干部干工作，一定要一步一个脚印，坚持一个时期一个重点，一个方面一个典型，一项工作一项工作地抓起，一个环节一个环节地做起，工作既要做到循序渐进、突出重点，又不能错失机遇、裹脚不前。要增强集体观念，即使心中有很好的想法，创造了很有特色的工作，也要服从全局工作，分清轻重缓急，不能为了个人工作、局部工作，而影响干大事、做实事。年轻领导干部才华越出众，缺点也越明显，要懂得“骏马能历险，力田不如牛，坚车能载道，渡河不如舟”的道理，戒骄戒躁，永不满足。成绩越大，喝彩声越多，更要居安思危，谨小慎微，决不沾沾自喜、高高在上，不摆官架子，不耍官腔，追求大进而不小进，追求快进而不慢进，追求上进而不冒进，树立长期为群众服务的思想，真正成为人民的勤务员。</w:t>
      </w:r>
    </w:p>
    <w:p>
      <w:pPr>
        <w:ind w:left="0" w:right="0" w:firstLine="560"/>
        <w:spacing w:before="450" w:after="450" w:line="312" w:lineRule="auto"/>
      </w:pPr>
      <w:r>
        <w:rPr>
          <w:rFonts w:ascii="宋体" w:hAnsi="宋体" w:eastAsia="宋体" w:cs="宋体"/>
          <w:color w:val="000"/>
          <w:sz w:val="28"/>
          <w:szCs w:val="28"/>
        </w:rPr>
        <w:t xml:space="preserve">同志们，学习的目的在于应用，希望大家通过这次培训，进一步提高认识，振奋精神，开拓创新，以无愧于组织，无愧于岗位，无愧于自己的工作业绩，成为忠实实践“三个代表”重要思想的楷模，为全面建设小康社会，开创ＸＸ经济社会发展新局面而努力奋斗。发表99</w:t>
      </w:r>
    </w:p>
    <w:p>
      <w:pPr>
        <w:ind w:left="0" w:right="0" w:firstLine="560"/>
        <w:spacing w:before="450" w:after="450" w:line="312" w:lineRule="auto"/>
      </w:pPr>
      <w:r>
        <w:rPr>
          <w:rFonts w:ascii="黑体" w:hAnsi="黑体" w:eastAsia="黑体" w:cs="黑体"/>
          <w:color w:val="000000"/>
          <w:sz w:val="36"/>
          <w:szCs w:val="36"/>
          <w:b w:val="1"/>
          <w:bCs w:val="1"/>
        </w:rPr>
        <w:t xml:space="preserve">第五篇：省委书记在领导干部廉政培训班上讲话</w:t>
      </w:r>
    </w:p>
    <w:p>
      <w:pPr>
        <w:ind w:left="0" w:right="0" w:firstLine="560"/>
        <w:spacing w:before="450" w:after="450" w:line="312" w:lineRule="auto"/>
      </w:pPr>
      <w:r>
        <w:rPr>
          <w:rFonts w:ascii="宋体" w:hAnsi="宋体" w:eastAsia="宋体" w:cs="宋体"/>
          <w:color w:val="000"/>
          <w:sz w:val="28"/>
          <w:szCs w:val="28"/>
        </w:rPr>
        <w:t xml:space="preserve">“物必自腐，而后虫生。”各种消极腐败现象，与党的宗旨水火不容。在反腐败斗争这个问题上，省委历来旗帜鲜明、态度坚决，始终不曾松懈，始终警钟长鸣。</w:t>
      </w:r>
    </w:p>
    <w:p>
      <w:pPr>
        <w:ind w:left="0" w:right="0" w:firstLine="560"/>
        <w:spacing w:before="450" w:after="450" w:line="312" w:lineRule="auto"/>
      </w:pPr>
      <w:r>
        <w:rPr>
          <w:rFonts w:ascii="宋体" w:hAnsi="宋体" w:eastAsia="宋体" w:cs="宋体"/>
          <w:color w:val="000"/>
          <w:sz w:val="28"/>
          <w:szCs w:val="28"/>
        </w:rPr>
        <w:t xml:space="preserve">做好新形势下党风廉政建设工作，我们要放在全省大局中来谋划、来推进。湖南正处在工业化、城市化加速发展阶段，处在凝心聚力谋发展的大好时期，加快推进科学跨越、富民强省，是我们的大局，更是全省人民的期盼。全省各级干部要把心智和精力放在发展上，只有在这样的氛围中，各种不正之风才会失去市场；只有把握好大局，党风廉政建设也才能取得成效。</w:t>
      </w:r>
    </w:p>
    <w:p>
      <w:pPr>
        <w:ind w:left="0" w:right="0" w:firstLine="560"/>
        <w:spacing w:before="450" w:after="450" w:line="312" w:lineRule="auto"/>
      </w:pPr>
      <w:r>
        <w:rPr>
          <w:rFonts w:ascii="宋体" w:hAnsi="宋体" w:eastAsia="宋体" w:cs="宋体"/>
          <w:color w:val="000"/>
          <w:sz w:val="28"/>
          <w:szCs w:val="28"/>
        </w:rPr>
        <w:t xml:space="preserve">吏治腐败是危害最烈的腐败，也是干部群众最为痛恨的腐败。近年来，我们明确提出“不能让综合素质高的人吃亏、不能让干事的人吃亏、不能让老实人吃亏”的用人导向，面向基层选拔培养任用干部，拓宽选人用人视野，创新和拓宽干部考察渠道，提高选人用人公信度，就是要让综合素质高的人、老老实实干事的人得到褒奖和重视，使他们有舞台、有地位、有作为，得到公正评价，堵住那些习惯于投机取巧，好做虚功、拉关系，把心思和精力用在跑官的人的升迁之道。实践告诉我们，匡正选人用人风气，实现政风清新、吏治清明，是从源头上治理和预防腐败的根本之策。</w:t>
      </w:r>
    </w:p>
    <w:p>
      <w:pPr>
        <w:ind w:left="0" w:right="0" w:firstLine="560"/>
        <w:spacing w:before="450" w:after="450" w:line="312" w:lineRule="auto"/>
      </w:pPr>
      <w:r>
        <w:rPr>
          <w:rFonts w:ascii="宋体" w:hAnsi="宋体" w:eastAsia="宋体" w:cs="宋体"/>
          <w:color w:val="000"/>
          <w:sz w:val="28"/>
          <w:szCs w:val="28"/>
        </w:rPr>
        <w:t xml:space="preserve">党风廉政建设关系党的生死存亡，关系个人成败，关系家庭幸福。“小事求大善，小节立大德”、“宁可清贫自在，不可浊富多忧”。各级领导干部一定要清白做人、干净做事，守住廉洁底线、注意生活小节、处理好亲情友情、自觉接受监督，认真履行“一岗双责”。</w:t>
      </w:r>
    </w:p>
    <w:p>
      <w:pPr>
        <w:ind w:left="0" w:right="0" w:firstLine="560"/>
        <w:spacing w:before="450" w:after="450" w:line="312" w:lineRule="auto"/>
      </w:pPr>
      <w:r>
        <w:rPr>
          <w:rFonts w:ascii="宋体" w:hAnsi="宋体" w:eastAsia="宋体" w:cs="宋体"/>
          <w:color w:val="000"/>
          <w:sz w:val="28"/>
          <w:szCs w:val="28"/>
        </w:rPr>
        <w:t xml:space="preserve">省委对各级干部都非常关心、爱护，用心培养使用干部，体谅各级干部的工作困难和苦衷，甚至原谅各级干部在工作中的一些失误。但是对无视党纪国法、顶风作案者，不管是谁，不管涉及到哪一级，都必须严惩不贷，一查到底，决不姑息迁就，绝不允许腐败分子在党内有藏身之地。</w:t>
      </w:r>
    </w:p>
    <w:p>
      <w:pPr>
        <w:ind w:left="0" w:right="0" w:firstLine="560"/>
        <w:spacing w:before="450" w:after="450" w:line="312" w:lineRule="auto"/>
      </w:pPr>
      <w:r>
        <w:rPr>
          <w:rFonts w:ascii="宋体" w:hAnsi="宋体" w:eastAsia="宋体" w:cs="宋体"/>
          <w:color w:val="000"/>
          <w:sz w:val="28"/>
          <w:szCs w:val="28"/>
        </w:rPr>
        <w:t xml:space="preserve">反腐倡廉，拒腐防变，从一定意义上讲，是一场廉洁文化与腐败文化的争夺，迫切需要有一种廉洁文化来激浊扬清，有一种廉洁生活方式来敦风化俗。我们有责任、有义务大力倡导和弘扬廉洁文化，让廉洁成为一种潮流、一种风习、一种生活方式、一种精神追求。</w:t>
      </w:r>
    </w:p>
    <w:p>
      <w:pPr>
        <w:ind w:left="0" w:right="0" w:firstLine="560"/>
        <w:spacing w:before="450" w:after="450" w:line="312" w:lineRule="auto"/>
      </w:pPr>
      <w:r>
        <w:rPr>
          <w:rFonts w:ascii="宋体" w:hAnsi="宋体" w:eastAsia="宋体" w:cs="宋体"/>
          <w:color w:val="000"/>
          <w:sz w:val="28"/>
          <w:szCs w:val="28"/>
        </w:rPr>
        <w:t xml:space="preserve">开办这个廉政培训班，其目的就是要以更大的决心、更坚决的态度、更有力的举措，坚定不移地推进反腐倡廉建设，全力遏制各种消极腐败现象的滋生和蔓延，并用反腐倡廉建设新成效取信于民。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2025-05-02T14:33:01+08:00</dcterms:created>
  <dcterms:modified xsi:type="dcterms:W3CDTF">2025-05-02T14:33:01+08:00</dcterms:modified>
</cp:coreProperties>
</file>

<file path=docProps/custom.xml><?xml version="1.0" encoding="utf-8"?>
<Properties xmlns="http://schemas.openxmlformats.org/officeDocument/2006/custom-properties" xmlns:vt="http://schemas.openxmlformats.org/officeDocument/2006/docPropsVTypes"/>
</file>